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85C504" w14:textId="77777777" w:rsidR="0057663B" w:rsidRDefault="0057663B" w:rsidP="0057663B">
      <w:pPr>
        <w:spacing w:after="0" w:line="408" w:lineRule="auto"/>
        <w:ind w:left="120"/>
        <w:jc w:val="center"/>
        <w:rPr>
          <w:lang w:val="ru-RU"/>
        </w:rPr>
      </w:pPr>
      <w:bookmarkStart w:id="0" w:name="block-13524408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AE41141" w14:textId="77777777" w:rsidR="0057663B" w:rsidRDefault="0057663B" w:rsidP="0057663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МКОУ "Средняя школа №1" г. Сухиничи</w:t>
      </w:r>
    </w:p>
    <w:p w14:paraId="7A76CC8B" w14:textId="77777777" w:rsidR="0057663B" w:rsidRDefault="0057663B" w:rsidP="0057663B">
      <w:pPr>
        <w:spacing w:after="0"/>
        <w:ind w:left="120"/>
        <w:rPr>
          <w:lang w:val="ru-RU"/>
        </w:rPr>
      </w:pPr>
    </w:p>
    <w:p w14:paraId="3A91D9D9" w14:textId="77777777" w:rsidR="0057663B" w:rsidRDefault="0057663B" w:rsidP="0057663B">
      <w:pPr>
        <w:spacing w:after="0"/>
        <w:ind w:left="120"/>
        <w:rPr>
          <w:lang w:val="ru-RU"/>
        </w:rPr>
      </w:pPr>
    </w:p>
    <w:p w14:paraId="085F1C4C" w14:textId="77777777" w:rsidR="0057663B" w:rsidRDefault="0057663B" w:rsidP="0057663B">
      <w:pPr>
        <w:spacing w:after="0"/>
        <w:ind w:left="120"/>
        <w:rPr>
          <w:lang w:val="ru-RU"/>
        </w:rPr>
      </w:pPr>
    </w:p>
    <w:p w14:paraId="035E3CD7" w14:textId="77777777" w:rsidR="00524A31" w:rsidRPr="00524A31" w:rsidRDefault="0057663B" w:rsidP="00524A31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lang w:val="ru-RU"/>
        </w:rPr>
        <w:tab/>
      </w:r>
      <w:r w:rsidR="00524A31" w:rsidRPr="00524A31">
        <w:rPr>
          <w:rFonts w:ascii="Times New Roman" w:hAnsi="Times New Roman" w:cs="Times New Roman"/>
          <w:sz w:val="28"/>
          <w:szCs w:val="28"/>
          <w:lang w:val="ru-RU"/>
        </w:rPr>
        <w:t>Приложение</w:t>
      </w:r>
    </w:p>
    <w:p w14:paraId="5150B9D4" w14:textId="77777777" w:rsidR="00524A31" w:rsidRPr="00524A31" w:rsidRDefault="00524A31" w:rsidP="00524A31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524A31">
        <w:rPr>
          <w:rFonts w:ascii="Times New Roman" w:hAnsi="Times New Roman" w:cs="Times New Roman"/>
          <w:sz w:val="28"/>
          <w:szCs w:val="28"/>
          <w:lang w:val="ru-RU"/>
        </w:rPr>
        <w:t>к основной образовательной программе</w:t>
      </w:r>
    </w:p>
    <w:p w14:paraId="20F5DCEC" w14:textId="77777777" w:rsidR="00524A31" w:rsidRPr="00524A31" w:rsidRDefault="00524A31" w:rsidP="00524A31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524A31">
        <w:rPr>
          <w:rFonts w:ascii="Times New Roman" w:hAnsi="Times New Roman" w:cs="Times New Roman"/>
          <w:sz w:val="28"/>
          <w:szCs w:val="28"/>
          <w:lang w:val="ru-RU"/>
        </w:rPr>
        <w:t xml:space="preserve">основного общего образования, </w:t>
      </w:r>
    </w:p>
    <w:p w14:paraId="13291A96" w14:textId="77777777" w:rsidR="00524A31" w:rsidRPr="00524A31" w:rsidRDefault="00524A31" w:rsidP="00524A31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524A31">
        <w:rPr>
          <w:rFonts w:ascii="Times New Roman" w:hAnsi="Times New Roman" w:cs="Times New Roman"/>
          <w:sz w:val="28"/>
          <w:szCs w:val="28"/>
          <w:lang w:val="ru-RU"/>
        </w:rPr>
        <w:t xml:space="preserve">утверждённой приказом </w:t>
      </w:r>
    </w:p>
    <w:p w14:paraId="2AED9F98" w14:textId="77777777" w:rsidR="00524A31" w:rsidRPr="00524A31" w:rsidRDefault="00524A31" w:rsidP="00524A31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524A31">
        <w:rPr>
          <w:rFonts w:ascii="Times New Roman" w:hAnsi="Times New Roman" w:cs="Times New Roman"/>
          <w:sz w:val="28"/>
          <w:szCs w:val="28"/>
          <w:lang w:val="ru-RU"/>
        </w:rPr>
        <w:t xml:space="preserve"> № 288-ОД от 30.08.2024 г. </w:t>
      </w:r>
    </w:p>
    <w:p w14:paraId="3E2CBADB" w14:textId="79105F69" w:rsidR="0057663B" w:rsidRDefault="0057663B" w:rsidP="00524A31">
      <w:pPr>
        <w:tabs>
          <w:tab w:val="left" w:pos="5235"/>
        </w:tabs>
        <w:spacing w:after="0"/>
        <w:jc w:val="right"/>
        <w:rPr>
          <w:lang w:val="ru-RU"/>
        </w:rPr>
      </w:pPr>
    </w:p>
    <w:p w14:paraId="550936CE" w14:textId="77777777" w:rsidR="0057663B" w:rsidRDefault="0057663B" w:rsidP="0057663B">
      <w:pPr>
        <w:spacing w:after="0"/>
        <w:ind w:left="120"/>
        <w:rPr>
          <w:lang w:val="ru-RU"/>
        </w:rPr>
      </w:pPr>
    </w:p>
    <w:p w14:paraId="5D884F1B" w14:textId="77777777" w:rsidR="0057663B" w:rsidRDefault="0057663B" w:rsidP="0057663B">
      <w:pPr>
        <w:spacing w:after="0"/>
        <w:ind w:left="120"/>
        <w:rPr>
          <w:lang w:val="ru-RU"/>
        </w:rPr>
      </w:pPr>
    </w:p>
    <w:p w14:paraId="514FA995" w14:textId="77777777" w:rsidR="0057663B" w:rsidRDefault="0057663B" w:rsidP="0057663B">
      <w:pPr>
        <w:spacing w:after="0"/>
        <w:ind w:left="120"/>
        <w:rPr>
          <w:lang w:val="ru-RU"/>
        </w:rPr>
      </w:pPr>
    </w:p>
    <w:p w14:paraId="78298CBF" w14:textId="77777777" w:rsidR="0057663B" w:rsidRDefault="0057663B" w:rsidP="0057663B">
      <w:pPr>
        <w:spacing w:after="0"/>
        <w:ind w:left="120"/>
        <w:rPr>
          <w:lang w:val="ru-RU"/>
        </w:rPr>
      </w:pPr>
    </w:p>
    <w:p w14:paraId="6D09707F" w14:textId="77777777" w:rsidR="0057663B" w:rsidRDefault="0057663B" w:rsidP="0057663B">
      <w:pPr>
        <w:spacing w:after="0"/>
        <w:ind w:left="120"/>
        <w:rPr>
          <w:lang w:val="ru-RU"/>
        </w:rPr>
      </w:pPr>
    </w:p>
    <w:p w14:paraId="1E2DB4BF" w14:textId="77777777" w:rsidR="0057663B" w:rsidRDefault="0057663B" w:rsidP="0057663B">
      <w:pPr>
        <w:spacing w:after="0"/>
        <w:ind w:left="120"/>
        <w:rPr>
          <w:lang w:val="ru-RU"/>
        </w:rPr>
      </w:pPr>
    </w:p>
    <w:p w14:paraId="5A7BB98F" w14:textId="77777777" w:rsidR="0057663B" w:rsidRDefault="0057663B" w:rsidP="0057663B">
      <w:pPr>
        <w:spacing w:after="0"/>
        <w:ind w:left="120"/>
        <w:rPr>
          <w:lang w:val="ru-RU"/>
        </w:rPr>
      </w:pPr>
    </w:p>
    <w:p w14:paraId="578A894D" w14:textId="77777777" w:rsidR="0057663B" w:rsidRDefault="0057663B" w:rsidP="0057663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8C22D74" w14:textId="0C4367C1" w:rsidR="0057663B" w:rsidRDefault="0057663B" w:rsidP="0057663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«Химия»</w:t>
      </w:r>
    </w:p>
    <w:p w14:paraId="4C56BD37" w14:textId="5F5CD6B4" w:rsidR="0057663B" w:rsidRDefault="0057663B" w:rsidP="0057663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8-9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36A5CD69" w14:textId="77777777" w:rsidR="0057663B" w:rsidRDefault="0057663B" w:rsidP="0057663B">
      <w:pPr>
        <w:spacing w:after="0"/>
        <w:ind w:left="120"/>
        <w:jc w:val="center"/>
        <w:rPr>
          <w:lang w:val="ru-RU"/>
        </w:rPr>
      </w:pPr>
    </w:p>
    <w:p w14:paraId="11C5F43D" w14:textId="77777777" w:rsidR="0057663B" w:rsidRDefault="0057663B" w:rsidP="0057663B">
      <w:pPr>
        <w:spacing w:after="0"/>
        <w:ind w:left="120"/>
        <w:jc w:val="center"/>
        <w:rPr>
          <w:lang w:val="ru-RU"/>
        </w:rPr>
      </w:pPr>
    </w:p>
    <w:p w14:paraId="72377963" w14:textId="77777777" w:rsidR="0057663B" w:rsidRDefault="0057663B" w:rsidP="0057663B">
      <w:pPr>
        <w:spacing w:after="0"/>
        <w:ind w:left="120"/>
        <w:jc w:val="center"/>
        <w:rPr>
          <w:lang w:val="ru-RU"/>
        </w:rPr>
      </w:pPr>
    </w:p>
    <w:p w14:paraId="5538B1C4" w14:textId="77777777" w:rsidR="0057663B" w:rsidRDefault="0057663B" w:rsidP="0057663B">
      <w:pPr>
        <w:spacing w:after="0"/>
        <w:ind w:left="120"/>
        <w:jc w:val="center"/>
        <w:rPr>
          <w:lang w:val="ru-RU"/>
        </w:rPr>
      </w:pPr>
    </w:p>
    <w:p w14:paraId="7B088E22" w14:textId="77777777" w:rsidR="0057663B" w:rsidRDefault="0057663B" w:rsidP="0057663B">
      <w:pPr>
        <w:spacing w:after="0"/>
        <w:ind w:left="120"/>
        <w:jc w:val="center"/>
        <w:rPr>
          <w:lang w:val="ru-RU"/>
        </w:rPr>
      </w:pPr>
    </w:p>
    <w:p w14:paraId="124197B4" w14:textId="77777777" w:rsidR="0057663B" w:rsidRDefault="0057663B" w:rsidP="0057663B">
      <w:pPr>
        <w:spacing w:after="0"/>
        <w:ind w:left="120"/>
        <w:jc w:val="center"/>
        <w:rPr>
          <w:lang w:val="ru-RU"/>
        </w:rPr>
      </w:pPr>
    </w:p>
    <w:p w14:paraId="796596D9" w14:textId="77777777" w:rsidR="0057663B" w:rsidRDefault="0057663B" w:rsidP="0057663B">
      <w:pPr>
        <w:spacing w:after="0"/>
        <w:ind w:left="120"/>
        <w:jc w:val="center"/>
        <w:rPr>
          <w:lang w:val="ru-RU"/>
        </w:rPr>
      </w:pPr>
    </w:p>
    <w:p w14:paraId="49590774" w14:textId="77777777" w:rsidR="0057663B" w:rsidRDefault="0057663B" w:rsidP="0057663B">
      <w:pPr>
        <w:spacing w:after="0"/>
        <w:ind w:left="120"/>
        <w:jc w:val="center"/>
        <w:rPr>
          <w:lang w:val="ru-RU"/>
        </w:rPr>
      </w:pPr>
    </w:p>
    <w:p w14:paraId="777FDA75" w14:textId="77777777" w:rsidR="0057663B" w:rsidRDefault="0057663B" w:rsidP="0057663B">
      <w:pPr>
        <w:spacing w:after="0"/>
        <w:ind w:left="120"/>
        <w:jc w:val="center"/>
        <w:rPr>
          <w:lang w:val="ru-RU"/>
        </w:rPr>
      </w:pPr>
    </w:p>
    <w:p w14:paraId="7EECBB3A" w14:textId="77777777" w:rsidR="0057663B" w:rsidRDefault="0057663B" w:rsidP="0057663B">
      <w:pPr>
        <w:spacing w:after="0"/>
        <w:ind w:left="120"/>
        <w:jc w:val="center"/>
        <w:rPr>
          <w:lang w:val="ru-RU"/>
        </w:rPr>
      </w:pPr>
    </w:p>
    <w:p w14:paraId="5AD7A2AB" w14:textId="77777777" w:rsidR="0057663B" w:rsidRDefault="0057663B" w:rsidP="0057663B">
      <w:pPr>
        <w:spacing w:after="0"/>
        <w:ind w:left="120"/>
        <w:jc w:val="center"/>
        <w:rPr>
          <w:lang w:val="ru-RU"/>
        </w:rPr>
      </w:pPr>
    </w:p>
    <w:p w14:paraId="1D886B0A" w14:textId="77777777" w:rsidR="0057663B" w:rsidRDefault="0057663B" w:rsidP="0057663B">
      <w:pPr>
        <w:spacing w:after="0"/>
        <w:ind w:left="120"/>
        <w:jc w:val="center"/>
        <w:rPr>
          <w:lang w:val="ru-RU"/>
        </w:rPr>
      </w:pPr>
    </w:p>
    <w:p w14:paraId="157F2E36" w14:textId="77777777" w:rsidR="0057663B" w:rsidRDefault="0057663B" w:rsidP="0057663B">
      <w:pPr>
        <w:spacing w:after="0"/>
        <w:ind w:left="120"/>
        <w:jc w:val="center"/>
        <w:rPr>
          <w:lang w:val="ru-RU"/>
        </w:rPr>
      </w:pPr>
    </w:p>
    <w:p w14:paraId="4B1C7D59" w14:textId="77777777" w:rsidR="0057663B" w:rsidRDefault="0057663B" w:rsidP="0057663B">
      <w:pPr>
        <w:spacing w:after="0"/>
        <w:ind w:left="120"/>
        <w:jc w:val="center"/>
        <w:rPr>
          <w:lang w:val="ru-RU"/>
        </w:rPr>
      </w:pPr>
    </w:p>
    <w:p w14:paraId="1F018DDC" w14:textId="77777777" w:rsidR="0057663B" w:rsidRDefault="0057663B" w:rsidP="0057663B">
      <w:pPr>
        <w:spacing w:after="0"/>
        <w:ind w:left="120"/>
        <w:jc w:val="center"/>
        <w:rPr>
          <w:lang w:val="ru-RU"/>
        </w:rPr>
      </w:pPr>
    </w:p>
    <w:p w14:paraId="19ABF230" w14:textId="77777777" w:rsidR="0057663B" w:rsidRDefault="0057663B" w:rsidP="0057663B">
      <w:pPr>
        <w:spacing w:after="0"/>
        <w:ind w:left="120"/>
        <w:jc w:val="center"/>
        <w:rPr>
          <w:lang w:val="ru-RU"/>
        </w:rPr>
      </w:pPr>
    </w:p>
    <w:p w14:paraId="7476D6ED" w14:textId="77777777" w:rsidR="0057663B" w:rsidRDefault="0057663B" w:rsidP="0057663B">
      <w:pPr>
        <w:spacing w:after="0"/>
        <w:ind w:left="120"/>
        <w:jc w:val="center"/>
        <w:rPr>
          <w:lang w:val="ru-RU"/>
        </w:rPr>
      </w:pPr>
    </w:p>
    <w:p w14:paraId="0E204AD8" w14:textId="77777777" w:rsidR="0057663B" w:rsidRDefault="0057663B" w:rsidP="0057663B">
      <w:pPr>
        <w:spacing w:after="0"/>
        <w:ind w:left="120"/>
        <w:jc w:val="center"/>
        <w:rPr>
          <w:lang w:val="ru-RU"/>
        </w:rPr>
      </w:pPr>
    </w:p>
    <w:p w14:paraId="07E406FB" w14:textId="35BD485F" w:rsidR="0057663B" w:rsidRDefault="0057663B" w:rsidP="0057663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block-25887183"/>
      <w:r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524A31">
        <w:rPr>
          <w:rFonts w:ascii="Times New Roman" w:hAnsi="Times New Roman" w:cs="Times New Roman"/>
          <w:sz w:val="28"/>
          <w:szCs w:val="28"/>
          <w:lang w:val="ru-RU"/>
        </w:rPr>
        <w:t xml:space="preserve">4 </w:t>
      </w:r>
      <w:r>
        <w:rPr>
          <w:rFonts w:ascii="Times New Roman" w:hAnsi="Times New Roman" w:cs="Times New Roman"/>
          <w:sz w:val="28"/>
          <w:szCs w:val="28"/>
          <w:lang w:val="ru-RU"/>
        </w:rPr>
        <w:t>г.</w:t>
      </w:r>
      <w:bookmarkEnd w:id="1"/>
    </w:p>
    <w:p w14:paraId="61826E63" w14:textId="77777777" w:rsidR="008B5A62" w:rsidRPr="00FD244B" w:rsidRDefault="008B5A62">
      <w:pPr>
        <w:rPr>
          <w:lang w:val="ru-RU"/>
        </w:rPr>
        <w:sectPr w:rsidR="008B5A62" w:rsidRPr="00FD244B">
          <w:pgSz w:w="11906" w:h="16383"/>
          <w:pgMar w:top="1134" w:right="850" w:bottom="1134" w:left="1701" w:header="720" w:footer="720" w:gutter="0"/>
          <w:cols w:space="720"/>
        </w:sectPr>
      </w:pPr>
    </w:p>
    <w:p w14:paraId="63D1BFCD" w14:textId="77777777" w:rsidR="008B5A62" w:rsidRPr="00FD244B" w:rsidRDefault="00FD244B">
      <w:pPr>
        <w:spacing w:after="0" w:line="264" w:lineRule="auto"/>
        <w:ind w:left="120"/>
        <w:jc w:val="both"/>
        <w:rPr>
          <w:lang w:val="ru-RU"/>
        </w:rPr>
      </w:pPr>
      <w:bookmarkStart w:id="2" w:name="block-13524409"/>
      <w:bookmarkEnd w:id="0"/>
      <w:r w:rsidRPr="00FD244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0B814A3" w14:textId="77777777" w:rsidR="008B5A62" w:rsidRPr="00FD244B" w:rsidRDefault="00FD244B">
      <w:pPr>
        <w:spacing w:after="0" w:line="264" w:lineRule="auto"/>
        <w:ind w:left="12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​</w:t>
      </w:r>
    </w:p>
    <w:p w14:paraId="30FC59AD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14:paraId="5C091EFC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</w:t>
      </w:r>
      <w:proofErr w:type="spellStart"/>
      <w:r w:rsidRPr="00FD244B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FD244B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14:paraId="64F6866B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14:paraId="608FA95C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14:paraId="02611D3F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14:paraId="62AB9FCC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14:paraId="6D1E51DD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естественно­-научной грамотности обучающихся; </w:t>
      </w:r>
    </w:p>
    <w:p w14:paraId="3F378CB0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отношения к естественно-­научным знаниям, к природе, к человеку, вносит свой вклад в экологическое образование обучающихся.</w:t>
      </w:r>
    </w:p>
    <w:p w14:paraId="511D0A16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14:paraId="6218D923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14:paraId="6E4F0A2D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14:paraId="694640DA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Calibri" w:hAnsi="Calibri"/>
          <w:color w:val="000000"/>
          <w:sz w:val="28"/>
          <w:lang w:val="ru-RU"/>
        </w:rPr>
        <w:t>–</w:t>
      </w:r>
      <w:r w:rsidRPr="00FD244B">
        <w:rPr>
          <w:rFonts w:ascii="Times New Roman" w:hAnsi="Times New Roman"/>
          <w:color w:val="000000"/>
          <w:sz w:val="28"/>
          <w:lang w:val="ru-RU"/>
        </w:rPr>
        <w:t xml:space="preserve"> атомно­-молекулярного учения как основы всего естествознания;</w:t>
      </w:r>
    </w:p>
    <w:p w14:paraId="4732E999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Calibri" w:hAnsi="Calibri"/>
          <w:color w:val="000000"/>
          <w:sz w:val="28"/>
          <w:lang w:val="ru-RU"/>
        </w:rPr>
        <w:t>–</w:t>
      </w:r>
      <w:r w:rsidRPr="00FD244B"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14:paraId="07387CD6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Calibri" w:hAnsi="Calibri"/>
          <w:color w:val="000000"/>
          <w:sz w:val="28"/>
          <w:lang w:val="ru-RU"/>
        </w:rPr>
        <w:t>–</w:t>
      </w:r>
      <w:r w:rsidRPr="00FD244B"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14:paraId="1D19C096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Calibri" w:hAnsi="Calibri"/>
          <w:color w:val="000000"/>
          <w:sz w:val="28"/>
          <w:lang w:val="ru-RU"/>
        </w:rPr>
        <w:t>–</w:t>
      </w:r>
      <w:r w:rsidRPr="00FD244B"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растворах.</w:t>
      </w:r>
    </w:p>
    <w:p w14:paraId="7FFDFFB9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14:paraId="4E48561D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14:paraId="481C84C1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</w:t>
      </w:r>
      <w:r w:rsidRPr="00FD24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14:paraId="091DC160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14:paraId="55902A82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Calibri" w:hAnsi="Calibri"/>
          <w:color w:val="000000"/>
          <w:sz w:val="28"/>
          <w:lang w:val="ru-RU"/>
        </w:rPr>
        <w:t>–</w:t>
      </w:r>
      <w:r w:rsidRPr="00FD244B"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14:paraId="16BBA4A1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Calibri" w:hAnsi="Calibri"/>
          <w:color w:val="000000"/>
          <w:sz w:val="28"/>
          <w:lang w:val="ru-RU"/>
        </w:rPr>
        <w:t>–</w:t>
      </w:r>
      <w:r w:rsidRPr="00FD244B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14:paraId="37A78171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Calibri" w:hAnsi="Calibri"/>
          <w:color w:val="000000"/>
          <w:sz w:val="28"/>
          <w:lang w:val="ru-RU"/>
        </w:rPr>
        <w:t>–</w:t>
      </w:r>
      <w:r w:rsidRPr="00FD244B"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14:paraId="301D946F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Calibri" w:hAnsi="Calibri"/>
          <w:color w:val="000000"/>
          <w:sz w:val="28"/>
          <w:lang w:val="ru-RU"/>
        </w:rPr>
        <w:t>–</w:t>
      </w:r>
      <w:r w:rsidRPr="00FD244B"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14:paraId="79D42BA1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Calibri" w:hAnsi="Calibri"/>
          <w:color w:val="000000"/>
          <w:sz w:val="28"/>
          <w:lang w:val="ru-RU"/>
        </w:rPr>
        <w:t>–</w:t>
      </w:r>
      <w:r w:rsidRPr="00FD244B"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14:paraId="5B9AC05D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Calibri" w:hAnsi="Calibri"/>
          <w:color w:val="333333"/>
          <w:sz w:val="28"/>
          <w:lang w:val="ru-RU"/>
        </w:rPr>
        <w:t>–</w:t>
      </w:r>
      <w:r w:rsidRPr="00FD244B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FD244B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14:paraId="5AD299CF" w14:textId="711F5F9A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​‌</w:t>
      </w:r>
      <w:bookmarkStart w:id="3" w:name="9012e5c9-2e66-40e9-9799-caf6f2595164"/>
      <w:r w:rsidRPr="00FD244B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для изучения химии на уровне основного общего образования, составляет 136 часов: в 8 классе – </w:t>
      </w:r>
      <w:r w:rsidR="00524A31">
        <w:rPr>
          <w:rFonts w:ascii="Times New Roman" w:hAnsi="Times New Roman"/>
          <w:color w:val="000000"/>
          <w:sz w:val="28"/>
          <w:lang w:val="ru-RU"/>
        </w:rPr>
        <w:t>102</w:t>
      </w:r>
      <w:r w:rsidRPr="00FD244B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524A31">
        <w:rPr>
          <w:rFonts w:ascii="Times New Roman" w:hAnsi="Times New Roman"/>
          <w:color w:val="000000"/>
          <w:sz w:val="28"/>
          <w:lang w:val="ru-RU"/>
        </w:rPr>
        <w:t>а</w:t>
      </w:r>
      <w:r w:rsidRPr="00FD244B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="00524A31">
        <w:rPr>
          <w:rFonts w:ascii="Times New Roman" w:hAnsi="Times New Roman"/>
          <w:color w:val="000000"/>
          <w:sz w:val="28"/>
          <w:lang w:val="ru-RU"/>
        </w:rPr>
        <w:t>3</w:t>
      </w:r>
      <w:r w:rsidRPr="00FD244B">
        <w:rPr>
          <w:rFonts w:ascii="Times New Roman" w:hAnsi="Times New Roman"/>
          <w:color w:val="000000"/>
          <w:sz w:val="28"/>
          <w:lang w:val="ru-RU"/>
        </w:rPr>
        <w:t xml:space="preserve"> часа в неделю), в 9 классе – 68 часов (2 часа в неделю).</w:t>
      </w:r>
      <w:bookmarkEnd w:id="3"/>
      <w:r w:rsidRPr="00FD244B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5C6374DC" w14:textId="77777777" w:rsidR="008B5A62" w:rsidRPr="00FD244B" w:rsidRDefault="00FD244B">
      <w:pPr>
        <w:spacing w:after="0" w:line="264" w:lineRule="auto"/>
        <w:ind w:left="12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​</w:t>
      </w:r>
    </w:p>
    <w:p w14:paraId="6E8713E1" w14:textId="77777777" w:rsidR="008B5A62" w:rsidRPr="00FD244B" w:rsidRDefault="00FD244B">
      <w:pPr>
        <w:spacing w:after="0" w:line="264" w:lineRule="auto"/>
        <w:ind w:left="12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‌</w:t>
      </w:r>
    </w:p>
    <w:p w14:paraId="4F129786" w14:textId="77777777" w:rsidR="008B5A62" w:rsidRPr="00FD244B" w:rsidRDefault="008B5A62">
      <w:pPr>
        <w:rPr>
          <w:lang w:val="ru-RU"/>
        </w:rPr>
        <w:sectPr w:rsidR="008B5A62" w:rsidRPr="00FD244B">
          <w:pgSz w:w="11906" w:h="16383"/>
          <w:pgMar w:top="1134" w:right="850" w:bottom="1134" w:left="1701" w:header="720" w:footer="720" w:gutter="0"/>
          <w:cols w:space="720"/>
        </w:sectPr>
      </w:pPr>
    </w:p>
    <w:p w14:paraId="174BC207" w14:textId="77777777" w:rsidR="008B5A62" w:rsidRPr="00FD244B" w:rsidRDefault="00FD244B">
      <w:pPr>
        <w:spacing w:after="0" w:line="264" w:lineRule="auto"/>
        <w:ind w:left="120"/>
        <w:jc w:val="both"/>
        <w:rPr>
          <w:lang w:val="ru-RU"/>
        </w:rPr>
      </w:pPr>
      <w:bookmarkStart w:id="4" w:name="block-13524410"/>
      <w:bookmarkEnd w:id="2"/>
      <w:r w:rsidRPr="00FD244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D244B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505F51EC" w14:textId="77777777" w:rsidR="008B5A62" w:rsidRPr="00FD244B" w:rsidRDefault="00FD244B">
      <w:pPr>
        <w:spacing w:after="0" w:line="264" w:lineRule="auto"/>
        <w:ind w:left="12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​</w:t>
      </w:r>
    </w:p>
    <w:p w14:paraId="73D69A3B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AE7BEED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14:paraId="77943661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14:paraId="0BF70E7E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14:paraId="1FF3B6F1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14:paraId="63BDF3BF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14:paraId="093CC912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14:paraId="7BFA737A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FD244B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FD24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22D1B83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FD244B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FD244B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FD244B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FD244B">
        <w:rPr>
          <w:rFonts w:ascii="Times New Roman" w:hAnsi="Times New Roman"/>
          <w:color w:val="000000"/>
          <w:sz w:val="28"/>
          <w:lang w:val="ru-RU"/>
        </w:rPr>
        <w:t>).</w:t>
      </w:r>
    </w:p>
    <w:p w14:paraId="278544BC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14:paraId="3EAAB976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</w:t>
      </w:r>
    </w:p>
    <w:p w14:paraId="3699C38D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lastRenderedPageBreak/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14:paraId="43EFD057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14:paraId="62186475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14:paraId="5CD2C7F3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14:paraId="1D4DA140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14:paraId="462FE446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14:paraId="36552AF8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14:paraId="7C5E4841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14:paraId="4806CF7D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14:paraId="4852BB36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FD244B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FD24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8E4E76D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FD244B">
        <w:rPr>
          <w:rFonts w:ascii="Times New Roman" w:hAnsi="Times New Roman"/>
          <w:color w:val="000000"/>
          <w:sz w:val="28"/>
          <w:lang w:val="ru-RU"/>
        </w:rPr>
        <w:t xml:space="preserve"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</w:t>
      </w:r>
      <w:r w:rsidRPr="00FD244B">
        <w:rPr>
          <w:rFonts w:ascii="Times New Roman" w:hAnsi="Times New Roman"/>
          <w:color w:val="000000"/>
          <w:sz w:val="28"/>
          <w:lang w:val="ru-RU"/>
        </w:rPr>
        <w:lastRenderedPageBreak/>
        <w:t>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FD244B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14:paraId="708F0E25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14:paraId="3B1EA192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14:paraId="212928E5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FD244B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FD244B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14:paraId="43129E47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14:paraId="3C4ECF67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14:paraId="36777271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14:paraId="1F6E3298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14:paraId="6197A704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Степень окисления. Окислительно­-восстановительные реакции. Процессы окисления и восстановления. Окислители и восстановители.</w:t>
      </w:r>
    </w:p>
    <w:p w14:paraId="11EF2E54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FD244B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FD24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FD1193F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14:paraId="33C2395D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14:paraId="3D1F7675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 химии в 8 классе осуществляется через использование как общих естественно-­научных понятий, так и понятий, являющихся системными для отдельных предметов естественно­-научного цикла.</w:t>
      </w:r>
    </w:p>
    <w:p w14:paraId="7B103FE4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lastRenderedPageBreak/>
        <w:t>Общие естественно-­научные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14:paraId="3970026B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14:paraId="19198EA0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14:paraId="04815C1B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14:paraId="71B73253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C12950A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14:paraId="0FEC4FEA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14:paraId="77C28F15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14:paraId="7DF818FA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14:paraId="31E334DE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14:paraId="747000D6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14:paraId="07DD09EE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Окислительно-восстановительные реакции, электронный баланс окислительно-восстановительной реакции. Составление уравнений окислительно­-восстановительных реакций с использованием метода электронного баланса.</w:t>
      </w:r>
    </w:p>
    <w:p w14:paraId="45D2B06C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Теория электролитической диссоциации. Электролиты и </w:t>
      </w:r>
      <w:proofErr w:type="spellStart"/>
      <w:r w:rsidRPr="00FD244B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FD244B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14:paraId="3EC70B95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14:paraId="75141FA1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FD244B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FD24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00E4ECA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14:paraId="5FF1530E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14:paraId="480C185A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14:paraId="130F0D7D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FD244B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14:paraId="43853141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FD244B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FD244B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14:paraId="67BF50F8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FD244B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FD244B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14:paraId="31922970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14:paraId="4F4C8461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FD244B">
        <w:rPr>
          <w:rFonts w:ascii="Times New Roman" w:hAnsi="Times New Roman"/>
          <w:color w:val="000000"/>
          <w:sz w:val="28"/>
          <w:lang w:val="ru-RU"/>
        </w:rPr>
        <w:t>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14:paraId="457F5D26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FD244B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FD24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2254176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 xml:space="preserve">изучение образцов неорганических веществ, свойств соляной кислоты, проведение качественных реакций на хлорид-ионы и наблюдение признаков </w:t>
      </w:r>
      <w:r w:rsidRPr="00FD244B">
        <w:rPr>
          <w:rFonts w:ascii="Times New Roman" w:hAnsi="Times New Roman"/>
          <w:color w:val="000000"/>
          <w:sz w:val="28"/>
          <w:lang w:val="ru-RU"/>
        </w:rPr>
        <w:lastRenderedPageBreak/>
        <w:t>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14:paraId="2A4D30B9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14:paraId="6E52EF6A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14:paraId="7EB796E9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14:paraId="64256DF1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 xml:space="preserve"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</w:t>
      </w:r>
      <w:r w:rsidRPr="00FD244B">
        <w:rPr>
          <w:rFonts w:ascii="Times New Roman" w:hAnsi="Times New Roman"/>
          <w:color w:val="000000"/>
          <w:sz w:val="28"/>
          <w:lang w:val="ru-RU"/>
        </w:rPr>
        <w:lastRenderedPageBreak/>
        <w:t>кальция. Важнейшие соединения кальция (оксид, гидроксид, соли). Жёсткость воды и способы её устранения.</w:t>
      </w:r>
    </w:p>
    <w:p w14:paraId="0AF795CA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14:paraId="573A14B0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FD244B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FD244B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14:paraId="6A388784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FD244B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FD24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5B3BC28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FD244B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FD244B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FD244B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14:paraId="2B45FEE8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14:paraId="3750E2D9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14:paraId="351B6D22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14:paraId="78368412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FD24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E7594C2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14:paraId="5FD8B7CF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14:paraId="1810582B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естественно­-научного цикла.</w:t>
      </w:r>
    </w:p>
    <w:p w14:paraId="4613268A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14:paraId="67BA4975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14:paraId="70A0F8B9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14:paraId="6A72CEA2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14:paraId="516E1FC0" w14:textId="77777777" w:rsidR="008B5A62" w:rsidRPr="00FD244B" w:rsidRDefault="008B5A62">
      <w:pPr>
        <w:rPr>
          <w:lang w:val="ru-RU"/>
        </w:rPr>
        <w:sectPr w:rsidR="008B5A62" w:rsidRPr="00FD244B">
          <w:pgSz w:w="11906" w:h="16383"/>
          <w:pgMar w:top="1134" w:right="850" w:bottom="1134" w:left="1701" w:header="720" w:footer="720" w:gutter="0"/>
          <w:cols w:space="720"/>
        </w:sectPr>
      </w:pPr>
    </w:p>
    <w:p w14:paraId="08C4EF1B" w14:textId="77777777" w:rsidR="008B5A62" w:rsidRPr="00FD244B" w:rsidRDefault="00FD244B">
      <w:pPr>
        <w:spacing w:after="0" w:line="264" w:lineRule="auto"/>
        <w:ind w:left="120"/>
        <w:jc w:val="both"/>
        <w:rPr>
          <w:lang w:val="ru-RU"/>
        </w:rPr>
      </w:pPr>
      <w:bookmarkStart w:id="5" w:name="block-13524412"/>
      <w:bookmarkEnd w:id="4"/>
      <w:r w:rsidRPr="00FD244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14:paraId="061596EF" w14:textId="77777777" w:rsidR="008B5A62" w:rsidRPr="00FD244B" w:rsidRDefault="008B5A62">
      <w:pPr>
        <w:spacing w:after="0" w:line="264" w:lineRule="auto"/>
        <w:ind w:left="120"/>
        <w:jc w:val="both"/>
        <w:rPr>
          <w:lang w:val="ru-RU"/>
        </w:rPr>
      </w:pPr>
    </w:p>
    <w:p w14:paraId="054C042D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048F269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14:paraId="19888B9A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14:paraId="2660442D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FD244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D244B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FD244B">
        <w:rPr>
          <w:rFonts w:ascii="Times New Roman" w:hAnsi="Times New Roman"/>
          <w:color w:val="000000"/>
          <w:sz w:val="28"/>
          <w:lang w:val="ru-RU"/>
        </w:rPr>
        <w:t>:</w:t>
      </w:r>
    </w:p>
    <w:p w14:paraId="562432C9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14:paraId="45BD2AF3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FD244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D244B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14:paraId="052595A1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FD244B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FD244B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0DEA03CE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FD244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D244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FD244B">
        <w:rPr>
          <w:rFonts w:ascii="Times New Roman" w:hAnsi="Times New Roman"/>
          <w:color w:val="000000"/>
          <w:sz w:val="28"/>
          <w:lang w:val="ru-RU"/>
        </w:rPr>
        <w:t>:</w:t>
      </w:r>
    </w:p>
    <w:p w14:paraId="65A09FCB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14:paraId="5E1F2428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</w:t>
      </w:r>
      <w:r w:rsidRPr="00FD244B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14:paraId="6BBB0492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14:paraId="00AB406A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bookmarkStart w:id="6" w:name="_Toc138318759"/>
      <w:bookmarkEnd w:id="6"/>
      <w:r w:rsidRPr="00FD244B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FD244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D244B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FD244B">
        <w:rPr>
          <w:rFonts w:ascii="Times New Roman" w:hAnsi="Times New Roman"/>
          <w:color w:val="000000"/>
          <w:sz w:val="28"/>
          <w:lang w:val="ru-RU"/>
        </w:rPr>
        <w:t>:</w:t>
      </w:r>
    </w:p>
    <w:p w14:paraId="44D2E139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14:paraId="691722D2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FD244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D244B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379FB2CC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14:paraId="049B1427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FD244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D244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4C60E00D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14:paraId="3B80424B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14:paraId="427BFC7B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991CE3B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 xml:space="preserve">В составе метапредметных результатов выделяют значимые для формирования мировоззрения общенаучные понятия (закон, теория, </w:t>
      </w:r>
      <w:r w:rsidRPr="00FD24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14:paraId="59A17537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21A9945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7176C12F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14:paraId="73DE0F19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14:paraId="28F628FF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D244B">
        <w:rPr>
          <w:rFonts w:ascii="Times New Roman" w:hAnsi="Times New Roman"/>
          <w:color w:val="000000"/>
          <w:sz w:val="28"/>
          <w:lang w:val="ru-RU"/>
        </w:rPr>
        <w:t>:</w:t>
      </w:r>
    </w:p>
    <w:p w14:paraId="068F7C4E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14:paraId="49A0829E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14:paraId="2DBFCFC6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292B9BE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 xml:space="preserve"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</w:t>
      </w:r>
      <w:r w:rsidRPr="00FD244B">
        <w:rPr>
          <w:rFonts w:ascii="Times New Roman" w:hAnsi="Times New Roman"/>
          <w:color w:val="000000"/>
          <w:sz w:val="28"/>
          <w:lang w:val="ru-RU"/>
        </w:rPr>
        <w:lastRenderedPageBreak/>
        <w:t>пособия, ресурсы Интернета), критически оценивать противоречивую и недостоверную информацию;</w:t>
      </w:r>
    </w:p>
    <w:p w14:paraId="41EC8D8F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14:paraId="2AFF7121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14:paraId="24A3D216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3BBF5A54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14:paraId="36F9152B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14:paraId="0CADE57F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14:paraId="0649E892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5C6BDBB0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7" w:name="_Toc138318760"/>
      <w:bookmarkStart w:id="8" w:name="_Toc134720971"/>
      <w:bookmarkEnd w:id="7"/>
      <w:bookmarkEnd w:id="8"/>
    </w:p>
    <w:p w14:paraId="30D7E70C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5C797B7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14:paraId="351437F3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D244B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FD244B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63B33167" w14:textId="77777777" w:rsidR="008B5A62" w:rsidRPr="00FD244B" w:rsidRDefault="00FD24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FD244B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FD244B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14:paraId="6C7B2B3C" w14:textId="77777777" w:rsidR="008B5A62" w:rsidRPr="00FD244B" w:rsidRDefault="00FD24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4C368F70" w14:textId="77777777" w:rsidR="008B5A62" w:rsidRPr="00FD244B" w:rsidRDefault="00FD24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14:paraId="6429923A" w14:textId="77777777" w:rsidR="008B5A62" w:rsidRPr="00FD244B" w:rsidRDefault="00FD24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14:paraId="29DBB368" w14:textId="77777777" w:rsidR="008B5A62" w:rsidRPr="00FD244B" w:rsidRDefault="00FD24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атомно­-молекулярного учения, закона Авогадро;</w:t>
      </w:r>
    </w:p>
    <w:p w14:paraId="6C7E6BAE" w14:textId="77777777" w:rsidR="008B5A62" w:rsidRPr="00FD244B" w:rsidRDefault="00FD24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</w:t>
      </w:r>
      <w:r w:rsidRPr="00FD244B">
        <w:rPr>
          <w:rFonts w:ascii="Times New Roman" w:hAnsi="Times New Roman"/>
          <w:color w:val="000000"/>
          <w:sz w:val="28"/>
          <w:lang w:val="ru-RU"/>
        </w:rPr>
        <w:lastRenderedPageBreak/>
        <w:t>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14:paraId="48F5D651" w14:textId="77777777" w:rsidR="008B5A62" w:rsidRPr="00FD244B" w:rsidRDefault="00FD24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14:paraId="1A2BAEAE" w14:textId="77777777" w:rsidR="008B5A62" w:rsidRPr="00FD244B" w:rsidRDefault="00FD24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14:paraId="18D9071B" w14:textId="77777777" w:rsidR="008B5A62" w:rsidRPr="00FD244B" w:rsidRDefault="00FD24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14:paraId="58F24BA2" w14:textId="77777777" w:rsidR="008B5A62" w:rsidRPr="00FD244B" w:rsidRDefault="00FD24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624C61DD" w14:textId="77777777" w:rsidR="008B5A62" w:rsidRPr="00FD244B" w:rsidRDefault="00FD24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 xml:space="preserve">применять основные операции мыслительной деятельности – анализ и синтез, сравнение, обобщение, систематизацию, классификацию, выявление </w:t>
      </w:r>
      <w:proofErr w:type="gramStart"/>
      <w:r w:rsidRPr="00FD244B">
        <w:rPr>
          <w:rFonts w:ascii="Times New Roman" w:hAnsi="Times New Roman"/>
          <w:color w:val="000000"/>
          <w:sz w:val="28"/>
          <w:lang w:val="ru-RU"/>
        </w:rPr>
        <w:t>причинно-­следственных</w:t>
      </w:r>
      <w:proofErr w:type="gramEnd"/>
      <w:r w:rsidRPr="00FD244B">
        <w:rPr>
          <w:rFonts w:ascii="Times New Roman" w:hAnsi="Times New Roman"/>
          <w:color w:val="000000"/>
          <w:sz w:val="28"/>
          <w:lang w:val="ru-RU"/>
        </w:rPr>
        <w:t xml:space="preserve">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14:paraId="27533739" w14:textId="77777777" w:rsidR="008B5A62" w:rsidRPr="00FD244B" w:rsidRDefault="00FD24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14:paraId="3E7A5AAD" w14:textId="77777777" w:rsidR="008B5A62" w:rsidRPr="00FD244B" w:rsidRDefault="00FD244B">
      <w:pPr>
        <w:spacing w:after="0" w:line="264" w:lineRule="auto"/>
        <w:ind w:firstLine="600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D244B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FD244B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76F577EF" w14:textId="77777777" w:rsidR="008B5A62" w:rsidRPr="00FD244B" w:rsidRDefault="00FD24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FD244B">
        <w:rPr>
          <w:rFonts w:ascii="Times New Roman" w:hAnsi="Times New Roman"/>
          <w:color w:val="000000"/>
          <w:sz w:val="28"/>
          <w:lang w:val="ru-RU"/>
        </w:rPr>
        <w:lastRenderedPageBreak/>
        <w:t>неэлектролиты</w:t>
      </w:r>
      <w:proofErr w:type="spellEnd"/>
      <w:r w:rsidRPr="00FD244B">
        <w:rPr>
          <w:rFonts w:ascii="Times New Roman" w:hAnsi="Times New Roman"/>
          <w:color w:val="000000"/>
          <w:sz w:val="28"/>
          <w:lang w:val="ru-RU"/>
        </w:rPr>
        <w:t>, электролитическая диссоциация, реакции ионного обмена, катализатор, химическое равновесие, обратимые и 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14:paraId="42070AE7" w14:textId="77777777" w:rsidR="008B5A62" w:rsidRPr="00FD244B" w:rsidRDefault="00FD24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233A1C28" w14:textId="77777777" w:rsidR="008B5A62" w:rsidRPr="00FD244B" w:rsidRDefault="00FD24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14:paraId="0756F504" w14:textId="77777777" w:rsidR="008B5A62" w:rsidRPr="00FD244B" w:rsidRDefault="00FD24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14:paraId="2E023CB2" w14:textId="77777777" w:rsidR="008B5A62" w:rsidRPr="00FD244B" w:rsidRDefault="00FD24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14:paraId="26DF52E1" w14:textId="77777777" w:rsidR="008B5A62" w:rsidRPr="00FD244B" w:rsidRDefault="00FD24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14:paraId="607B4FE3" w14:textId="77777777" w:rsidR="008B5A62" w:rsidRPr="00FD244B" w:rsidRDefault="00FD24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14:paraId="75B4A29C" w14:textId="77777777" w:rsidR="008B5A62" w:rsidRPr="00FD244B" w:rsidRDefault="00FD24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lastRenderedPageBreak/>
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14:paraId="2DCF3123" w14:textId="77777777" w:rsidR="008B5A62" w:rsidRPr="00FD244B" w:rsidRDefault="00FD24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14:paraId="009CC5F0" w14:textId="77777777" w:rsidR="008B5A62" w:rsidRPr="00FD244B" w:rsidRDefault="00FD24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14:paraId="196240D6" w14:textId="77777777" w:rsidR="008B5A62" w:rsidRPr="00FD244B" w:rsidRDefault="00FD24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695E1181" w14:textId="77777777" w:rsidR="008B5A62" w:rsidRPr="00FD244B" w:rsidRDefault="00FD24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14:paraId="58D27D4E" w14:textId="77777777" w:rsidR="008B5A62" w:rsidRPr="00FD244B" w:rsidRDefault="00FD24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14:paraId="1E1E1006" w14:textId="77777777" w:rsidR="008B5A62" w:rsidRPr="00FD244B" w:rsidRDefault="00FD24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244B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bookmarkEnd w:id="5"/>
    <w:p w14:paraId="2DC82FD9" w14:textId="77777777" w:rsidR="00FD244B" w:rsidRPr="00B1475C" w:rsidRDefault="00FD244B">
      <w:pPr>
        <w:rPr>
          <w:lang w:val="ru-RU"/>
        </w:rPr>
      </w:pPr>
    </w:p>
    <w:p w14:paraId="11C816F0" w14:textId="77777777" w:rsidR="00B1475C" w:rsidRPr="00B1475C" w:rsidRDefault="00B1475C">
      <w:pPr>
        <w:rPr>
          <w:lang w:val="ru-RU"/>
        </w:rPr>
      </w:pPr>
    </w:p>
    <w:p w14:paraId="4E4D4915" w14:textId="77777777" w:rsidR="00B1475C" w:rsidRPr="00B1475C" w:rsidRDefault="00B1475C">
      <w:pPr>
        <w:rPr>
          <w:lang w:val="ru-RU"/>
        </w:rPr>
      </w:pPr>
    </w:p>
    <w:p w14:paraId="52A06724" w14:textId="77777777" w:rsidR="00B1475C" w:rsidRPr="00B1475C" w:rsidRDefault="00B1475C">
      <w:pPr>
        <w:rPr>
          <w:lang w:val="ru-RU"/>
        </w:rPr>
      </w:pPr>
    </w:p>
    <w:p w14:paraId="4CA9DAE7" w14:textId="77777777" w:rsidR="00B1475C" w:rsidRPr="00B1475C" w:rsidRDefault="00B1475C">
      <w:pPr>
        <w:rPr>
          <w:lang w:val="ru-RU"/>
        </w:rPr>
      </w:pPr>
    </w:p>
    <w:p w14:paraId="44EA42F1" w14:textId="77777777" w:rsidR="00B1475C" w:rsidRPr="00B1475C" w:rsidRDefault="00B1475C">
      <w:pPr>
        <w:rPr>
          <w:lang w:val="ru-RU"/>
        </w:rPr>
      </w:pPr>
    </w:p>
    <w:p w14:paraId="0C402620" w14:textId="77777777" w:rsidR="00B1475C" w:rsidRPr="00B1475C" w:rsidRDefault="00B1475C">
      <w:pPr>
        <w:rPr>
          <w:lang w:val="ru-RU"/>
        </w:rPr>
      </w:pPr>
    </w:p>
    <w:p w14:paraId="7CA6439A" w14:textId="77777777" w:rsidR="00B1475C" w:rsidRPr="00B1475C" w:rsidRDefault="00B1475C">
      <w:pPr>
        <w:rPr>
          <w:lang w:val="ru-RU"/>
        </w:rPr>
        <w:sectPr w:rsidR="00B1475C" w:rsidRPr="00B1475C">
          <w:pgSz w:w="11907" w:h="16839" w:code="9"/>
          <w:pgMar w:top="1440" w:right="1440" w:bottom="1440" w:left="1440" w:header="720" w:footer="720" w:gutter="0"/>
          <w:cols w:space="720"/>
        </w:sectPr>
      </w:pPr>
    </w:p>
    <w:p w14:paraId="18224B27" w14:textId="77777777" w:rsidR="00B1475C" w:rsidRDefault="00B1475C" w:rsidP="00B147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76A9DE1F" w14:textId="77777777" w:rsidR="00B1475C" w:rsidRDefault="00B1475C" w:rsidP="00B1475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3791"/>
        <w:gridCol w:w="1046"/>
        <w:gridCol w:w="2263"/>
        <w:gridCol w:w="2347"/>
        <w:gridCol w:w="3748"/>
      </w:tblGrid>
      <w:tr w:rsidR="00272C65" w14:paraId="0FFCB1A6" w14:textId="77777777" w:rsidTr="00C80CD5">
        <w:trPr>
          <w:trHeight w:val="144"/>
          <w:tblCellSpacing w:w="0" w:type="dxa"/>
        </w:trPr>
        <w:tc>
          <w:tcPr>
            <w:tcW w:w="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559E22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9A04CF4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B4F4DF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A22ECBE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6" w:type="dxa"/>
            <w:gridSpan w:val="3"/>
            <w:tcMar>
              <w:top w:w="50" w:type="dxa"/>
              <w:left w:w="100" w:type="dxa"/>
            </w:tcMar>
            <w:vAlign w:val="center"/>
          </w:tcPr>
          <w:p w14:paraId="28E13E25" w14:textId="77777777" w:rsidR="00272C65" w:rsidRDefault="00272C65" w:rsidP="00C80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7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19D480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DFA2225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C65" w14:paraId="52D13469" w14:textId="77777777" w:rsidTr="00C80CD5">
        <w:trPr>
          <w:trHeight w:val="144"/>
          <w:tblCellSpacing w:w="0" w:type="dxa"/>
        </w:trPr>
        <w:tc>
          <w:tcPr>
            <w:tcW w:w="845" w:type="dxa"/>
            <w:vMerge/>
            <w:tcMar>
              <w:top w:w="50" w:type="dxa"/>
              <w:left w:w="100" w:type="dxa"/>
            </w:tcMar>
          </w:tcPr>
          <w:p w14:paraId="6C37D65D" w14:textId="77777777" w:rsidR="00272C65" w:rsidRDefault="00272C65" w:rsidP="00C80CD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1" w:type="dxa"/>
            <w:vMerge/>
            <w:tcMar>
              <w:top w:w="50" w:type="dxa"/>
              <w:left w:w="100" w:type="dxa"/>
            </w:tcMar>
          </w:tcPr>
          <w:p w14:paraId="35279C4E" w14:textId="77777777" w:rsidR="00272C65" w:rsidRDefault="00272C65" w:rsidP="00C80CD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BA4332D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54C3331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14:paraId="0754C395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9DFEA71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14:paraId="7E31DD8B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A0D1E4C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8" w:type="dxa"/>
            <w:vMerge/>
            <w:tcMar>
              <w:top w:w="50" w:type="dxa"/>
              <w:left w:w="100" w:type="dxa"/>
            </w:tcMar>
          </w:tcPr>
          <w:p w14:paraId="44502CBD" w14:textId="77777777" w:rsidR="00272C65" w:rsidRDefault="00272C65" w:rsidP="00C80CD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C65" w14:paraId="7C2F9DFC" w14:textId="77777777" w:rsidTr="00C80CD5">
        <w:trPr>
          <w:trHeight w:val="144"/>
          <w:tblCellSpacing w:w="0" w:type="dxa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14:paraId="3ED4939C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Первоначальные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химические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понятия</w:t>
            </w:r>
            <w:proofErr w:type="spellEnd"/>
          </w:p>
        </w:tc>
      </w:tr>
      <w:tr w:rsidR="00272C65" w:rsidRPr="00400794" w14:paraId="79B55DAB" w14:textId="77777777" w:rsidTr="00C80CD5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9CCD657" w14:textId="77777777" w:rsidR="00272C65" w:rsidRDefault="00272C65" w:rsidP="00C80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14:paraId="5247A2F1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142E180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14:paraId="1DD1BF33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14:paraId="12A0B6E3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14:paraId="3A94CE26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72C65" w:rsidRPr="00400794" w14:paraId="3AE0FAD0" w14:textId="77777777" w:rsidTr="00C80CD5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DD76F78" w14:textId="77777777" w:rsidR="00272C65" w:rsidRDefault="00272C65" w:rsidP="00C80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14:paraId="0CDC1C4C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реакции</w:t>
            </w:r>
            <w:proofErr w:type="spellEnd"/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33650F2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14:paraId="05CC3CBE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14:paraId="0742FD00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14:paraId="2FF0906A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72C65" w14:paraId="3EA25603" w14:textId="77777777" w:rsidTr="00C80CD5">
        <w:trPr>
          <w:trHeight w:val="144"/>
          <w:tblCellSpacing w:w="0" w:type="dxa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14:paraId="6402E244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DAF2956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358" w:type="dxa"/>
            <w:gridSpan w:val="3"/>
            <w:tcMar>
              <w:top w:w="50" w:type="dxa"/>
              <w:left w:w="100" w:type="dxa"/>
            </w:tcMar>
            <w:vAlign w:val="center"/>
          </w:tcPr>
          <w:p w14:paraId="23D1B1E5" w14:textId="77777777" w:rsidR="00272C65" w:rsidRDefault="00272C65" w:rsidP="00C80CD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C65" w:rsidRPr="00272C65" w14:paraId="1B1AE8CC" w14:textId="77777777" w:rsidTr="00C80CD5">
        <w:trPr>
          <w:trHeight w:val="144"/>
          <w:tblCellSpacing w:w="0" w:type="dxa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14:paraId="74CA974A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2.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272C65" w:rsidRPr="00400794" w14:paraId="21997FA4" w14:textId="77777777" w:rsidTr="00C80CD5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26197C6" w14:textId="77777777" w:rsidR="00272C65" w:rsidRDefault="00272C65" w:rsidP="00C80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14:paraId="25087394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Воздух. Кислород. Понятие об оксидах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046B6ED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14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14:paraId="43E48AD9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14:paraId="31AF7E20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14:paraId="34865C8E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72C65" w:rsidRPr="00400794" w14:paraId="36692092" w14:textId="77777777" w:rsidTr="00C80CD5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8C27811" w14:textId="77777777" w:rsidR="00272C65" w:rsidRDefault="00272C65" w:rsidP="00C80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14:paraId="7784F492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Водород. Понятие о кислотах и солях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2A7816C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14:paraId="2F1CD3CB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14:paraId="7FF5D820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14:paraId="15714B79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72C65" w:rsidRPr="00400794" w14:paraId="42E9606C" w14:textId="77777777" w:rsidTr="00C80CD5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A13630B" w14:textId="77777777" w:rsidR="00272C65" w:rsidRDefault="00272C65" w:rsidP="00C80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14:paraId="54CB8D50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FF91AB2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14:paraId="3281CFF8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14:paraId="39142480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14:paraId="54C9204F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72C65" w:rsidRPr="00400794" w14:paraId="60A15EA3" w14:textId="77777777" w:rsidTr="00C80CD5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E24F464" w14:textId="77777777" w:rsidR="00272C65" w:rsidRDefault="00272C65" w:rsidP="00C80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14:paraId="3AC05C0C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неорганических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соединений</w:t>
            </w:r>
            <w:proofErr w:type="spellEnd"/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0980949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14:paraId="63A8EF96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14:paraId="62FC44ED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14:paraId="02ED31EF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72C65" w14:paraId="4E2465AD" w14:textId="77777777" w:rsidTr="00C80CD5">
        <w:trPr>
          <w:trHeight w:val="144"/>
          <w:tblCellSpacing w:w="0" w:type="dxa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14:paraId="29B871A1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3EBF2E0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358" w:type="dxa"/>
            <w:gridSpan w:val="3"/>
            <w:tcMar>
              <w:top w:w="50" w:type="dxa"/>
              <w:left w:w="100" w:type="dxa"/>
            </w:tcMar>
            <w:vAlign w:val="center"/>
          </w:tcPr>
          <w:p w14:paraId="2DD1367F" w14:textId="77777777" w:rsidR="00272C65" w:rsidRDefault="00272C65" w:rsidP="00C80CD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C65" w14:paraId="4DF36A8A" w14:textId="77777777" w:rsidTr="00C80CD5">
        <w:trPr>
          <w:trHeight w:val="144"/>
          <w:tblCellSpacing w:w="0" w:type="dxa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14:paraId="655D78E2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3.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Строение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атомов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Химическая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связь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реакции</w:t>
            </w:r>
            <w:proofErr w:type="spellEnd"/>
          </w:p>
        </w:tc>
      </w:tr>
      <w:tr w:rsidR="00272C65" w:rsidRPr="00400794" w14:paraId="001A3716" w14:textId="77777777" w:rsidTr="00C80CD5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E4B1451" w14:textId="77777777" w:rsidR="00272C65" w:rsidRDefault="00272C65" w:rsidP="00C80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14:paraId="71571547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Периодический закон и Периодическая система химических элементов Д. И. Менделе­ева.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атома</w:t>
            </w:r>
            <w:proofErr w:type="spellEnd"/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4D84B4A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14:paraId="68CD3185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14:paraId="22F19AC7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14:paraId="29CB8781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72C65" w:rsidRPr="00400794" w14:paraId="05519EB7" w14:textId="77777777" w:rsidTr="00C80CD5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8BFE498" w14:textId="77777777" w:rsidR="00272C65" w:rsidRDefault="00272C65" w:rsidP="00C80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14:paraId="44B14508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FB21365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14:paraId="4D9EEFE5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14:paraId="6565F4BD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14:paraId="136ADA9E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72C65" w:rsidRPr="00400794" w14:paraId="3D4EF886" w14:textId="77777777" w:rsidTr="00C80CD5">
        <w:trPr>
          <w:trHeight w:val="144"/>
          <w:tblCellSpacing w:w="0" w:type="dxa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14:paraId="2742989D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0E59979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14:paraId="433D9A03" w14:textId="77777777" w:rsidR="00272C65" w:rsidRDefault="00272C65" w:rsidP="00C80CD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14:paraId="2D4A43E0" w14:textId="77777777" w:rsidR="00272C65" w:rsidRDefault="00272C65" w:rsidP="00C80CD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14:paraId="151AB99A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72C65" w:rsidRPr="00400794" w14:paraId="098666C4" w14:textId="77777777" w:rsidTr="00C80CD5">
        <w:trPr>
          <w:trHeight w:val="144"/>
          <w:tblCellSpacing w:w="0" w:type="dxa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14:paraId="19A113A2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37AF75B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14:paraId="2F703F2B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14:paraId="003417B0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14:paraId="697D5DDA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72C65" w14:paraId="6576D821" w14:textId="77777777" w:rsidTr="00C80CD5">
        <w:trPr>
          <w:trHeight w:val="144"/>
          <w:tblCellSpacing w:w="0" w:type="dxa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14:paraId="042124A7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687DE08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102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14:paraId="255D97B3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14:paraId="129169C0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14:paraId="6F92954F" w14:textId="77777777" w:rsidR="00272C65" w:rsidRDefault="00272C65" w:rsidP="00C80CD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1D97CE8" w14:textId="77777777" w:rsidR="00272C65" w:rsidRPr="00272C65" w:rsidRDefault="00272C65" w:rsidP="00B1475C">
      <w:pPr>
        <w:spacing w:after="0"/>
        <w:ind w:left="120"/>
        <w:rPr>
          <w:lang w:val="ru-RU"/>
        </w:rPr>
      </w:pPr>
    </w:p>
    <w:p w14:paraId="3DE6B784" w14:textId="77777777" w:rsidR="00B1475C" w:rsidRDefault="00B1475C" w:rsidP="00B1475C">
      <w:pPr>
        <w:spacing w:after="0"/>
        <w:sectPr w:rsidR="00B1475C" w:rsidSect="00B147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1B2B2D" w14:textId="77777777" w:rsidR="00B1475C" w:rsidRDefault="00B1475C" w:rsidP="00B147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"/>
        <w:gridCol w:w="4661"/>
        <w:gridCol w:w="880"/>
        <w:gridCol w:w="2423"/>
        <w:gridCol w:w="2485"/>
        <w:gridCol w:w="2856"/>
      </w:tblGrid>
      <w:tr w:rsidR="00B1475C" w14:paraId="76EED17A" w14:textId="77777777" w:rsidTr="00B1475C">
        <w:trPr>
          <w:trHeight w:val="144"/>
        </w:trPr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545096" w14:textId="77777777" w:rsidR="00B1475C" w:rsidRDefault="00B147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A47244" w14:textId="77777777" w:rsidR="00B1475C" w:rsidRDefault="00B1475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C08A7E" w14:textId="77777777" w:rsidR="00B1475C" w:rsidRDefault="00B14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14:paraId="258E0447" w14:textId="77777777" w:rsidR="00B1475C" w:rsidRDefault="00B147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46DF0D" w14:textId="77777777" w:rsidR="00B1475C" w:rsidRDefault="00B147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E7C599" w14:textId="77777777" w:rsidR="00B1475C" w:rsidRDefault="00B14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14:paraId="7F944A2E" w14:textId="77777777" w:rsidR="00B1475C" w:rsidRDefault="00B1475C">
            <w:pPr>
              <w:spacing w:after="0"/>
              <w:ind w:left="135"/>
            </w:pPr>
          </w:p>
        </w:tc>
      </w:tr>
      <w:tr w:rsidR="00B1475C" w14:paraId="12A49747" w14:textId="77777777" w:rsidTr="00B1475C">
        <w:trPr>
          <w:trHeight w:val="1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71E72" w14:textId="77777777" w:rsidR="00B1475C" w:rsidRDefault="00B1475C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7CF42" w14:textId="77777777" w:rsidR="00B1475C" w:rsidRDefault="00B1475C">
            <w:pPr>
              <w:spacing w:after="0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26FAA1" w14:textId="77777777" w:rsidR="00B1475C" w:rsidRDefault="00B14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2269E2A8" w14:textId="77777777" w:rsidR="00B1475C" w:rsidRDefault="00B1475C">
            <w:pPr>
              <w:spacing w:after="0"/>
              <w:ind w:left="135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291DB9" w14:textId="77777777" w:rsidR="00B1475C" w:rsidRDefault="00B14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14:paraId="6B66221D" w14:textId="77777777" w:rsidR="00B1475C" w:rsidRDefault="00B1475C">
            <w:pPr>
              <w:spacing w:after="0"/>
              <w:ind w:left="135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379F8E" w14:textId="77777777" w:rsidR="00B1475C" w:rsidRDefault="00B14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14:paraId="18F0EF84" w14:textId="77777777" w:rsidR="00B1475C" w:rsidRDefault="00B147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16820" w14:textId="77777777" w:rsidR="00B1475C" w:rsidRDefault="00B1475C">
            <w:pPr>
              <w:spacing w:after="0"/>
            </w:pPr>
          </w:p>
        </w:tc>
      </w:tr>
      <w:tr w:rsidR="00B1475C" w:rsidRPr="00272C65" w14:paraId="3A06092B" w14:textId="77777777" w:rsidTr="00B1475C">
        <w:trPr>
          <w:trHeight w:val="14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4C37D0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1.Вещество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 химические реакции</w:t>
            </w:r>
          </w:p>
        </w:tc>
      </w:tr>
      <w:tr w:rsidR="00B1475C" w:rsidRPr="00272C65" w14:paraId="773806DB" w14:textId="77777777" w:rsidTr="00B1475C">
        <w:trPr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9A91F6" w14:textId="77777777" w:rsidR="00B1475C" w:rsidRDefault="00B14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DE4DF5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615D56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4681F5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F48C6B" w14:textId="77777777" w:rsidR="00B1475C" w:rsidRDefault="00B147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BB9460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636</w:t>
              </w:r>
            </w:hyperlink>
          </w:p>
        </w:tc>
      </w:tr>
      <w:tr w:rsidR="00B1475C" w:rsidRPr="00272C65" w14:paraId="771333B9" w14:textId="77777777" w:rsidTr="00B1475C">
        <w:trPr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6BFF03" w14:textId="77777777" w:rsidR="00B1475C" w:rsidRDefault="00B14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22EEE1" w14:textId="77777777" w:rsidR="00B1475C" w:rsidRDefault="00B14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Основныезакономерностихимическихреакций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3310F2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1DDA46" w14:textId="77777777" w:rsidR="00B1475C" w:rsidRDefault="00B147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4B7868" w14:textId="77777777" w:rsidR="00B1475C" w:rsidRDefault="00B147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572AD6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636</w:t>
              </w:r>
            </w:hyperlink>
          </w:p>
        </w:tc>
      </w:tr>
      <w:tr w:rsidR="00B1475C" w:rsidRPr="00272C65" w14:paraId="3C194953" w14:textId="77777777" w:rsidTr="00B1475C">
        <w:trPr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B43432" w14:textId="77777777" w:rsidR="00B1475C" w:rsidRDefault="00B14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4342E6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6A3823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F8749A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9E0247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CA1876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636</w:t>
              </w:r>
            </w:hyperlink>
          </w:p>
        </w:tc>
      </w:tr>
      <w:tr w:rsidR="00B1475C" w14:paraId="3D5BB4E7" w14:textId="77777777" w:rsidTr="00B1475C">
        <w:trPr>
          <w:trHeight w:val="144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1EC28E" w14:textId="77777777" w:rsidR="00B1475C" w:rsidRDefault="00B14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1A8D6B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AFEE75" w14:textId="77777777" w:rsidR="00B1475C" w:rsidRDefault="00B1475C"/>
        </w:tc>
      </w:tr>
      <w:tr w:rsidR="00B1475C" w:rsidRPr="00272C65" w14:paraId="3338BBAF" w14:textId="77777777" w:rsidTr="00B1475C">
        <w:trPr>
          <w:trHeight w:val="14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37D6D1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2.Неметаллы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 их соединения</w:t>
            </w:r>
          </w:p>
        </w:tc>
      </w:tr>
      <w:tr w:rsidR="00B1475C" w:rsidRPr="00272C65" w14:paraId="63B8A70D" w14:textId="77777777" w:rsidTr="00B1475C">
        <w:trPr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85056A" w14:textId="77777777" w:rsidR="00B1475C" w:rsidRDefault="00B14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2D8002" w14:textId="77777777" w:rsidR="00B1475C" w:rsidRDefault="00B147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94B806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649C37" w14:textId="77777777" w:rsidR="00B1475C" w:rsidRDefault="00B147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C9C23F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2DC3AD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636</w:t>
              </w:r>
            </w:hyperlink>
          </w:p>
        </w:tc>
      </w:tr>
      <w:tr w:rsidR="00B1475C" w:rsidRPr="00272C65" w14:paraId="2F65DC62" w14:textId="77777777" w:rsidTr="00B1475C">
        <w:trPr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ED8A72" w14:textId="77777777" w:rsidR="00B1475C" w:rsidRDefault="00B14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E50065" w14:textId="77777777" w:rsidR="00B1475C" w:rsidRDefault="00B147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еёсоединения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4CF962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080483" w14:textId="77777777" w:rsidR="00B1475C" w:rsidRDefault="00B147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A1DC3E" w14:textId="77777777" w:rsidR="00B1475C" w:rsidRDefault="00B147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8B41BE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636</w:t>
              </w:r>
            </w:hyperlink>
          </w:p>
        </w:tc>
      </w:tr>
      <w:tr w:rsidR="00B1475C" w:rsidRPr="00272C65" w14:paraId="508744E5" w14:textId="77777777" w:rsidTr="00B1475C">
        <w:trPr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C46494" w14:textId="77777777" w:rsidR="00B1475C" w:rsidRDefault="00B14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537ED3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351E46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D7310E" w14:textId="77777777" w:rsidR="00B1475C" w:rsidRDefault="00B147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81C6D2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B52CDF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636</w:t>
              </w:r>
            </w:hyperlink>
          </w:p>
        </w:tc>
      </w:tr>
      <w:tr w:rsidR="00B1475C" w:rsidRPr="00272C65" w14:paraId="4187EA49" w14:textId="77777777" w:rsidTr="00B1475C">
        <w:trPr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6AF5E2" w14:textId="77777777" w:rsidR="00B1475C" w:rsidRDefault="00B14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67C022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кремний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42BAE1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084479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379DD0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AE15D2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636</w:t>
              </w:r>
            </w:hyperlink>
          </w:p>
        </w:tc>
      </w:tr>
      <w:tr w:rsidR="00B1475C" w14:paraId="51A0CE19" w14:textId="77777777" w:rsidTr="00B1475C">
        <w:trPr>
          <w:trHeight w:val="144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33D9EC" w14:textId="77777777" w:rsidR="00B1475C" w:rsidRDefault="00B14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3BFFAF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CCCB52" w14:textId="77777777" w:rsidR="00B1475C" w:rsidRDefault="00B1475C"/>
        </w:tc>
      </w:tr>
      <w:tr w:rsidR="00B1475C" w:rsidRPr="00272C65" w14:paraId="6839043D" w14:textId="77777777" w:rsidTr="00B1475C">
        <w:trPr>
          <w:trHeight w:val="14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0F6F99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3.Металлы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 их соединения</w:t>
            </w:r>
          </w:p>
        </w:tc>
      </w:tr>
      <w:tr w:rsidR="00B1475C" w:rsidRPr="00272C65" w14:paraId="47BA0AB1" w14:textId="77777777" w:rsidTr="00B1475C">
        <w:trPr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64992F" w14:textId="77777777" w:rsidR="00B1475C" w:rsidRDefault="00B14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559809" w14:textId="77777777" w:rsidR="00B1475C" w:rsidRDefault="00B14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Общиесвойстваметаллов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B663C5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1E2F85" w14:textId="77777777" w:rsidR="00B1475C" w:rsidRDefault="00B147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11C893" w14:textId="77777777" w:rsidR="00B1475C" w:rsidRDefault="00B147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489648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636</w:t>
              </w:r>
            </w:hyperlink>
          </w:p>
        </w:tc>
      </w:tr>
      <w:tr w:rsidR="00B1475C" w:rsidRPr="00272C65" w14:paraId="5673E571" w14:textId="77777777" w:rsidTr="00B1475C">
        <w:trPr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390D87" w14:textId="77777777" w:rsidR="00B1475C" w:rsidRDefault="00B14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C8DD17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D6AE86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F20533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BE4A0C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2B8401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636</w:t>
              </w:r>
            </w:hyperlink>
          </w:p>
        </w:tc>
      </w:tr>
      <w:tr w:rsidR="00B1475C" w14:paraId="42F9DD75" w14:textId="77777777" w:rsidTr="00B1475C">
        <w:trPr>
          <w:trHeight w:val="144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35FA0A" w14:textId="77777777" w:rsidR="00B1475C" w:rsidRDefault="00B14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C6313E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5BE8AC" w14:textId="77777777" w:rsidR="00B1475C" w:rsidRDefault="00B1475C"/>
        </w:tc>
      </w:tr>
      <w:tr w:rsidR="00B1475C" w:rsidRPr="00272C65" w14:paraId="6B9C42E5" w14:textId="77777777" w:rsidTr="00B1475C">
        <w:trPr>
          <w:trHeight w:val="14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B1BC95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4.Химия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 окружающая среда</w:t>
            </w:r>
          </w:p>
        </w:tc>
      </w:tr>
      <w:tr w:rsidR="00B1475C" w:rsidRPr="00272C65" w14:paraId="71CE7F3F" w14:textId="77777777" w:rsidTr="00B1475C">
        <w:trPr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BF2FD1" w14:textId="77777777" w:rsidR="00B1475C" w:rsidRDefault="00B14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9A6308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D5F848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A2BBD8" w14:textId="77777777" w:rsidR="00B1475C" w:rsidRDefault="00B147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0D3791" w14:textId="77777777" w:rsidR="00B1475C" w:rsidRDefault="00B147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19974E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636</w:t>
              </w:r>
            </w:hyperlink>
          </w:p>
        </w:tc>
      </w:tr>
      <w:tr w:rsidR="00B1475C" w14:paraId="7CE181F0" w14:textId="77777777" w:rsidTr="00B1475C">
        <w:trPr>
          <w:trHeight w:val="144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F49417" w14:textId="77777777" w:rsidR="00B1475C" w:rsidRDefault="00B14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E2081A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5DADCE" w14:textId="77777777" w:rsidR="00B1475C" w:rsidRDefault="00B1475C"/>
        </w:tc>
      </w:tr>
      <w:tr w:rsidR="00B1475C" w:rsidRPr="00272C65" w14:paraId="3B6441A6" w14:textId="77777777" w:rsidTr="00B1475C">
        <w:trPr>
          <w:trHeight w:val="144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42C6AD" w14:textId="77777777" w:rsidR="00B1475C" w:rsidRDefault="00B14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  <w:proofErr w:type="spellEnd"/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CCC9AC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617178" w14:textId="77777777" w:rsidR="00B1475C" w:rsidRDefault="00B147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4B0C52" w14:textId="77777777" w:rsidR="00B1475C" w:rsidRDefault="00B147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2465DB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636</w:t>
              </w:r>
            </w:hyperlink>
          </w:p>
        </w:tc>
      </w:tr>
      <w:tr w:rsidR="00B1475C" w14:paraId="28C0F711" w14:textId="77777777" w:rsidTr="00B1475C">
        <w:trPr>
          <w:trHeight w:val="144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3754E6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C0BBFE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F8E135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E4713E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D919D6" w14:textId="77777777" w:rsidR="00B1475C" w:rsidRDefault="00B1475C"/>
        </w:tc>
      </w:tr>
    </w:tbl>
    <w:p w14:paraId="0DD3163B" w14:textId="77777777" w:rsidR="00B1475C" w:rsidRDefault="00B1475C" w:rsidP="00B1475C">
      <w:pPr>
        <w:spacing w:after="0"/>
        <w:rPr>
          <w:lang w:val="ru-RU"/>
        </w:rPr>
      </w:pPr>
      <w:bookmarkStart w:id="9" w:name="block-13524407"/>
      <w:bookmarkEnd w:id="9"/>
    </w:p>
    <w:p w14:paraId="5EFF211D" w14:textId="77777777" w:rsidR="00B1475C" w:rsidRPr="00B1475C" w:rsidRDefault="00B1475C">
      <w:pPr>
        <w:rPr>
          <w:lang w:val="ru-RU"/>
        </w:rPr>
      </w:pPr>
    </w:p>
    <w:sectPr w:rsidR="00B1475C" w:rsidRPr="00B1475C" w:rsidSect="00B1475C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BA4C3C"/>
    <w:multiLevelType w:val="multilevel"/>
    <w:tmpl w:val="D7DA53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0CF4DD2"/>
    <w:multiLevelType w:val="multilevel"/>
    <w:tmpl w:val="6FF0E9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49212011">
    <w:abstractNumId w:val="1"/>
  </w:num>
  <w:num w:numId="2" w16cid:durableId="1969165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A62"/>
    <w:rsid w:val="0009698C"/>
    <w:rsid w:val="00272C65"/>
    <w:rsid w:val="00524A31"/>
    <w:rsid w:val="0057663B"/>
    <w:rsid w:val="008B5A62"/>
    <w:rsid w:val="009A692C"/>
    <w:rsid w:val="009C04D4"/>
    <w:rsid w:val="00B1475C"/>
    <w:rsid w:val="00B71331"/>
    <w:rsid w:val="00EA1704"/>
    <w:rsid w:val="00FD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44AFB"/>
  <w15:docId w15:val="{CC6DC25E-9582-45A8-9AEB-F2E757482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64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636" TargetMode="External"/><Relationship Id="rId7" Type="http://schemas.openxmlformats.org/officeDocument/2006/relationships/hyperlink" Target="https://m.edsoo.ru/7f41837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25" Type="http://schemas.openxmlformats.org/officeDocument/2006/relationships/hyperlink" Target="https://m.edsoo.ru/7f41a6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636" TargetMode="External"/><Relationship Id="rId20" Type="http://schemas.openxmlformats.org/officeDocument/2006/relationships/hyperlink" Target="https://m.edsoo.ru/7f41a6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a636" TargetMode="External"/><Relationship Id="rId5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7f41a636" TargetMode="Externa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a6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25</Pages>
  <Words>7022</Words>
  <Characters>40026</Characters>
  <Application>Microsoft Office Word</Application>
  <DocSecurity>0</DocSecurity>
  <Lines>333</Lines>
  <Paragraphs>93</Paragraphs>
  <ScaleCrop>false</ScaleCrop>
  <Company/>
  <LinksUpToDate>false</LinksUpToDate>
  <CharactersWithSpaces>46955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Якушева Анастасия Александровна</cp:lastModifiedBy>
  <cp:revision>7</cp:revision>
  <dcterms:created xsi:type="dcterms:W3CDTF">2023-09-27T11:41:00Z</dcterms:created>
  <dcterms:modified xsi:type="dcterms:W3CDTF">2024-11-01T09:03:00Z</dcterms:modified>
</cp:coreProperties>
</file>