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F945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7127"/>
      <w:r w:rsidRPr="004539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4595FB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E97B26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CA5324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87960F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4946802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ab/>
      </w:r>
      <w:r w:rsidRPr="0045399C">
        <w:rPr>
          <w:rFonts w:ascii="Times New Roman" w:hAnsi="Times New Roman"/>
          <w:bCs/>
          <w:color w:val="000000"/>
          <w:sz w:val="28"/>
          <w:lang w:val="ru-RU"/>
        </w:rPr>
        <w:t>Приложение</w:t>
      </w:r>
    </w:p>
    <w:p w14:paraId="5C66F528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>к основной образовательной программе</w:t>
      </w:r>
    </w:p>
    <w:p w14:paraId="74D7F6F7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основного общего образования, </w:t>
      </w:r>
    </w:p>
    <w:p w14:paraId="1C2A501A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утверждённой приказом </w:t>
      </w:r>
    </w:p>
    <w:p w14:paraId="1E4FBE5A" w14:textId="77777777" w:rsidR="0045399C" w:rsidRPr="0045399C" w:rsidRDefault="0045399C" w:rsidP="0045399C">
      <w:pPr>
        <w:spacing w:after="0"/>
        <w:ind w:left="120"/>
        <w:jc w:val="right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 № 288-ОД от 30.08.2024 г. </w:t>
      </w:r>
    </w:p>
    <w:p w14:paraId="7446526B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8D4B6E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79824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787A6C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15D09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1F143AC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FBDE425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E61DF0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1172008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F34B450" w14:textId="50A8EBD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ОБЗР</w:t>
      </w:r>
      <w:r w:rsidRPr="0045399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3F65700" w14:textId="0A4CC48E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Cs/>
          <w:color w:val="000000"/>
          <w:sz w:val="28"/>
          <w:lang w:val="ru-RU"/>
        </w:rPr>
        <w:t>7</w:t>
      </w:r>
      <w:r w:rsidRPr="0045399C">
        <w:rPr>
          <w:rFonts w:ascii="Times New Roman" w:hAnsi="Times New Roman"/>
          <w:bCs/>
          <w:color w:val="000000"/>
          <w:sz w:val="28"/>
          <w:lang w:val="ru-RU"/>
        </w:rPr>
        <w:t xml:space="preserve">–9 классов </w:t>
      </w:r>
    </w:p>
    <w:p w14:paraId="3C74713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A2933FC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79BC29ED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2A17211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6A1D18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8EF788A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25F019D4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071BAFBD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6A569BB9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7A0FC3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5F7EAE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62FB4023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BD85C99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16654A47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46DF4076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7DB8D152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36432A8E" w14:textId="77777777" w:rsidR="0045399C" w:rsidRPr="0045399C" w:rsidRDefault="0045399C" w:rsidP="0045399C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bookmarkStart w:id="1" w:name="block-25887183"/>
      <w:r w:rsidRPr="0045399C">
        <w:rPr>
          <w:rFonts w:ascii="Times New Roman" w:hAnsi="Times New Roman"/>
          <w:bCs/>
          <w:color w:val="000000"/>
          <w:sz w:val="28"/>
          <w:lang w:val="ru-RU"/>
        </w:rPr>
        <w:t>2024 г.</w:t>
      </w:r>
      <w:bookmarkStart w:id="2" w:name="block-25886732"/>
      <w:bookmarkStart w:id="3" w:name="block-25886634"/>
      <w:bookmarkStart w:id="4" w:name="block-48306430"/>
      <w:bookmarkEnd w:id="1"/>
      <w:bookmarkEnd w:id="2"/>
      <w:bookmarkEnd w:id="3"/>
      <w:bookmarkEnd w:id="4"/>
    </w:p>
    <w:p w14:paraId="099397C9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p w14:paraId="7E32B2A9" w14:textId="77777777" w:rsidR="00EE5EA4" w:rsidRPr="0045399C" w:rsidRDefault="0045399C">
      <w:pPr>
        <w:spacing w:after="0" w:line="264" w:lineRule="auto"/>
        <w:ind w:left="120"/>
        <w:jc w:val="both"/>
        <w:rPr>
          <w:lang w:val="ru-RU"/>
        </w:rPr>
      </w:pPr>
      <w:bookmarkStart w:id="5" w:name="block-48307124"/>
      <w:bookmarkEnd w:id="0"/>
      <w:r w:rsidRPr="004539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FD09E2" w14:textId="77777777" w:rsidR="00EE5EA4" w:rsidRPr="0045399C" w:rsidRDefault="00EE5EA4">
      <w:pPr>
        <w:spacing w:after="0" w:line="264" w:lineRule="auto"/>
        <w:ind w:left="120"/>
        <w:jc w:val="both"/>
        <w:rPr>
          <w:lang w:val="ru-RU"/>
        </w:rPr>
      </w:pPr>
    </w:p>
    <w:p w14:paraId="7B71131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14:paraId="3BF7550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</w:t>
      </w:r>
      <w:r w:rsidRPr="0045399C">
        <w:rPr>
          <w:rFonts w:ascii="Times New Roman" w:hAnsi="Times New Roman"/>
          <w:color w:val="000000"/>
          <w:sz w:val="28"/>
          <w:lang w:val="ru-RU"/>
        </w:rPr>
        <w:t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14:paraId="1A8562A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14:paraId="0A277A1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14:paraId="278385C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14:paraId="7BAF9FF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14:paraId="1B99D3C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14:paraId="775E408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14:paraId="75DF3118" w14:textId="77777777" w:rsidR="00EE5EA4" w:rsidRPr="0045399C" w:rsidRDefault="0045399C">
      <w:pPr>
        <w:spacing w:after="0"/>
        <w:ind w:left="12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0E6B57D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471578C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14:paraId="1DC7EB9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14:paraId="19A61CF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модуль № 3 «Культура безопасности </w:t>
      </w:r>
      <w:r w:rsidRPr="0045399C">
        <w:rPr>
          <w:rFonts w:ascii="Times New Roman" w:hAnsi="Times New Roman"/>
          <w:color w:val="333333"/>
          <w:sz w:val="28"/>
          <w:lang w:val="ru-RU"/>
        </w:rPr>
        <w:t>жизнедеятельности в современном обществе»;</w:t>
      </w:r>
    </w:p>
    <w:p w14:paraId="14B29F3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14:paraId="2392557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14:paraId="3FE4E22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14:paraId="4AC5206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14:paraId="0777E8C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14:paraId="1E29F55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14:paraId="4AB58BF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14:paraId="31C6F3D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14:paraId="3884938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14:paraId="511BC25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14:paraId="30FC1EF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14:paraId="533D820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79B280F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14:paraId="500A5A92" w14:textId="77777777" w:rsidR="00EE5EA4" w:rsidRPr="0045399C" w:rsidRDefault="00EE5EA4">
      <w:pPr>
        <w:spacing w:after="0"/>
        <w:ind w:left="120"/>
        <w:rPr>
          <w:lang w:val="ru-RU"/>
        </w:rPr>
      </w:pPr>
    </w:p>
    <w:p w14:paraId="384180F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14:paraId="43FD22C0" w14:textId="77777777" w:rsidR="00EE5EA4" w:rsidRPr="0045399C" w:rsidRDefault="00EE5EA4">
      <w:pPr>
        <w:spacing w:after="0" w:line="264" w:lineRule="auto"/>
        <w:ind w:left="120"/>
        <w:rPr>
          <w:lang w:val="ru-RU"/>
        </w:rPr>
      </w:pPr>
    </w:p>
    <w:p w14:paraId="612B013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</w:t>
      </w:r>
      <w:r w:rsidRPr="0045399C">
        <w:rPr>
          <w:rFonts w:ascii="Times New Roman" w:hAnsi="Times New Roman"/>
          <w:color w:val="000000"/>
          <w:sz w:val="28"/>
          <w:lang w:val="ru-RU"/>
        </w:rPr>
        <w:t>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</w:t>
      </w:r>
      <w:r w:rsidRPr="0045399C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</w:t>
      </w:r>
      <w:r w:rsidRPr="0045399C">
        <w:rPr>
          <w:rFonts w:ascii="Times New Roman" w:hAnsi="Times New Roman"/>
          <w:color w:val="000000"/>
          <w:sz w:val="28"/>
          <w:lang w:val="ru-RU"/>
        </w:rPr>
        <w:t xml:space="preserve"> Федерации от 26 декабря 2017 г. № 1642.</w:t>
      </w:r>
    </w:p>
    <w:p w14:paraId="758E304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</w:t>
      </w:r>
      <w:r w:rsidRPr="0045399C">
        <w:rPr>
          <w:rFonts w:ascii="Times New Roman" w:hAnsi="Times New Roman"/>
          <w:color w:val="000000"/>
          <w:sz w:val="28"/>
          <w:lang w:val="ru-RU"/>
        </w:rPr>
        <w:t xml:space="preserve">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14:paraId="6ADF083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14:paraId="094BA3C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</w:t>
      </w:r>
      <w:r w:rsidRPr="0045399C">
        <w:rPr>
          <w:rFonts w:ascii="Times New Roman" w:hAnsi="Times New Roman"/>
          <w:color w:val="000000"/>
          <w:sz w:val="28"/>
          <w:lang w:val="ru-RU"/>
        </w:rPr>
        <w:t>го характера в сфере безопасности.</w:t>
      </w:r>
    </w:p>
    <w:p w14:paraId="35D65212" w14:textId="77777777" w:rsidR="00EE5EA4" w:rsidRPr="0045399C" w:rsidRDefault="00EE5EA4">
      <w:pPr>
        <w:spacing w:after="0" w:line="264" w:lineRule="auto"/>
        <w:ind w:left="120"/>
        <w:rPr>
          <w:lang w:val="ru-RU"/>
        </w:rPr>
      </w:pPr>
    </w:p>
    <w:p w14:paraId="7A175B65" w14:textId="77777777" w:rsidR="00EE5EA4" w:rsidRPr="0045399C" w:rsidRDefault="00EE5EA4">
      <w:pPr>
        <w:spacing w:after="0" w:line="264" w:lineRule="auto"/>
        <w:ind w:left="120"/>
        <w:rPr>
          <w:lang w:val="ru-RU"/>
        </w:rPr>
      </w:pPr>
    </w:p>
    <w:p w14:paraId="6D1A303E" w14:textId="77777777" w:rsidR="00EE5EA4" w:rsidRPr="0045399C" w:rsidRDefault="0045399C">
      <w:pPr>
        <w:spacing w:after="0" w:line="264" w:lineRule="auto"/>
        <w:ind w:left="12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20B9B2C9" w14:textId="77777777" w:rsidR="00EE5EA4" w:rsidRPr="0045399C" w:rsidRDefault="00EE5EA4">
      <w:pPr>
        <w:spacing w:after="0" w:line="48" w:lineRule="auto"/>
        <w:ind w:left="120"/>
        <w:jc w:val="both"/>
        <w:rPr>
          <w:lang w:val="ru-RU"/>
        </w:rPr>
      </w:pPr>
    </w:p>
    <w:p w14:paraId="0F0C910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024825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14:paraId="43AA65A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14:paraId="7B09B9B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14:paraId="3F266E5B" w14:textId="77777777" w:rsidR="00EE5EA4" w:rsidRPr="0045399C" w:rsidRDefault="00EE5EA4">
      <w:pPr>
        <w:spacing w:after="0" w:line="264" w:lineRule="auto"/>
        <w:ind w:left="120"/>
        <w:jc w:val="both"/>
        <w:rPr>
          <w:lang w:val="ru-RU"/>
        </w:rPr>
      </w:pPr>
    </w:p>
    <w:p w14:paraId="406480FC" w14:textId="77777777" w:rsidR="00EE5EA4" w:rsidRPr="0045399C" w:rsidRDefault="0045399C">
      <w:pPr>
        <w:spacing w:after="0" w:line="264" w:lineRule="auto"/>
        <w:ind w:left="12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14:paraId="6AB51AE9" w14:textId="0166C1B2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45399C">
        <w:rPr>
          <w:rFonts w:ascii="Times New Roman" w:hAnsi="Times New Roman"/>
          <w:color w:val="000000"/>
          <w:sz w:val="28"/>
          <w:lang w:val="ru-RU"/>
        </w:rPr>
        <w:t>–9 классах, составляет 68 часов, по 1 часу в неделю за счет обязательной части учебного плана основного общего образования.</w:t>
      </w:r>
    </w:p>
    <w:p w14:paraId="40D654E8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p w14:paraId="79841036" w14:textId="77777777" w:rsidR="00EE5EA4" w:rsidRPr="0045399C" w:rsidRDefault="0045399C">
      <w:pPr>
        <w:spacing w:after="0" w:line="264" w:lineRule="auto"/>
        <w:ind w:left="120"/>
        <w:jc w:val="both"/>
        <w:rPr>
          <w:lang w:val="ru-RU"/>
        </w:rPr>
      </w:pPr>
      <w:bookmarkStart w:id="6" w:name="block-48307125"/>
      <w:bookmarkEnd w:id="5"/>
      <w:r w:rsidRPr="004539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A6ECFD7" w14:textId="77777777" w:rsidR="00EE5EA4" w:rsidRPr="0045399C" w:rsidRDefault="00EE5EA4">
      <w:pPr>
        <w:spacing w:after="0" w:line="120" w:lineRule="auto"/>
        <w:ind w:left="120"/>
        <w:jc w:val="both"/>
        <w:rPr>
          <w:lang w:val="ru-RU"/>
        </w:rPr>
      </w:pPr>
    </w:p>
    <w:p w14:paraId="68285E6B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</w:t>
      </w:r>
      <w:r w:rsidRPr="0045399C">
        <w:rPr>
          <w:rFonts w:ascii="Times New Roman" w:hAnsi="Times New Roman"/>
          <w:b/>
          <w:color w:val="000000"/>
          <w:sz w:val="28"/>
          <w:lang w:val="ru-RU"/>
        </w:rPr>
        <w:t>общества, государства»:</w:t>
      </w:r>
    </w:p>
    <w:p w14:paraId="6FBB1D9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14:paraId="786BFBB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61A4295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14:paraId="71D2DFA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14:paraId="41DBA6F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22A2527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484354A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14:paraId="5A149E2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14:paraId="6404438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14:paraId="129FEB43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1C1132EC" w14:textId="77777777" w:rsidR="00EE5EA4" w:rsidRPr="0045399C" w:rsidRDefault="0045399C">
      <w:pPr>
        <w:spacing w:after="0" w:line="252" w:lineRule="auto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14:paraId="5ADB497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299D7FB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этапы становления </w:t>
      </w:r>
      <w:r w:rsidRPr="0045399C">
        <w:rPr>
          <w:rFonts w:ascii="Times New Roman" w:hAnsi="Times New Roman"/>
          <w:color w:val="000000"/>
          <w:sz w:val="28"/>
          <w:lang w:val="ru-RU"/>
        </w:rPr>
        <w:t>современных Вооруженных Сил Российской Федерации;</w:t>
      </w:r>
    </w:p>
    <w:p w14:paraId="1A397F8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14:paraId="2ADD1A2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14:paraId="7F4237E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14:paraId="2A67163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4FCC4DD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14:paraId="6BD40A3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14:paraId="40991EF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14:paraId="4D46107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14:paraId="13F1C50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</w:t>
      </w:r>
      <w:r w:rsidRPr="0045399C">
        <w:rPr>
          <w:rFonts w:ascii="Times New Roman" w:hAnsi="Times New Roman"/>
          <w:color w:val="000000"/>
          <w:sz w:val="28"/>
          <w:lang w:val="ru-RU"/>
        </w:rPr>
        <w:t>пулемет Калашникова (РПК), ручной противотанковый гранатомет РПГ-7В, снайперская винтовка Драгунова (СВД);</w:t>
      </w:r>
    </w:p>
    <w:p w14:paraId="3D20485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14:paraId="1A838D7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14:paraId="43D7DF7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14:paraId="4BA5612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228DDFF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14:paraId="37D6517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3400EFD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14:paraId="22FD02B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14:paraId="5F5ED00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535F34F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067FF02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14:paraId="752DBF4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14:paraId="770F9A7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2CA6F1A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1B913C5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14:paraId="2DC53ABD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026B29AC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642A6A1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14:paraId="4A3621C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14:paraId="19BA72B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20D06CE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76EF25F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14:paraId="4F8FA60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14:paraId="54E24BB7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087F8326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1ED7103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3B95C56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14:paraId="7BC3D05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221BBEF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1D7905C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46DFA88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14:paraId="0D50A82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14:paraId="6A4F654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02ECA2A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4B29401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14:paraId="088D185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27EA910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</w:t>
      </w:r>
      <w:r w:rsidRPr="0045399C">
        <w:rPr>
          <w:rFonts w:ascii="Times New Roman" w:hAnsi="Times New Roman"/>
          <w:color w:val="000000"/>
          <w:sz w:val="28"/>
          <w:lang w:val="ru-RU"/>
        </w:rPr>
        <w:t>взаимодействия с ними, ответственность за ложные сообщения;</w:t>
      </w:r>
    </w:p>
    <w:p w14:paraId="6CC981F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14:paraId="098BE03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562443D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484C587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33EBA02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14:paraId="716B015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311EF092" w14:textId="77777777" w:rsidR="00EE5EA4" w:rsidRPr="0045399C" w:rsidRDefault="00EE5EA4">
      <w:pPr>
        <w:spacing w:after="0"/>
        <w:ind w:left="120"/>
        <w:rPr>
          <w:lang w:val="ru-RU"/>
        </w:rPr>
      </w:pPr>
    </w:p>
    <w:p w14:paraId="0AFFF107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17CE40C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14:paraId="5E98FF9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14:paraId="2E914A9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16E893A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45399C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45399C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14:paraId="737511A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6D3254E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3EEF44A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7C28CF4B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44A5654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14:paraId="182B70D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дорожные знаки для водителя </w:t>
      </w:r>
      <w:r w:rsidRPr="0045399C">
        <w:rPr>
          <w:rFonts w:ascii="Times New Roman" w:hAnsi="Times New Roman"/>
          <w:color w:val="000000"/>
          <w:sz w:val="28"/>
          <w:lang w:val="ru-RU"/>
        </w:rPr>
        <w:t>велосипеда, сигналы велосипедиста;</w:t>
      </w:r>
    </w:p>
    <w:p w14:paraId="5595DC3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712D6B6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14:paraId="767EA80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14:paraId="7400412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48D0225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73C29E8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14:paraId="0C49687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773A07D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14:paraId="084B455B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4AB078EB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6F1BA66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12CCF31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5B95F86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14:paraId="2367020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41C5770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14:paraId="4F73E8A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2CB1802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14:paraId="308EFD9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14:paraId="78A3490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2B35236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309AFCB5" w14:textId="77777777" w:rsidR="00EE5EA4" w:rsidRPr="0045399C" w:rsidRDefault="00EE5EA4">
      <w:pPr>
        <w:spacing w:after="0"/>
        <w:ind w:left="120"/>
        <w:rPr>
          <w:lang w:val="ru-RU"/>
        </w:rPr>
      </w:pPr>
    </w:p>
    <w:p w14:paraId="44DD75A2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7EF6A56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57358E8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14:paraId="3CA8DC6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автономные условия, их особенности и </w:t>
      </w:r>
      <w:r w:rsidRPr="0045399C">
        <w:rPr>
          <w:rFonts w:ascii="Times New Roman" w:hAnsi="Times New Roman"/>
          <w:color w:val="000000"/>
          <w:sz w:val="28"/>
          <w:lang w:val="ru-RU"/>
        </w:rPr>
        <w:t>опасности, правила подготовки к длительному автономному существованию;</w:t>
      </w:r>
    </w:p>
    <w:p w14:paraId="351B563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14:paraId="74C697A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14:paraId="01B4B33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0C4B2A4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14:paraId="3AA0D61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14:paraId="4741C5A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камнепады, их </w:t>
      </w:r>
      <w:r w:rsidRPr="0045399C">
        <w:rPr>
          <w:rFonts w:ascii="Times New Roman" w:hAnsi="Times New Roman"/>
          <w:color w:val="000000"/>
          <w:sz w:val="28"/>
          <w:lang w:val="ru-RU"/>
        </w:rPr>
        <w:t>характеристики и опасности, порядок действий, необходимых для снижения риска попадания под камнепад;</w:t>
      </w:r>
    </w:p>
    <w:p w14:paraId="41476C2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14:paraId="6C0D1CF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4E1DE35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6BA63FF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63F0C0A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14:paraId="261B529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14:paraId="013BF36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73F55EA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14:paraId="273D1B4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6E4BC29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14:paraId="6B75E2B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14:paraId="24886778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1FF63558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4369472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14:paraId="38DADF3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14:paraId="3FB1D7C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24AF0FB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6AFA719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14:paraId="24E56C3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</w:t>
      </w:r>
      <w:r w:rsidRPr="0045399C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45399C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45399C">
        <w:rPr>
          <w:rFonts w:ascii="Times New Roman" w:hAnsi="Times New Roman"/>
          <w:color w:val="000000"/>
          <w:sz w:val="28"/>
          <w:lang w:val="ru-RU"/>
        </w:rPr>
        <w:t>);</w:t>
      </w:r>
    </w:p>
    <w:p w14:paraId="1075BEF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14:paraId="102BF80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14:paraId="01D6E66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2C51F0A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5E8A44C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14:paraId="797E99A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14:paraId="08D8ACE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7B6EC84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14:paraId="64053C61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37EA3C44" w14:textId="77777777" w:rsidR="00EE5EA4" w:rsidRPr="0045399C" w:rsidRDefault="0045399C">
      <w:pPr>
        <w:spacing w:after="0" w:line="264" w:lineRule="auto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14:paraId="3016CD2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75CA145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14:paraId="647AEAA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14:paraId="5A89DAF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75A23A0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14:paraId="6B99FC6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0D74189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45399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45399C">
        <w:rPr>
          <w:rFonts w:ascii="Times New Roman" w:hAnsi="Times New Roman"/>
          <w:color w:val="000000"/>
          <w:sz w:val="28"/>
          <w:lang w:val="ru-RU"/>
        </w:rPr>
        <w:t>;</w:t>
      </w:r>
    </w:p>
    <w:p w14:paraId="39E01C5E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14:paraId="65AD0ED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14:paraId="3B20813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6909ECA6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3CC89C0F" w14:textId="77777777" w:rsidR="00EE5EA4" w:rsidRPr="0045399C" w:rsidRDefault="00EE5EA4">
      <w:pPr>
        <w:spacing w:after="0" w:line="120" w:lineRule="auto"/>
        <w:ind w:left="120"/>
        <w:rPr>
          <w:lang w:val="ru-RU"/>
        </w:rPr>
      </w:pPr>
    </w:p>
    <w:p w14:paraId="7717B9AC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14:paraId="643AED9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понятие «цифровая среда», её характеристики и примеры информационных и </w:t>
      </w:r>
      <w:r w:rsidRPr="0045399C">
        <w:rPr>
          <w:rFonts w:ascii="Times New Roman" w:hAnsi="Times New Roman"/>
          <w:color w:val="000000"/>
          <w:sz w:val="28"/>
          <w:lang w:val="ru-RU"/>
        </w:rPr>
        <w:t>компьютерных угроз, положительные возможности цифровой среды;</w:t>
      </w:r>
    </w:p>
    <w:p w14:paraId="43B9F8F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5092367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144129D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опасные </w:t>
      </w:r>
      <w:r w:rsidRPr="0045399C">
        <w:rPr>
          <w:rFonts w:ascii="Times New Roman" w:hAnsi="Times New Roman"/>
          <w:color w:val="000000"/>
          <w:sz w:val="28"/>
          <w:lang w:val="ru-RU"/>
        </w:rPr>
        <w:t>явления цифровой среды: вредоносные программы и приложения и их разновидности;</w:t>
      </w:r>
    </w:p>
    <w:p w14:paraId="22EDC03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45399C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45399C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14:paraId="15F3EBE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49ADC24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2A03E57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45399C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45399C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14:paraId="7286790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14:paraId="2BDE7609" w14:textId="77777777" w:rsidR="00EE5EA4" w:rsidRPr="0045399C" w:rsidRDefault="00EE5EA4">
      <w:pPr>
        <w:spacing w:after="0"/>
        <w:ind w:left="120"/>
        <w:rPr>
          <w:lang w:val="ru-RU"/>
        </w:rPr>
      </w:pPr>
    </w:p>
    <w:p w14:paraId="1063056C" w14:textId="77777777" w:rsidR="00EE5EA4" w:rsidRPr="0045399C" w:rsidRDefault="0045399C">
      <w:pPr>
        <w:spacing w:after="0"/>
        <w:ind w:left="120"/>
        <w:rPr>
          <w:lang w:val="ru-RU"/>
        </w:rPr>
      </w:pPr>
      <w:r w:rsidRPr="0045399C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14:paraId="41D3C50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743A20E9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14:paraId="750D918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14:paraId="24944CF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14:paraId="685A969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14:paraId="76503BC1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7F114296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p w14:paraId="7A8D6C7F" w14:textId="77777777" w:rsidR="00EE5EA4" w:rsidRPr="0045399C" w:rsidRDefault="0045399C">
      <w:pPr>
        <w:spacing w:after="0" w:line="264" w:lineRule="auto"/>
        <w:ind w:left="120"/>
        <w:jc w:val="both"/>
        <w:rPr>
          <w:lang w:val="ru-RU"/>
        </w:rPr>
      </w:pPr>
      <w:bookmarkStart w:id="7" w:name="block-48307126"/>
      <w:bookmarkEnd w:id="6"/>
      <w:r w:rsidRPr="004539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E883308" w14:textId="77777777" w:rsidR="00EE5EA4" w:rsidRPr="0045399C" w:rsidRDefault="00EE5EA4">
      <w:pPr>
        <w:spacing w:after="0" w:line="264" w:lineRule="auto"/>
        <w:ind w:left="120"/>
        <w:jc w:val="both"/>
        <w:rPr>
          <w:lang w:val="ru-RU"/>
        </w:rPr>
      </w:pPr>
    </w:p>
    <w:p w14:paraId="6A1A8D26" w14:textId="77777777" w:rsidR="00EE5EA4" w:rsidRPr="0045399C" w:rsidRDefault="0045399C">
      <w:pPr>
        <w:spacing w:after="0"/>
        <w:ind w:left="12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17A5E37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 w:rsidRPr="0045399C">
        <w:rPr>
          <w:rFonts w:ascii="Times New Roman" w:hAnsi="Times New Roman"/>
          <w:color w:val="333333"/>
          <w:sz w:val="28"/>
          <w:lang w:val="ru-RU"/>
        </w:rPr>
        <w:t>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</w:t>
      </w:r>
      <w:r w:rsidRPr="0045399C">
        <w:rPr>
          <w:rFonts w:ascii="Times New Roman" w:hAnsi="Times New Roman"/>
          <w:color w:val="333333"/>
          <w:sz w:val="28"/>
          <w:lang w:val="ru-RU"/>
        </w:rPr>
        <w:t>ностного отношения к себе, к окружающим людям и к жизни в целом.</w:t>
      </w:r>
    </w:p>
    <w:p w14:paraId="52132A7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4450C47D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14:paraId="698EBE28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2422011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78F984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6AD2CBD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3E2D95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14:paraId="20B8972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648C788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BF7E0E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6F7CCBC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14:paraId="21A339F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DF2642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14:paraId="26F946A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4418FCC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14:paraId="0DA6B61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4FA448A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14:paraId="6C830BC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14:paraId="7A67891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14:paraId="710403C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42131A2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1DF310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</w:t>
      </w:r>
      <w:r w:rsidRPr="0045399C">
        <w:rPr>
          <w:rFonts w:ascii="Times New Roman" w:hAnsi="Times New Roman"/>
          <w:color w:val="333333"/>
          <w:sz w:val="28"/>
          <w:lang w:val="ru-RU"/>
        </w:rPr>
        <w:t>пространства;</w:t>
      </w:r>
    </w:p>
    <w:p w14:paraId="1A695BE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14:paraId="56F7456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14:paraId="672F02E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14:paraId="118FE48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14:paraId="583F3C9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понимание </w:t>
      </w:r>
      <w:r w:rsidRPr="0045399C">
        <w:rPr>
          <w:rFonts w:ascii="Times New Roman" w:hAnsi="Times New Roman"/>
          <w:color w:val="333333"/>
          <w:sz w:val="28"/>
          <w:lang w:val="ru-RU"/>
        </w:rPr>
        <w:t>взаимозависимости счастливого юношества и безопасного личного поведения в повседневной жизни;</w:t>
      </w:r>
    </w:p>
    <w:p w14:paraId="0D03C75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14:paraId="6502483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3984A8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46F146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546D74B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14:paraId="0623D2D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75C890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14:paraId="240296B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14:paraId="125D6A1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24BAB16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934316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14:paraId="525821B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14:paraId="1A127FD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14:paraId="52C009F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2C4B29E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14:paraId="5A93C00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14:paraId="713B04C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033AC5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966B83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54B58AB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14:paraId="539879C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14:paraId="1B85CB6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6D9C42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1B47D94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2E6828A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14:paraId="6CEB712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14:paraId="1F615FC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ориентация на </w:t>
      </w:r>
      <w:r w:rsidRPr="0045399C">
        <w:rPr>
          <w:rFonts w:ascii="Times New Roman" w:hAnsi="Times New Roman"/>
          <w:color w:val="333333"/>
          <w:sz w:val="28"/>
          <w:lang w:val="ru-RU"/>
        </w:rPr>
        <w:t>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75A52BF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5C9388A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22EF43A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5003C36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14:paraId="3B6BF673" w14:textId="77777777" w:rsidR="00EE5EA4" w:rsidRPr="0045399C" w:rsidRDefault="00EE5EA4">
      <w:pPr>
        <w:spacing w:after="0"/>
        <w:ind w:left="120"/>
        <w:jc w:val="both"/>
        <w:rPr>
          <w:lang w:val="ru-RU"/>
        </w:rPr>
      </w:pPr>
    </w:p>
    <w:p w14:paraId="37DA5DD0" w14:textId="77777777" w:rsidR="00EE5EA4" w:rsidRPr="0045399C" w:rsidRDefault="0045399C">
      <w:pPr>
        <w:spacing w:after="0"/>
        <w:ind w:left="12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4F4DCBB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68C9BB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0B3FC2A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14:paraId="281C746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14:paraId="66A9D85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CDEAF9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26042AF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14:paraId="08F06AF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необходимых для решения </w:t>
      </w:r>
      <w:r w:rsidRPr="0045399C">
        <w:rPr>
          <w:rFonts w:ascii="Times New Roman" w:hAnsi="Times New Roman"/>
          <w:color w:val="333333"/>
          <w:sz w:val="28"/>
          <w:lang w:val="ru-RU"/>
        </w:rPr>
        <w:t>поставленной задачи;</w:t>
      </w:r>
    </w:p>
    <w:p w14:paraId="0A456D6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482440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477E0C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14:paraId="75F7539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2C4F8AA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0286C94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07E3E9B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D897A7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14:paraId="2E2C943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F3F073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0042E1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B68AD8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9D5DBF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C64C7A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14:paraId="514D517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1E3A908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14:paraId="47C8610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6D3EB09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19097E6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14:paraId="1C42FE7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29459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14:paraId="37609A3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1007EA7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1ABADEE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14:paraId="0E07021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3DE7031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14:paraId="626E7D0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43BFFA3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14:paraId="36EF0D6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14:paraId="0BE2518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45EA6D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14:paraId="3E32AD0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39244D6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14:paraId="40BAC8F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58BD071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14:paraId="66C7041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14:paraId="7BF5637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0FF5960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5B89ADF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4BE39646" w14:textId="77777777" w:rsidR="00EE5EA4" w:rsidRPr="0045399C" w:rsidRDefault="0045399C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7508E87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</w:t>
      </w:r>
      <w:r w:rsidRPr="0045399C">
        <w:rPr>
          <w:rFonts w:ascii="Times New Roman" w:hAnsi="Times New Roman"/>
          <w:color w:val="333333"/>
          <w:sz w:val="28"/>
          <w:lang w:val="ru-RU"/>
        </w:rPr>
        <w:t>индивидуального безопасного поведения и опыте её применения в повседневной жизни.</w:t>
      </w:r>
    </w:p>
    <w:p w14:paraId="71CA68A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</w:t>
      </w:r>
      <w:r w:rsidRPr="0045399C">
        <w:rPr>
          <w:rFonts w:ascii="Times New Roman" w:hAnsi="Times New Roman"/>
          <w:color w:val="333333"/>
          <w:sz w:val="28"/>
          <w:lang w:val="ru-RU"/>
        </w:rPr>
        <w:t xml:space="preserve"> безопасного поведения в повседневной жизни.</w:t>
      </w:r>
    </w:p>
    <w:p w14:paraId="7D1CD53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14:paraId="562C41AC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значении безопасного и устойчивого </w:t>
      </w:r>
      <w:r w:rsidRPr="0045399C">
        <w:rPr>
          <w:rFonts w:ascii="Times New Roman" w:hAnsi="Times New Roman"/>
          <w:color w:val="333333"/>
          <w:sz w:val="28"/>
          <w:lang w:val="ru-RU"/>
        </w:rPr>
        <w:t>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14:paraId="7AE04137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14:paraId="0832E41A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14:paraId="23657C82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14:paraId="07665083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14:paraId="7B2B576D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14:paraId="48C5E662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14:paraId="6B242C1E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65BD7807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30B28B92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14:paraId="4CA13083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14:paraId="5ECEEE93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14:paraId="43A36734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6EBAFBA5" w14:textId="77777777" w:rsidR="00EE5EA4" w:rsidRPr="0045399C" w:rsidRDefault="004539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14:paraId="1654ED4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531F1B26" w14:textId="43F8F4B4" w:rsidR="00EE5EA4" w:rsidRPr="0045399C" w:rsidRDefault="0045399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7</w:t>
      </w:r>
      <w:r w:rsidRPr="0045399C">
        <w:rPr>
          <w:rFonts w:ascii="Times New Roman" w:hAnsi="Times New Roman"/>
          <w:b/>
          <w:color w:val="333333"/>
          <w:sz w:val="28"/>
          <w:lang w:val="ru-RU"/>
        </w:rPr>
        <w:t xml:space="preserve"> КЛАСС </w:t>
      </w:r>
    </w:p>
    <w:p w14:paraId="6B616BA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14:paraId="136BC04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14:paraId="27BB6EA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14:paraId="5C91E6B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14:paraId="644D150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14:paraId="7C2DAFB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45399C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14:paraId="7FBB2CC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4AB2207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14:paraId="2E94626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14:paraId="0D8FD5D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14:paraId="620BA3C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14:paraId="7397AB4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14:paraId="1C92279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14:paraId="2E05CE9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2FD3E8B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14:paraId="6F93E7E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14:paraId="183596C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14:paraId="5AE68AA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14:paraId="5961857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14:paraId="0D497EB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14:paraId="5790236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14:paraId="4FABF5B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14:paraId="12FE8DF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4A998C8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14:paraId="7FB0252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14:paraId="238E1F6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14:paraId="1E57DBA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14:paraId="2B93889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14:paraId="55EADAC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45399C">
        <w:rPr>
          <w:rFonts w:ascii="Times New Roman" w:hAnsi="Times New Roman"/>
          <w:color w:val="333333"/>
          <w:sz w:val="28"/>
          <w:lang w:val="ru-RU"/>
        </w:rPr>
        <w:t>представление о вооружении отделения и тактико-технических характеристиках стрелкового оружия;</w:t>
      </w:r>
    </w:p>
    <w:p w14:paraId="2DD89FD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14:paraId="6A7821B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14:paraId="1DB24EF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14:paraId="5C8AFE6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14:paraId="5B4F0F4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45399C">
        <w:rPr>
          <w:rFonts w:ascii="Times New Roman" w:hAnsi="Times New Roman"/>
          <w:color w:val="333333"/>
          <w:sz w:val="28"/>
          <w:lang w:val="ru-RU"/>
        </w:rPr>
        <w:t>порядке подчиненности и взаимоотношениях военнослужащих;</w:t>
      </w:r>
    </w:p>
    <w:p w14:paraId="030B2BA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5E95A8D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14:paraId="2E7B026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14:paraId="4018AA3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14:paraId="0D462C8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58266A1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54C0DFA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0650E7B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14:paraId="68D5BCA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14:paraId="6AB351D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7C56C87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14:paraId="2856767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14:paraId="180CAF3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39A9C87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14:paraId="417C32A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14:paraId="54B01E1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037E2D2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14:paraId="1A96BC6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14:paraId="23C6C510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14:paraId="1B82C42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02AB5DF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14:paraId="033F974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14:paraId="399A750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14:paraId="7587706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14:paraId="67F0688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14:paraId="0CE6CA9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14:paraId="0CF73B5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14:paraId="03ABE70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14:paraId="74C9AA8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77A04B2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14:paraId="5B70A52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14:paraId="0B7BF49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14:paraId="2D62827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14:paraId="373411F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14:paraId="63A2A29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7144AE4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14:paraId="72DFE7A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14:paraId="12C72C0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7DF0656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права, </w:t>
      </w:r>
      <w:r w:rsidRPr="0045399C">
        <w:rPr>
          <w:rFonts w:ascii="Times New Roman" w:hAnsi="Times New Roman"/>
          <w:color w:val="333333"/>
          <w:sz w:val="28"/>
          <w:lang w:val="ru-RU"/>
        </w:rPr>
        <w:t>обязанности и иметь представление об ответственности граждан в области пожарной безопасности;</w:t>
      </w:r>
    </w:p>
    <w:p w14:paraId="0A6EF2F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14:paraId="5D6CB45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14:paraId="2E4F650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14:paraId="36E41F0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6886323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7F4070E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14:paraId="6638CF8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14:paraId="2C7E0DB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14:paraId="7AE1DF2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14:paraId="4639DC2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14:paraId="34C015B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14:paraId="480EF5B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00F613B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14:paraId="7B5F85A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14:paraId="1A977BF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14:paraId="407C64F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7F3A193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14:paraId="72E649B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</w:t>
      </w:r>
      <w:r w:rsidRPr="0045399C">
        <w:rPr>
          <w:rFonts w:ascii="Times New Roman" w:hAnsi="Times New Roman"/>
          <w:color w:val="333333"/>
          <w:sz w:val="28"/>
          <w:lang w:val="ru-RU"/>
        </w:rPr>
        <w:t xml:space="preserve"> правила дорожного движения для пассажиров;</w:t>
      </w:r>
    </w:p>
    <w:p w14:paraId="07A7D41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14:paraId="4C81517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14:paraId="182063B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14:paraId="2D9EDAA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14:paraId="4237B4E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14:paraId="6E22DEA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14:paraId="4AC4680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14:paraId="6BD70F8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14:paraId="347BC97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0BEBE9C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14:paraId="7473C56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14:paraId="1868683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7872EC8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14:paraId="6BE9F6F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14:paraId="09B4A42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14:paraId="720AED3F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14:paraId="283C6BB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14:paraId="30FE3A8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24192DF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7504D7B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14:paraId="55D4347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14:paraId="48EC85E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и объяснять правила подготовки к </w:t>
      </w:r>
      <w:r w:rsidRPr="0045399C">
        <w:rPr>
          <w:rFonts w:ascii="Times New Roman" w:hAnsi="Times New Roman"/>
          <w:color w:val="333333"/>
          <w:sz w:val="28"/>
          <w:lang w:val="ru-RU"/>
        </w:rPr>
        <w:t>посещению массовых мероприятий;</w:t>
      </w:r>
    </w:p>
    <w:p w14:paraId="34DABBC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14:paraId="466188B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14:paraId="26C7D29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</w:t>
      </w:r>
      <w:r w:rsidRPr="0045399C">
        <w:rPr>
          <w:rFonts w:ascii="Times New Roman" w:hAnsi="Times New Roman"/>
          <w:color w:val="333333"/>
          <w:sz w:val="28"/>
          <w:lang w:val="ru-RU"/>
        </w:rPr>
        <w:t>возникновения пожара;</w:t>
      </w:r>
    </w:p>
    <w:p w14:paraId="5AE7B8F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14:paraId="06AF8CB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14:paraId="17B6DA3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5CDD781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375518F2" w14:textId="77777777" w:rsidR="00EE5EA4" w:rsidRDefault="0045399C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14:paraId="4268F472" w14:textId="34215AC7" w:rsidR="0045399C" w:rsidRPr="0045399C" w:rsidRDefault="0045399C" w:rsidP="0045399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8</w:t>
      </w:r>
      <w:r w:rsidRPr="0045399C">
        <w:rPr>
          <w:rFonts w:ascii="Times New Roman" w:hAnsi="Times New Roman"/>
          <w:b/>
          <w:color w:val="333333"/>
          <w:sz w:val="28"/>
          <w:lang w:val="ru-RU"/>
        </w:rPr>
        <w:t xml:space="preserve"> КЛАСС </w:t>
      </w:r>
    </w:p>
    <w:p w14:paraId="4F767E92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14:paraId="0FE299F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14:paraId="0339FE1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14:paraId="62D56BE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14:paraId="30997BE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понятия «национальные интересы» и «угрозы национальной безопасности», приводить примеры;</w:t>
      </w:r>
    </w:p>
    <w:p w14:paraId="0B33F902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14:paraId="63E48742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5125DE6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14:paraId="34D1A65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14:paraId="69E7A67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14:paraId="76EAAA1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14:paraId="238BA29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14:paraId="3EE99FA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14:paraId="239D810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6C6B194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14:paraId="63B63DD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14:paraId="616F5B0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14:paraId="0803703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14:paraId="06F5881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14:paraId="1472891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14:paraId="0902DE3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14:paraId="4E131B0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14:paraId="4DFFABFC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6475CC5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14:paraId="162D381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об основных тактико-технических характеристиках вооружения и военной техники;</w:t>
      </w:r>
    </w:p>
    <w:p w14:paraId="5FCDA85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14:paraId="6FBEFCB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14:paraId="0CF2221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14:paraId="4013BBB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14:paraId="5015BED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14:paraId="6D460F2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14:paraId="33BFF9A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14:paraId="66D83A4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принцип единоначалия, принятый в Вооруженных Силах Российской Федерации;</w:t>
      </w:r>
    </w:p>
    <w:p w14:paraId="104096C1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14:paraId="18E41F3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028F38B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14:paraId="4B7E5D0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14:paraId="49C3AC0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14:paraId="72AAD11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1E24760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77D11BE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2C281E3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14:paraId="1A1C384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14:paraId="47A74E1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786B837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14:paraId="4F9F9EDC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14:paraId="399E38F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05FC0372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14:paraId="301CEA3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14:paraId="6052ADA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5EDCBFC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приводить примеры различных угроз безопасности и характеризовать их;</w:t>
      </w:r>
    </w:p>
    <w:p w14:paraId="55B6F70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14:paraId="672FECC2" w14:textId="77777777" w:rsidR="0045399C" w:rsidRPr="0045399C" w:rsidRDefault="0045399C" w:rsidP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14:paraId="349ABC2C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2F31BAD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14:paraId="21D91E8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14:paraId="2173D2E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14:paraId="736F409C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14:paraId="0E0E863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14:paraId="5E3F312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14:paraId="394DDB8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14:paraId="7AEC41A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14:paraId="54A0966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2FB7310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14:paraId="21E1CA0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14:paraId="6E10C74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14:paraId="14BB0E3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14:paraId="671C6E9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14:paraId="48CBED0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524FF7C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14:paraId="60E1AB3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14:paraId="4C733F77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7C569F2E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знать права, обязанности и иметь представление об ответственности граждан в области пожарной безопасности;</w:t>
      </w:r>
    </w:p>
    <w:p w14:paraId="2225979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14:paraId="1734E9F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14:paraId="63FFD94E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14:paraId="694070D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6836747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0C201E6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14:paraId="473B2F5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14:paraId="4493A88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14:paraId="6FB4CB9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14:paraId="05F3081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14:paraId="578A490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14:paraId="6F204FE1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45A56FBC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14:paraId="76BC690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14:paraId="3515C9F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14:paraId="1FF2115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248F7C0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14:paraId="2F95574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14:paraId="0F4236F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14:paraId="7A43FC2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14:paraId="1D2D03C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14:paraId="62F7290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14:paraId="3EEE112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14:paraId="4E1467D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14:paraId="7FE1AF0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14:paraId="1004714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знать требования правил дорожного движения к водителю мотоцикла;</w:t>
      </w:r>
    </w:p>
    <w:p w14:paraId="157B0452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2B616880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14:paraId="52F2BE81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14:paraId="45834A0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58BCEA34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14:paraId="6271B50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14:paraId="3F3B2CE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14:paraId="5C3685D0" w14:textId="77777777" w:rsidR="0045399C" w:rsidRPr="0045399C" w:rsidRDefault="0045399C" w:rsidP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14:paraId="32B86BF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14:paraId="681359D8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496A8F41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18069E0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14:paraId="50E8940F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14:paraId="0584DB6B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14:paraId="54E254C9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14:paraId="09DB96B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14:paraId="483188F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14:paraId="2F60B5E3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14:paraId="2C2EA1DA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14:paraId="1404009D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78984765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</w:t>
      </w: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террористического акта, в том числе при захвате и освобождении заложников;</w:t>
      </w:r>
    </w:p>
    <w:p w14:paraId="04F7EF06" w14:textId="77777777" w:rsidR="0045399C" w:rsidRPr="0045399C" w:rsidRDefault="0045399C" w:rsidP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14:paraId="56AAC8CA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14:paraId="70E5D52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14:paraId="3C2F4F5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14:paraId="7E02FD4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14:paraId="53BBED6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14:paraId="6B905E0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поведения для снижения риска отравления ядовитыми грибами и растениями;</w:t>
      </w:r>
    </w:p>
    <w:p w14:paraId="1C739D1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14:paraId="1A5F3D7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14:paraId="52C61FE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14:paraId="15C3A03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14:paraId="0CE52A2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14:paraId="4E8EF66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14:paraId="5D8FBE4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14:paraId="6E82D8F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14:paraId="2CC9962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14:paraId="4C913E2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14:paraId="7B09AFD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14:paraId="3DAC816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14:paraId="1DEC6D3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r w:rsidRPr="0045399C">
        <w:rPr>
          <w:rFonts w:ascii="Times New Roman" w:hAnsi="Times New Roman"/>
          <w:color w:val="333333"/>
          <w:sz w:val="28"/>
          <w:lang w:val="ru-RU"/>
        </w:rPr>
        <w:t>плавсредствах и на льду;</w:t>
      </w:r>
    </w:p>
    <w:p w14:paraId="1225831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наводнения, их внешние признаки и опасности;</w:t>
      </w:r>
    </w:p>
    <w:p w14:paraId="4422A2C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14:paraId="7FCAB60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14:paraId="1EB71F2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14:paraId="72334D4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14:paraId="3528470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14:paraId="653AA8A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14:paraId="1664A38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14:paraId="2DE12C0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14:paraId="32621FA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14:paraId="7964CB6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14:paraId="2ADB9BF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14:paraId="45FBF8A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14:paraId="6E7FCE6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14:paraId="381F13A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14:paraId="1B4292DD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14:paraId="6408F8E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14:paraId="4741C73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14:paraId="4183F77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14:paraId="7EB8BD4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14:paraId="1042707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14:paraId="5FE0472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14:paraId="3A15EA5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>);</w:t>
      </w:r>
    </w:p>
    <w:p w14:paraId="75CD247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«неинфекционные заболевания» и давать их классификацию;</w:t>
      </w:r>
    </w:p>
    <w:p w14:paraId="59FDB16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14:paraId="748C1FD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14:paraId="3EADC63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назначение </w:t>
      </w:r>
      <w:r w:rsidRPr="0045399C">
        <w:rPr>
          <w:rFonts w:ascii="Times New Roman" w:hAnsi="Times New Roman"/>
          <w:color w:val="333333"/>
          <w:sz w:val="28"/>
          <w:lang w:val="ru-RU"/>
        </w:rPr>
        <w:t>диспансеризации и раскрывать её задачи;</w:t>
      </w:r>
    </w:p>
    <w:p w14:paraId="2B99B01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14:paraId="4205AEE9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14:paraId="6F13F5D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14:paraId="6BCB00B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14:paraId="65E81F0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14:paraId="14FA938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14:paraId="6BFA68E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14:paraId="00981F7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14:paraId="66FD050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14:paraId="13B7D39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14:paraId="0E3CFD3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14:paraId="54CA9A51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14:paraId="7B8EFAE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14:paraId="373B6155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14:paraId="7C11BA6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14:paraId="4F28773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14:paraId="5E72D14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14:paraId="75D439A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14:paraId="69B4D53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>;</w:t>
      </w:r>
    </w:p>
    <w:p w14:paraId="5963C00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14:paraId="62CB60E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приёмы распознавания манипуляций и знать способы противостояния ей;</w:t>
      </w:r>
    </w:p>
    <w:p w14:paraId="2F506D6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14:paraId="3B8113A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14:paraId="61DCD433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14:paraId="6FC58822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14:paraId="080477DE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14:paraId="2E772856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14:paraId="2C5336EC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14:paraId="0F6EC0BF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</w:t>
      </w:r>
      <w:r w:rsidRPr="0045399C">
        <w:rPr>
          <w:rFonts w:ascii="Times New Roman" w:hAnsi="Times New Roman"/>
          <w:color w:val="333333"/>
          <w:sz w:val="28"/>
          <w:lang w:val="ru-RU"/>
        </w:rPr>
        <w:t>предупреждения возникновения опасных ситуаций в личном цифровом пространстве;</w:t>
      </w:r>
    </w:p>
    <w:p w14:paraId="26E51E07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14:paraId="3EBDC6B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14:paraId="117C271B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14:paraId="62F4F020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14:paraId="69ACFA1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14:paraId="2C03A8A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14:paraId="236A46D8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45399C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45399C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14:paraId="3F2C9214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45399C">
        <w:rPr>
          <w:rFonts w:ascii="Times New Roman" w:hAnsi="Times New Roman"/>
          <w:color w:val="333333"/>
          <w:sz w:val="28"/>
          <w:lang w:val="ru-RU"/>
        </w:rPr>
        <w:t>деструктивные течения в Интернете, их признаки и опасности;</w:t>
      </w:r>
    </w:p>
    <w:p w14:paraId="2BECD94A" w14:textId="77777777" w:rsidR="00EE5EA4" w:rsidRPr="0045399C" w:rsidRDefault="0045399C">
      <w:pPr>
        <w:spacing w:after="0" w:line="264" w:lineRule="auto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14:paraId="3858C56C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b/>
          <w:color w:val="333333"/>
          <w:sz w:val="28"/>
          <w:lang w:val="ru-RU"/>
        </w:rPr>
        <w:lastRenderedPageBreak/>
        <w:t>Предметные результаты по модулю № 11 «Основы противодействия экстремизму и терроризму»:</w:t>
      </w:r>
    </w:p>
    <w:p w14:paraId="409A9C6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14:paraId="066EB89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14:paraId="60AB5F6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14:paraId="2977CC42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14:paraId="73E3D1A5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14:paraId="05EEA6B3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14:paraId="2F7DC8F7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14:paraId="07937E74" w14:textId="77777777" w:rsidR="00EE5EA4" w:rsidRPr="0045399C" w:rsidRDefault="0045399C">
      <w:pPr>
        <w:spacing w:after="0"/>
        <w:ind w:firstLine="600"/>
        <w:jc w:val="both"/>
        <w:rPr>
          <w:lang w:val="ru-RU"/>
        </w:rPr>
      </w:pPr>
      <w:r w:rsidRPr="0045399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4066EFFF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p w14:paraId="4811EAE5" w14:textId="77777777" w:rsidR="00EE5EA4" w:rsidRDefault="0045399C">
      <w:pPr>
        <w:spacing w:after="0"/>
        <w:ind w:left="120"/>
      </w:pPr>
      <w:bookmarkStart w:id="10" w:name="block-48307122"/>
      <w:bookmarkEnd w:id="7"/>
      <w:r w:rsidRPr="004539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6D2430" w14:textId="0099E899" w:rsidR="00EE5EA4" w:rsidRDefault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EE5EA4" w14:paraId="67A8EA4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22CD6" w14:textId="77777777" w:rsidR="00EE5EA4" w:rsidRDefault="004539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4F010F" w14:textId="77777777" w:rsidR="00EE5EA4" w:rsidRDefault="00EE5E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864D4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104B0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DAE74" w14:textId="77777777" w:rsidR="00EE5EA4" w:rsidRDefault="00453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A5BC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0A223" w14:textId="77777777" w:rsidR="00EE5EA4" w:rsidRDefault="00EE5EA4">
            <w:pPr>
              <w:spacing w:after="0"/>
              <w:ind w:left="135"/>
            </w:pPr>
          </w:p>
        </w:tc>
      </w:tr>
      <w:tr w:rsidR="00EE5EA4" w14:paraId="604D98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1D17C" w14:textId="77777777" w:rsidR="00EE5EA4" w:rsidRDefault="00EE5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E5464" w14:textId="77777777" w:rsidR="00EE5EA4" w:rsidRDefault="00EE5E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38721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CEC0A" w14:textId="77777777" w:rsidR="00EE5EA4" w:rsidRDefault="00EE5E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780AC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19E20" w14:textId="77777777" w:rsidR="00EE5EA4" w:rsidRDefault="00EE5E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5C0FCF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75E66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D65F8" w14:textId="77777777" w:rsidR="00EE5EA4" w:rsidRDefault="00EE5EA4"/>
        </w:tc>
      </w:tr>
      <w:tr w:rsidR="00EE5EA4" w:rsidRPr="0045399C" w14:paraId="7910C75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EA3720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188A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F3B007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B4DC1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6BCC7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8F21CE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45399C" w14:paraId="3F1F674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BCE100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0890D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669F93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049ACC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B3807D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55295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45399C" w14:paraId="0A4803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C956D3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49C30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B8DED7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49AC41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6224C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291CEF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45399C" w14:paraId="23E036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C29BB5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C32A3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8F86C8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2924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219B2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4A3BA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45399C" w14:paraId="4158B28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89B1E8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AFF47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A01325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0B4FCD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0151C0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AA0A45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:rsidRPr="0045399C" w14:paraId="42BEB5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C617D3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CBC44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1F428A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487DB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0ACA87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08695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E5EA4" w14:paraId="4E14AB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7150E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2F9174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EBE109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50490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2CF089" w14:textId="77777777" w:rsidR="00EE5EA4" w:rsidRDefault="00EE5EA4"/>
        </w:tc>
      </w:tr>
    </w:tbl>
    <w:p w14:paraId="09F43360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4EF0A8" w14:textId="77777777" w:rsidR="0045399C" w:rsidRDefault="0045399C" w:rsidP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E732D94" w14:textId="2BB7E9CF" w:rsidR="0045399C" w:rsidRDefault="0045399C" w:rsidP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45399C" w14:paraId="52541FBD" w14:textId="77777777" w:rsidTr="00786A2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86AB9" w14:textId="77777777" w:rsidR="0045399C" w:rsidRDefault="0045399C" w:rsidP="00786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12FA85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1ACD0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F8201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B1D0E" w14:textId="77777777" w:rsidR="0045399C" w:rsidRDefault="0045399C" w:rsidP="00786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680DF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3ABC3B" w14:textId="77777777" w:rsidR="0045399C" w:rsidRDefault="0045399C" w:rsidP="00786A21">
            <w:pPr>
              <w:spacing w:after="0"/>
              <w:ind w:left="135"/>
            </w:pPr>
          </w:p>
        </w:tc>
      </w:tr>
      <w:tr w:rsidR="0045399C" w14:paraId="6D3A7A90" w14:textId="77777777" w:rsidTr="00786A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27CB1" w14:textId="77777777" w:rsidR="0045399C" w:rsidRDefault="0045399C" w:rsidP="00786A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63C68" w14:textId="77777777" w:rsidR="0045399C" w:rsidRDefault="0045399C" w:rsidP="00786A2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C86521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C9B3F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3CAE41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5E2CE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0AE7F5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163CB" w14:textId="77777777" w:rsidR="0045399C" w:rsidRDefault="0045399C" w:rsidP="00786A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E28A7" w14:textId="77777777" w:rsidR="0045399C" w:rsidRDefault="0045399C" w:rsidP="00786A21"/>
        </w:tc>
      </w:tr>
      <w:tr w:rsidR="0045399C" w:rsidRPr="0045399C" w14:paraId="3E537677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7CD5BA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044AC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F736F3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03F884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61E40E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76A98E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45399C" w14:paraId="5147CA82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F490D1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476BF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2C4889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E7B717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67C8FE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9697BB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45399C" w14:paraId="53517380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30B471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73D6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A5C0C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BA1FD7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6428A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78C605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45399C" w14:paraId="350471E0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C8CC7D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9D332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07DB56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76589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319DB5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7BDE1B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45399C" w14:paraId="26577E7A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915D78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B75D3" w14:textId="77777777" w:rsidR="0045399C" w:rsidRDefault="0045399C" w:rsidP="00786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A3E017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D8B44A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893DDF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175652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:rsidRPr="0045399C" w14:paraId="724EEE01" w14:textId="77777777" w:rsidTr="00786A2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9BDD60" w14:textId="77777777" w:rsidR="0045399C" w:rsidRDefault="0045399C" w:rsidP="00786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8513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9F89CF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6AF34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2C3209" w14:textId="77777777" w:rsidR="0045399C" w:rsidRDefault="0045399C" w:rsidP="00786A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885C70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5399C" w14:paraId="64DB342D" w14:textId="77777777" w:rsidTr="00786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D9AD7" w14:textId="77777777" w:rsidR="0045399C" w:rsidRPr="0045399C" w:rsidRDefault="0045399C" w:rsidP="00786A21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FA1B52" w14:textId="77777777" w:rsidR="0045399C" w:rsidRDefault="0045399C" w:rsidP="00786A21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F7043D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6A5DEB" w14:textId="77777777" w:rsidR="0045399C" w:rsidRDefault="0045399C" w:rsidP="0078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A1DE55" w14:textId="77777777" w:rsidR="0045399C" w:rsidRDefault="0045399C" w:rsidP="00786A21"/>
        </w:tc>
      </w:tr>
    </w:tbl>
    <w:p w14:paraId="2E2E2505" w14:textId="77777777" w:rsidR="0045399C" w:rsidRDefault="0045399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63AF2E" w14:textId="5933AAD9" w:rsidR="00EE5EA4" w:rsidRDefault="00453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EE5EA4" w14:paraId="63AF0800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47897" w14:textId="77777777" w:rsidR="00EE5EA4" w:rsidRDefault="004539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D2FC85" w14:textId="77777777" w:rsidR="00EE5EA4" w:rsidRDefault="00EE5E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E2E9D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BF34FE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0ED23" w14:textId="77777777" w:rsidR="00EE5EA4" w:rsidRDefault="004539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60AB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6E940" w14:textId="77777777" w:rsidR="00EE5EA4" w:rsidRDefault="00EE5EA4">
            <w:pPr>
              <w:spacing w:after="0"/>
              <w:ind w:left="135"/>
            </w:pPr>
          </w:p>
        </w:tc>
      </w:tr>
      <w:tr w:rsidR="00EE5EA4" w14:paraId="7EC41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2DA57" w14:textId="77777777" w:rsidR="00EE5EA4" w:rsidRDefault="00EE5E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F1C7D" w14:textId="77777777" w:rsidR="00EE5EA4" w:rsidRDefault="00EE5EA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EC4BBED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A6F1C" w14:textId="77777777" w:rsidR="00EE5EA4" w:rsidRDefault="00EE5EA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3529F6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7A354" w14:textId="77777777" w:rsidR="00EE5EA4" w:rsidRDefault="00EE5EA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6182A4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D9F19" w14:textId="77777777" w:rsidR="00EE5EA4" w:rsidRDefault="00EE5E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D73E6" w14:textId="77777777" w:rsidR="00EE5EA4" w:rsidRDefault="00EE5EA4"/>
        </w:tc>
      </w:tr>
      <w:tr w:rsidR="00EE5EA4" w:rsidRPr="0045399C" w14:paraId="4D2825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6A320E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F1222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379464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44ABB3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7BD70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F5220C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45399C" w14:paraId="3CBE33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42554D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F2AA9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A47E5E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90C859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62BCE7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F590BB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45399C" w14:paraId="1C19451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BFCAA7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E444E" w14:textId="77777777" w:rsidR="00EE5EA4" w:rsidRDefault="004539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1F43CB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78AC5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779D02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CF19AF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45399C" w14:paraId="66ECE9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7D2AA7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9F63A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C7D355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032990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5E504F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3B95C0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:rsidRPr="0045399C" w14:paraId="7DED7C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CC6BBC" w14:textId="77777777" w:rsidR="00EE5EA4" w:rsidRDefault="004539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DCA63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5A0F8F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13A164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2334E5" w14:textId="77777777" w:rsidR="00EE5EA4" w:rsidRDefault="00EE5E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B11E8B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39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E5EA4" w14:paraId="21C6B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9E186" w14:textId="77777777" w:rsidR="00EE5EA4" w:rsidRPr="0045399C" w:rsidRDefault="0045399C">
            <w:pPr>
              <w:spacing w:after="0"/>
              <w:ind w:left="135"/>
              <w:rPr>
                <w:lang w:val="ru-RU"/>
              </w:rPr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ADA0BB" w14:textId="77777777" w:rsidR="00EE5EA4" w:rsidRDefault="0045399C">
            <w:pPr>
              <w:spacing w:after="0"/>
              <w:ind w:left="135"/>
              <w:jc w:val="center"/>
            </w:pPr>
            <w:r w:rsidRPr="004539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FBF19D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70D90C" w14:textId="77777777" w:rsidR="00EE5EA4" w:rsidRDefault="00453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436000" w14:textId="77777777" w:rsidR="00EE5EA4" w:rsidRDefault="00EE5EA4"/>
        </w:tc>
      </w:tr>
    </w:tbl>
    <w:p w14:paraId="5EF9C89B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91C1FE" w14:textId="77777777" w:rsidR="00EE5EA4" w:rsidRDefault="00EE5EA4">
      <w:pPr>
        <w:sectPr w:rsidR="00EE5E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09009F" w14:textId="2F6297F6" w:rsidR="00EE5EA4" w:rsidRPr="0045399C" w:rsidRDefault="0045399C" w:rsidP="0045399C">
      <w:pPr>
        <w:spacing w:after="0"/>
        <w:ind w:left="120"/>
        <w:rPr>
          <w:lang w:val="ru-RU"/>
        </w:rPr>
      </w:pPr>
      <w:bookmarkStart w:id="11" w:name="block-483071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48307128"/>
      <w:bookmarkEnd w:id="11"/>
    </w:p>
    <w:p w14:paraId="6D69B863" w14:textId="77777777" w:rsidR="00EE5EA4" w:rsidRPr="0045399C" w:rsidRDefault="00EE5EA4">
      <w:pPr>
        <w:rPr>
          <w:lang w:val="ru-RU"/>
        </w:rPr>
        <w:sectPr w:rsidR="00EE5EA4" w:rsidRPr="0045399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BD3ABFF" w14:textId="77777777" w:rsidR="0045399C" w:rsidRPr="0045399C" w:rsidRDefault="0045399C">
      <w:pPr>
        <w:rPr>
          <w:lang w:val="ru-RU"/>
        </w:rPr>
      </w:pPr>
    </w:p>
    <w:sectPr w:rsidR="00000000" w:rsidRPr="004539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BD0141"/>
    <w:multiLevelType w:val="multilevel"/>
    <w:tmpl w:val="75825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60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5EA4"/>
    <w:rsid w:val="0045399C"/>
    <w:rsid w:val="00822B30"/>
    <w:rsid w:val="00E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F856"/>
  <w15:docId w15:val="{5F120A9C-93E4-4A6A-B86E-0771AF2E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11054</Words>
  <Characters>63008</Characters>
  <Application>Microsoft Office Word</Application>
  <DocSecurity>0</DocSecurity>
  <Lines>525</Lines>
  <Paragraphs>147</Paragraphs>
  <ScaleCrop>false</ScaleCrop>
  <Company/>
  <LinksUpToDate>false</LinksUpToDate>
  <CharactersWithSpaces>73915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2024-11-01T10:28:00Z</dcterms:created>
  <dcterms:modified xsi:type="dcterms:W3CDTF">2024-11-01T10:32:00Z</dcterms:modified>
</cp:coreProperties>
</file>