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059" w:rsidRDefault="00946059" w:rsidP="00946059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МИНИСТЕРСТВО ПРОСВЕЩЕНИЯ РОССИЙСКОЙ ФЕДЕРАЦИИ</w:t>
      </w:r>
    </w:p>
    <w:p w:rsidR="00946059" w:rsidRDefault="00946059" w:rsidP="00946059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МКОУ "Средняя школа №1" г. Сухиничи</w:t>
      </w:r>
    </w:p>
    <w:p w:rsidR="00946059" w:rsidRDefault="00946059" w:rsidP="00946059">
      <w:pPr>
        <w:ind w:left="120"/>
      </w:pPr>
    </w:p>
    <w:p w:rsidR="00946059" w:rsidRDefault="00946059" w:rsidP="00946059">
      <w:pPr>
        <w:ind w:left="120"/>
      </w:pPr>
    </w:p>
    <w:p w:rsidR="00946059" w:rsidRDefault="00946059" w:rsidP="00946059">
      <w:pPr>
        <w:ind w:left="120"/>
      </w:pPr>
    </w:p>
    <w:p w:rsidR="00946059" w:rsidRDefault="00946059" w:rsidP="00946059">
      <w:pPr>
        <w:ind w:left="120"/>
      </w:pPr>
    </w:p>
    <w:p w:rsidR="00946059" w:rsidRDefault="00946059" w:rsidP="00946059">
      <w:pPr>
        <w:ind w:left="120"/>
      </w:pPr>
    </w:p>
    <w:p w:rsidR="00946059" w:rsidRDefault="00946059" w:rsidP="00946059">
      <w:pPr>
        <w:ind w:left="120"/>
      </w:pPr>
    </w:p>
    <w:p w:rsidR="00946059" w:rsidRDefault="00946059" w:rsidP="00946059">
      <w:pPr>
        <w:tabs>
          <w:tab w:val="left" w:pos="5235"/>
        </w:tabs>
        <w:jc w:val="right"/>
        <w:rPr>
          <w:sz w:val="28"/>
          <w:szCs w:val="28"/>
        </w:rPr>
      </w:pPr>
      <w:r>
        <w:tab/>
      </w:r>
      <w:r>
        <w:rPr>
          <w:sz w:val="28"/>
          <w:szCs w:val="28"/>
        </w:rPr>
        <w:t>Приложение</w:t>
      </w:r>
    </w:p>
    <w:p w:rsidR="00946059" w:rsidRDefault="00946059" w:rsidP="00946059">
      <w:pPr>
        <w:tabs>
          <w:tab w:val="left" w:pos="5235"/>
        </w:tabs>
        <w:jc w:val="right"/>
        <w:rPr>
          <w:sz w:val="28"/>
          <w:szCs w:val="28"/>
        </w:rPr>
      </w:pPr>
      <w:r>
        <w:rPr>
          <w:sz w:val="28"/>
          <w:szCs w:val="28"/>
        </w:rPr>
        <w:t>к основной образовательной программе</w:t>
      </w:r>
    </w:p>
    <w:p w:rsidR="00946059" w:rsidRDefault="00946059" w:rsidP="00946059">
      <w:pPr>
        <w:tabs>
          <w:tab w:val="left" w:pos="5235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среднего общего образования, </w:t>
      </w:r>
    </w:p>
    <w:p w:rsidR="00946059" w:rsidRDefault="00946059" w:rsidP="00946059">
      <w:pPr>
        <w:tabs>
          <w:tab w:val="left" w:pos="5235"/>
        </w:tabs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утверждённой</w:t>
      </w:r>
      <w:proofErr w:type="gramEnd"/>
      <w:r>
        <w:rPr>
          <w:sz w:val="28"/>
          <w:szCs w:val="28"/>
        </w:rPr>
        <w:t xml:space="preserve"> приказом </w:t>
      </w:r>
    </w:p>
    <w:p w:rsidR="00946059" w:rsidRDefault="00946059" w:rsidP="00946059">
      <w:pPr>
        <w:tabs>
          <w:tab w:val="left" w:pos="5235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№ 288-ОД от 30.08.2024 г. </w:t>
      </w:r>
    </w:p>
    <w:p w:rsidR="00946059" w:rsidRDefault="00946059" w:rsidP="00946059">
      <w:pPr>
        <w:tabs>
          <w:tab w:val="left" w:pos="5235"/>
        </w:tabs>
        <w:jc w:val="right"/>
        <w:rPr>
          <w:rFonts w:asciiTheme="minorHAnsi" w:hAnsiTheme="minorHAnsi" w:cstheme="minorBidi"/>
        </w:rPr>
      </w:pPr>
    </w:p>
    <w:p w:rsidR="00946059" w:rsidRDefault="00946059" w:rsidP="00946059">
      <w:pPr>
        <w:ind w:left="120"/>
      </w:pPr>
    </w:p>
    <w:p w:rsidR="00946059" w:rsidRDefault="00946059" w:rsidP="00946059">
      <w:pPr>
        <w:ind w:left="120"/>
      </w:pPr>
    </w:p>
    <w:p w:rsidR="00946059" w:rsidRDefault="00946059" w:rsidP="00946059">
      <w:pPr>
        <w:ind w:left="120"/>
      </w:pPr>
    </w:p>
    <w:p w:rsidR="00946059" w:rsidRDefault="00946059" w:rsidP="00946059">
      <w:pPr>
        <w:ind w:left="120"/>
      </w:pPr>
    </w:p>
    <w:p w:rsidR="00946059" w:rsidRDefault="00946059" w:rsidP="00946059">
      <w:pPr>
        <w:ind w:left="120"/>
      </w:pPr>
    </w:p>
    <w:p w:rsidR="00946059" w:rsidRDefault="00946059" w:rsidP="00946059">
      <w:pPr>
        <w:ind w:left="120"/>
      </w:pPr>
    </w:p>
    <w:p w:rsidR="00946059" w:rsidRDefault="00946059" w:rsidP="00946059">
      <w:pPr>
        <w:ind w:left="120"/>
      </w:pPr>
    </w:p>
    <w:p w:rsidR="00946059" w:rsidRDefault="00946059" w:rsidP="00946059">
      <w:pPr>
        <w:ind w:left="120"/>
      </w:pPr>
    </w:p>
    <w:p w:rsidR="00946059" w:rsidRDefault="00946059" w:rsidP="001801CB"/>
    <w:p w:rsidR="00946059" w:rsidRDefault="00946059" w:rsidP="00946059">
      <w:pPr>
        <w:ind w:left="120"/>
      </w:pPr>
    </w:p>
    <w:p w:rsidR="00946059" w:rsidRDefault="00946059" w:rsidP="00946059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:rsidR="00946059" w:rsidRDefault="00946059" w:rsidP="00946059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учебного предмета «Математика» (углубленный уровень)</w:t>
      </w:r>
    </w:p>
    <w:p w:rsidR="00946059" w:rsidRDefault="00946059" w:rsidP="00946059">
      <w:pPr>
        <w:spacing w:line="408" w:lineRule="auto"/>
        <w:ind w:left="120"/>
        <w:jc w:val="center"/>
      </w:pPr>
      <w:r>
        <w:rPr>
          <w:color w:val="000000"/>
          <w:sz w:val="28"/>
        </w:rPr>
        <w:t xml:space="preserve">для обучающихся 10-11 классов </w:t>
      </w:r>
    </w:p>
    <w:p w:rsidR="00946059" w:rsidRDefault="00946059" w:rsidP="00946059">
      <w:pPr>
        <w:ind w:left="120"/>
        <w:jc w:val="center"/>
      </w:pPr>
    </w:p>
    <w:p w:rsidR="00946059" w:rsidRDefault="00946059" w:rsidP="00946059">
      <w:pPr>
        <w:ind w:left="120"/>
        <w:jc w:val="center"/>
      </w:pPr>
    </w:p>
    <w:p w:rsidR="00946059" w:rsidRDefault="00946059" w:rsidP="00946059">
      <w:pPr>
        <w:tabs>
          <w:tab w:val="left" w:pos="5898"/>
        </w:tabs>
        <w:ind w:left="120"/>
      </w:pPr>
      <w:r>
        <w:tab/>
      </w:r>
    </w:p>
    <w:p w:rsidR="00946059" w:rsidRDefault="00946059" w:rsidP="00946059">
      <w:pPr>
        <w:ind w:left="120"/>
        <w:jc w:val="center"/>
      </w:pPr>
    </w:p>
    <w:p w:rsidR="00946059" w:rsidRDefault="00946059" w:rsidP="00946059">
      <w:pPr>
        <w:ind w:left="120"/>
        <w:jc w:val="center"/>
      </w:pPr>
    </w:p>
    <w:p w:rsidR="00946059" w:rsidRDefault="00946059" w:rsidP="00946059">
      <w:pPr>
        <w:ind w:left="120"/>
        <w:jc w:val="center"/>
      </w:pPr>
    </w:p>
    <w:p w:rsidR="00946059" w:rsidRDefault="00946059" w:rsidP="00946059">
      <w:pPr>
        <w:ind w:left="120"/>
        <w:jc w:val="center"/>
      </w:pPr>
    </w:p>
    <w:p w:rsidR="00946059" w:rsidRDefault="00946059" w:rsidP="00946059">
      <w:pPr>
        <w:ind w:left="120"/>
        <w:jc w:val="center"/>
      </w:pPr>
    </w:p>
    <w:p w:rsidR="00946059" w:rsidRDefault="00946059" w:rsidP="00946059">
      <w:pPr>
        <w:ind w:left="120"/>
        <w:jc w:val="center"/>
      </w:pPr>
    </w:p>
    <w:p w:rsidR="00946059" w:rsidRDefault="00946059" w:rsidP="00946059">
      <w:pPr>
        <w:ind w:left="120"/>
        <w:jc w:val="center"/>
      </w:pPr>
    </w:p>
    <w:p w:rsidR="00946059" w:rsidRDefault="00946059" w:rsidP="00946059">
      <w:pPr>
        <w:ind w:left="120"/>
        <w:jc w:val="center"/>
      </w:pPr>
    </w:p>
    <w:p w:rsidR="00946059" w:rsidRDefault="00946059" w:rsidP="00946059">
      <w:pPr>
        <w:ind w:left="120"/>
        <w:jc w:val="center"/>
      </w:pPr>
    </w:p>
    <w:p w:rsidR="00946059" w:rsidRDefault="00946059" w:rsidP="00946059">
      <w:pPr>
        <w:ind w:left="120"/>
        <w:jc w:val="center"/>
      </w:pPr>
    </w:p>
    <w:p w:rsidR="00946059" w:rsidRDefault="00946059" w:rsidP="00946059">
      <w:pPr>
        <w:ind w:left="120"/>
        <w:jc w:val="center"/>
      </w:pPr>
    </w:p>
    <w:p w:rsidR="00946059" w:rsidRDefault="00946059" w:rsidP="00946059">
      <w:pPr>
        <w:ind w:left="120"/>
        <w:jc w:val="center"/>
      </w:pPr>
    </w:p>
    <w:p w:rsidR="00946059" w:rsidRDefault="00946059" w:rsidP="00946059">
      <w:pPr>
        <w:ind w:left="120"/>
        <w:jc w:val="center"/>
      </w:pPr>
    </w:p>
    <w:p w:rsidR="00946059" w:rsidRDefault="00946059" w:rsidP="00946059">
      <w:pPr>
        <w:ind w:left="120"/>
        <w:jc w:val="center"/>
      </w:pPr>
    </w:p>
    <w:p w:rsidR="00946059" w:rsidRDefault="00946059" w:rsidP="00946059">
      <w:pPr>
        <w:ind w:left="120"/>
        <w:jc w:val="center"/>
      </w:pPr>
    </w:p>
    <w:p w:rsidR="00946059" w:rsidRDefault="00946059" w:rsidP="00946059">
      <w:pPr>
        <w:ind w:left="120"/>
        <w:jc w:val="center"/>
        <w:rPr>
          <w:sz w:val="28"/>
          <w:szCs w:val="28"/>
        </w:rPr>
      </w:pPr>
    </w:p>
    <w:p w:rsidR="00946059" w:rsidRDefault="00946059" w:rsidP="00946059">
      <w:pPr>
        <w:ind w:left="120"/>
        <w:jc w:val="center"/>
        <w:rPr>
          <w:sz w:val="28"/>
          <w:szCs w:val="28"/>
        </w:rPr>
      </w:pPr>
    </w:p>
    <w:p w:rsidR="001801CB" w:rsidRDefault="001801CB" w:rsidP="00946059">
      <w:pPr>
        <w:ind w:left="120"/>
        <w:jc w:val="center"/>
        <w:rPr>
          <w:sz w:val="28"/>
          <w:szCs w:val="28"/>
        </w:rPr>
      </w:pPr>
      <w:bookmarkStart w:id="0" w:name="_GoBack"/>
      <w:bookmarkEnd w:id="0"/>
    </w:p>
    <w:p w:rsidR="00946059" w:rsidRDefault="00946059" w:rsidP="00946059">
      <w:pPr>
        <w:ind w:left="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2024 </w:t>
      </w:r>
      <w:bookmarkStart w:id="1" w:name="block-25887169"/>
      <w:bookmarkEnd w:id="1"/>
      <w:r>
        <w:rPr>
          <w:sz w:val="28"/>
          <w:szCs w:val="28"/>
        </w:rPr>
        <w:t>год</w:t>
      </w:r>
    </w:p>
    <w:p w:rsidR="002030CE" w:rsidRDefault="00007C12" w:rsidP="00946059">
      <w:pPr>
        <w:ind w:left="120"/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5190128C" wp14:editId="1F246C0A">
                <wp:simplePos x="0" y="0"/>
                <wp:positionH relativeFrom="page">
                  <wp:posOffset>6622542</wp:posOffset>
                </wp:positionH>
                <wp:positionV relativeFrom="page">
                  <wp:posOffset>10024109</wp:posOffset>
                </wp:positionV>
                <wp:extent cx="668020" cy="398145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8020" cy="3981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8020" h="398145">
                              <a:moveTo>
                                <a:pt x="667511" y="0"/>
                              </a:moveTo>
                              <a:lnTo>
                                <a:pt x="0" y="0"/>
                              </a:lnTo>
                              <a:lnTo>
                                <a:pt x="0" y="397764"/>
                              </a:lnTo>
                              <a:lnTo>
                                <a:pt x="667511" y="397764"/>
                              </a:lnTo>
                              <a:lnTo>
                                <a:pt x="6675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521.460022pt;margin-top:789.299988pt;width:52.56pt;height:31.32pt;mso-position-horizontal-relative:page;mso-position-vertical-relative:page;z-index:15729152" id="docshape2" filled="true" fillcolor="#ffffff" stroked="false">
                <v:fill type="solid"/>
                <w10:wrap type="none"/>
              </v:rect>
            </w:pict>
          </mc:Fallback>
        </mc:AlternateContent>
      </w:r>
    </w:p>
    <w:p w:rsidR="002030CE" w:rsidRDefault="00007C12">
      <w:pPr>
        <w:pStyle w:val="2"/>
        <w:spacing w:before="1"/>
      </w:pPr>
      <w:bookmarkStart w:id="2" w:name="_bookmark0"/>
      <w:bookmarkEnd w:id="2"/>
      <w:r>
        <w:rPr>
          <w:spacing w:val="-2"/>
        </w:rPr>
        <w:lastRenderedPageBreak/>
        <w:t>ПОЯСНИТЕЛЬНАЯ</w:t>
      </w:r>
      <w:r>
        <w:rPr>
          <w:spacing w:val="3"/>
        </w:rPr>
        <w:t xml:space="preserve"> </w:t>
      </w:r>
      <w:r>
        <w:rPr>
          <w:spacing w:val="-2"/>
        </w:rPr>
        <w:t>ЗАПИСКА</w:t>
      </w:r>
    </w:p>
    <w:p w:rsidR="002030CE" w:rsidRDefault="00007C12">
      <w:pPr>
        <w:pStyle w:val="a3"/>
        <w:spacing w:before="7"/>
        <w:ind w:left="0" w:firstLine="0"/>
        <w:jc w:val="left"/>
        <w:rPr>
          <w:b/>
          <w:sz w:val="1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724662</wp:posOffset>
                </wp:positionH>
                <wp:positionV relativeFrom="paragraph">
                  <wp:posOffset>107899</wp:posOffset>
                </wp:positionV>
                <wp:extent cx="6334125" cy="127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341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34125">
                              <a:moveTo>
                                <a:pt x="0" y="0"/>
                              </a:moveTo>
                              <a:lnTo>
                                <a:pt x="6334124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57.060001pt;margin-top:8.496025pt;width:498.75pt;height:.1pt;mso-position-horizontal-relative:page;mso-position-vertical-relative:paragraph;z-index:-15727104;mso-wrap-distance-left:0;mso-wrap-distance-right:0" id="docshape6" coordorigin="1141,170" coordsize="9975,0" path="m1141,170l11116,170e" filled="false" stroked="true" strokeweight=".36036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2030CE" w:rsidRPr="00946059" w:rsidRDefault="00007C12" w:rsidP="00946059">
      <w:pPr>
        <w:pStyle w:val="a3"/>
        <w:spacing w:before="1" w:line="256" w:lineRule="auto"/>
        <w:ind w:right="183"/>
        <w:rPr>
          <w:spacing w:val="-2"/>
        </w:rPr>
      </w:pPr>
      <w:r>
        <w:t>В эпоху цифровой трансформации всех сфер человеческой деятельности невозможно стать образованным современным человеком без хорошей математической</w:t>
      </w:r>
      <w:r>
        <w:rPr>
          <w:spacing w:val="23"/>
        </w:rPr>
        <w:t xml:space="preserve"> </w:t>
      </w:r>
      <w:r>
        <w:t>подготовки.</w:t>
      </w:r>
      <w:r>
        <w:rPr>
          <w:spacing w:val="26"/>
        </w:rPr>
        <w:t xml:space="preserve"> </w:t>
      </w:r>
      <w:r>
        <w:t>Это</w:t>
      </w:r>
      <w:r>
        <w:rPr>
          <w:spacing w:val="28"/>
        </w:rPr>
        <w:t xml:space="preserve"> </w:t>
      </w:r>
      <w:r>
        <w:t>обусловлено</w:t>
      </w:r>
      <w:r>
        <w:rPr>
          <w:spacing w:val="28"/>
        </w:rPr>
        <w:t xml:space="preserve"> </w:t>
      </w:r>
      <w:r>
        <w:t>тем,</w:t>
      </w:r>
      <w:r>
        <w:rPr>
          <w:spacing w:val="26"/>
        </w:rPr>
        <w:t xml:space="preserve"> </w:t>
      </w:r>
      <w:r>
        <w:t>что</w:t>
      </w:r>
      <w:r>
        <w:rPr>
          <w:spacing w:val="21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наши</w:t>
      </w:r>
      <w:r>
        <w:rPr>
          <w:spacing w:val="26"/>
        </w:rPr>
        <w:t xml:space="preserve"> </w:t>
      </w:r>
      <w:r>
        <w:t>дни</w:t>
      </w:r>
      <w:r>
        <w:rPr>
          <w:spacing w:val="26"/>
        </w:rPr>
        <w:t xml:space="preserve"> </w:t>
      </w:r>
      <w:r>
        <w:t>растёт</w:t>
      </w:r>
      <w:r>
        <w:rPr>
          <w:spacing w:val="25"/>
        </w:rPr>
        <w:t xml:space="preserve"> </w:t>
      </w:r>
      <w:r>
        <w:rPr>
          <w:spacing w:val="-2"/>
        </w:rPr>
        <w:t>число</w:t>
      </w:r>
      <w:r w:rsidR="00946059">
        <w:rPr>
          <w:spacing w:val="-2"/>
        </w:rPr>
        <w:t xml:space="preserve"> </w:t>
      </w:r>
      <w:r>
        <w:t>специальностей,</w:t>
      </w:r>
      <w:r>
        <w:rPr>
          <w:spacing w:val="40"/>
        </w:rPr>
        <w:t xml:space="preserve">  </w:t>
      </w:r>
      <w:r>
        <w:t>связанных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непосредственным</w:t>
      </w:r>
      <w:r>
        <w:rPr>
          <w:spacing w:val="40"/>
        </w:rPr>
        <w:t xml:space="preserve">  </w:t>
      </w:r>
      <w:r>
        <w:t>применением</w:t>
      </w:r>
      <w:r>
        <w:rPr>
          <w:spacing w:val="40"/>
        </w:rPr>
        <w:t xml:space="preserve">  </w:t>
      </w:r>
      <w:r>
        <w:t>математики:</w:t>
      </w:r>
      <w:r>
        <w:rPr>
          <w:spacing w:val="40"/>
        </w:rPr>
        <w:t xml:space="preserve"> </w:t>
      </w:r>
      <w:r>
        <w:t>и</w:t>
      </w:r>
      <w:r>
        <w:rPr>
          <w:spacing w:val="71"/>
          <w:w w:val="150"/>
        </w:rPr>
        <w:t xml:space="preserve"> </w:t>
      </w:r>
      <w:r>
        <w:t>в</w:t>
      </w:r>
      <w:r>
        <w:rPr>
          <w:spacing w:val="67"/>
          <w:w w:val="150"/>
        </w:rPr>
        <w:t xml:space="preserve"> </w:t>
      </w:r>
      <w:r>
        <w:t>сфере</w:t>
      </w:r>
      <w:r>
        <w:rPr>
          <w:spacing w:val="68"/>
          <w:w w:val="150"/>
        </w:rPr>
        <w:t xml:space="preserve"> </w:t>
      </w:r>
      <w:r>
        <w:t>экономики,</w:t>
      </w:r>
      <w:r>
        <w:rPr>
          <w:spacing w:val="64"/>
          <w:w w:val="150"/>
        </w:rPr>
        <w:t xml:space="preserve"> </w:t>
      </w:r>
      <w:r>
        <w:t>и</w:t>
      </w:r>
      <w:r>
        <w:rPr>
          <w:spacing w:val="71"/>
          <w:w w:val="15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бизнесе,</w:t>
      </w:r>
      <w:r>
        <w:rPr>
          <w:spacing w:val="72"/>
          <w:w w:val="150"/>
        </w:rPr>
        <w:t xml:space="preserve"> </w:t>
      </w:r>
      <w:r>
        <w:t>и</w:t>
      </w:r>
      <w:r>
        <w:rPr>
          <w:spacing w:val="71"/>
          <w:w w:val="15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технологических</w:t>
      </w:r>
      <w:r>
        <w:rPr>
          <w:spacing w:val="67"/>
          <w:w w:val="150"/>
        </w:rPr>
        <w:t xml:space="preserve"> </w:t>
      </w:r>
      <w:r>
        <w:t>областях,</w:t>
      </w:r>
      <w:r>
        <w:rPr>
          <w:spacing w:val="72"/>
          <w:w w:val="150"/>
        </w:rPr>
        <w:t xml:space="preserve"> </w:t>
      </w:r>
      <w:r>
        <w:t>и</w:t>
      </w:r>
      <w:r>
        <w:rPr>
          <w:spacing w:val="71"/>
          <w:w w:val="150"/>
        </w:rPr>
        <w:t xml:space="preserve"> </w:t>
      </w:r>
      <w:r>
        <w:t xml:space="preserve">даже в гуманитарных сферах. Таким образом, круг </w:t>
      </w:r>
      <w:proofErr w:type="gramStart"/>
      <w:r>
        <w:t>обучающихся</w:t>
      </w:r>
      <w:proofErr w:type="gramEnd"/>
      <w:r>
        <w:t>, для которых математика становится значимым предметом, фундаментом образования, существенно расширяется. В него входят не только обучающиеся, планирующие заниматься творческой и исследовательской работой в области математики, информатики, физики, экономики и в других областях, но и те, кому математика нужна для использования в профессиях, не связанных непосредственно с ней.</w:t>
      </w:r>
    </w:p>
    <w:p w:rsidR="002030CE" w:rsidRDefault="00007C12">
      <w:pPr>
        <w:pStyle w:val="a3"/>
        <w:spacing w:line="259" w:lineRule="auto"/>
        <w:ind w:right="173"/>
      </w:pPr>
      <w:r>
        <w:t>Прикладная значимость математики обусловлена тем, что её предметом являются фундаментальные структуры нашего мира: пространственные формы и количественные отношения, функциональные зависимости и категории неопределённости,</w:t>
      </w:r>
      <w:r>
        <w:rPr>
          <w:spacing w:val="80"/>
        </w:rPr>
        <w:t xml:space="preserve"> </w:t>
      </w:r>
      <w:r>
        <w:t>от</w:t>
      </w:r>
      <w:r>
        <w:rPr>
          <w:spacing w:val="80"/>
        </w:rPr>
        <w:t xml:space="preserve"> </w:t>
      </w:r>
      <w:r>
        <w:t>простейших,</w:t>
      </w:r>
      <w:r>
        <w:rPr>
          <w:spacing w:val="80"/>
        </w:rPr>
        <w:t xml:space="preserve"> </w:t>
      </w:r>
      <w:r>
        <w:t>усваиваемых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непосредственном</w:t>
      </w:r>
      <w:r>
        <w:rPr>
          <w:spacing w:val="80"/>
        </w:rPr>
        <w:t xml:space="preserve"> </w:t>
      </w:r>
      <w:r>
        <w:t>опыте, до достаточно сложных, необходимых для развития научных и технологических идей. Без конкретных математических знаний затруднено понимание принципов устройства и использования современной техники, восприятие и интерпретация разнообразной социальной, экономической, политической информации, малоэффективна повседневная практическая деятельность. Во многих сферах профессиональной</w:t>
      </w:r>
      <w:r>
        <w:rPr>
          <w:spacing w:val="-18"/>
        </w:rPr>
        <w:t xml:space="preserve"> </w:t>
      </w:r>
      <w:r>
        <w:t>деятельности</w:t>
      </w:r>
      <w:r>
        <w:rPr>
          <w:spacing w:val="-17"/>
        </w:rPr>
        <w:t xml:space="preserve"> </w:t>
      </w:r>
      <w:r>
        <w:t>требуются</w:t>
      </w:r>
      <w:r>
        <w:rPr>
          <w:spacing w:val="-18"/>
        </w:rPr>
        <w:t xml:space="preserve"> </w:t>
      </w:r>
      <w:r>
        <w:t>умения</w:t>
      </w:r>
      <w:r>
        <w:rPr>
          <w:spacing w:val="-17"/>
        </w:rPr>
        <w:t xml:space="preserve"> </w:t>
      </w:r>
      <w:r>
        <w:t>выполнять</w:t>
      </w:r>
      <w:r>
        <w:rPr>
          <w:spacing w:val="-18"/>
        </w:rPr>
        <w:t xml:space="preserve"> </w:t>
      </w:r>
      <w:r>
        <w:t>расчёты,</w:t>
      </w:r>
      <w:r>
        <w:rPr>
          <w:spacing w:val="-17"/>
        </w:rPr>
        <w:t xml:space="preserve"> </w:t>
      </w:r>
      <w:r>
        <w:t>составлять алгоритмы, применять формулы, проводить геометрические измерения и построения, читать,</w:t>
      </w:r>
      <w:r>
        <w:rPr>
          <w:spacing w:val="-4"/>
        </w:rPr>
        <w:t xml:space="preserve"> </w:t>
      </w:r>
      <w:r>
        <w:t>обрабатывать, интерпретировать и представлять информацию в</w:t>
      </w:r>
      <w:r>
        <w:rPr>
          <w:spacing w:val="-14"/>
        </w:rPr>
        <w:t xml:space="preserve"> </w:t>
      </w:r>
      <w:r>
        <w:t>виде</w:t>
      </w:r>
      <w:r>
        <w:rPr>
          <w:spacing w:val="-14"/>
        </w:rPr>
        <w:t xml:space="preserve"> </w:t>
      </w:r>
      <w:r>
        <w:t>таблиц,</w:t>
      </w:r>
      <w:r>
        <w:rPr>
          <w:spacing w:val="-11"/>
        </w:rPr>
        <w:t xml:space="preserve"> </w:t>
      </w:r>
      <w:r>
        <w:t>диаграмм</w:t>
      </w:r>
      <w:r>
        <w:rPr>
          <w:spacing w:val="-11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графиков,</w:t>
      </w:r>
      <w:r>
        <w:rPr>
          <w:spacing w:val="-10"/>
        </w:rPr>
        <w:t xml:space="preserve"> </w:t>
      </w:r>
      <w:r>
        <w:t>понимать</w:t>
      </w:r>
      <w:r>
        <w:rPr>
          <w:spacing w:val="-12"/>
        </w:rPr>
        <w:t xml:space="preserve"> </w:t>
      </w:r>
      <w:r>
        <w:t>вероятностный</w:t>
      </w:r>
      <w:r>
        <w:rPr>
          <w:spacing w:val="-12"/>
        </w:rPr>
        <w:t xml:space="preserve"> </w:t>
      </w:r>
      <w:r>
        <w:t>характер</w:t>
      </w:r>
      <w:r>
        <w:rPr>
          <w:spacing w:val="-15"/>
        </w:rPr>
        <w:t xml:space="preserve"> </w:t>
      </w:r>
      <w:r>
        <w:t xml:space="preserve">случайных </w:t>
      </w:r>
      <w:r>
        <w:rPr>
          <w:spacing w:val="-2"/>
        </w:rPr>
        <w:t>событий.</w:t>
      </w:r>
    </w:p>
    <w:p w:rsidR="002030CE" w:rsidRDefault="00007C12">
      <w:pPr>
        <w:pStyle w:val="a3"/>
        <w:spacing w:line="259" w:lineRule="auto"/>
        <w:ind w:right="167"/>
      </w:pPr>
      <w:r>
        <w:t>Одновременно с расширением сфер применения математики в современном обществе всё более важным становится математический стиль мышления, проявляющийся в определённых умственных навыках. В процессе изучения математики в арсенал приёмов и методов мышления человека естественным образом включаются индукция и дедукция, обобщение и конкретизация, анализ и синтез, классификация и систематизация, абстрагирование и аналогия. Объекты математических умозаключений, правила их конструирования раскрывают механизм логических построений, способствуют выработке умения формулировать, обосновывать и доказывать суждения, тем самым формируют логический</w:t>
      </w:r>
      <w:r>
        <w:rPr>
          <w:spacing w:val="80"/>
        </w:rPr>
        <w:t xml:space="preserve">  </w:t>
      </w:r>
      <w:r>
        <w:t>стиль</w:t>
      </w:r>
      <w:r>
        <w:rPr>
          <w:spacing w:val="80"/>
        </w:rPr>
        <w:t xml:space="preserve">  </w:t>
      </w:r>
      <w:r>
        <w:t>мышления.</w:t>
      </w:r>
      <w:r>
        <w:rPr>
          <w:spacing w:val="80"/>
        </w:rPr>
        <w:t xml:space="preserve">  </w:t>
      </w:r>
      <w:r>
        <w:t>Ведущая</w:t>
      </w:r>
      <w:r>
        <w:rPr>
          <w:spacing w:val="80"/>
        </w:rPr>
        <w:t xml:space="preserve">  </w:t>
      </w:r>
      <w:r>
        <w:t>роль</w:t>
      </w:r>
      <w:r>
        <w:rPr>
          <w:spacing w:val="80"/>
        </w:rPr>
        <w:t xml:space="preserve">  </w:t>
      </w:r>
      <w:r>
        <w:t>принадлежит</w:t>
      </w:r>
      <w:r>
        <w:rPr>
          <w:spacing w:val="80"/>
        </w:rPr>
        <w:t xml:space="preserve">  </w:t>
      </w:r>
      <w:r>
        <w:t>математике</w:t>
      </w:r>
      <w:r>
        <w:rPr>
          <w:spacing w:val="40"/>
        </w:rPr>
        <w:t xml:space="preserve"> </w:t>
      </w:r>
      <w:r>
        <w:t>в формировании алгоритмической компоненты мышления и воспитании умений действовать по заданным алгоритмам, совершенствовать известные и конструировать новые. В процессе решения задач – основы для организации учебной деятельности на уроках математики – развиваются творческая и прикладная стороны мышления.</w:t>
      </w:r>
    </w:p>
    <w:p w:rsidR="002030CE" w:rsidRDefault="00007C12" w:rsidP="00946059">
      <w:pPr>
        <w:pStyle w:val="a3"/>
        <w:spacing w:line="256" w:lineRule="auto"/>
        <w:ind w:right="174"/>
      </w:pPr>
      <w:proofErr w:type="gramStart"/>
      <w:r>
        <w:t xml:space="preserve">Обучение математике даёт возможность развивать у обучающихся точную, </w:t>
      </w:r>
      <w:r>
        <w:lastRenderedPageBreak/>
        <w:t>рациональную и информативную речь, умение отбирать наиболее подходящие языковые, символические, графические средства для выражения суждений и наглядного их представления.</w:t>
      </w:r>
      <w:proofErr w:type="gramEnd"/>
      <w:r w:rsidR="00946059">
        <w:br/>
        <w:t xml:space="preserve">       </w:t>
      </w:r>
      <w:r>
        <w:t>Необходимым компонентом общей культуры в современном толковании является</w:t>
      </w:r>
      <w:r>
        <w:rPr>
          <w:spacing w:val="-11"/>
        </w:rPr>
        <w:t xml:space="preserve"> </w:t>
      </w:r>
      <w:r>
        <w:t>общее</w:t>
      </w:r>
      <w:r>
        <w:rPr>
          <w:spacing w:val="-14"/>
        </w:rPr>
        <w:t xml:space="preserve"> </w:t>
      </w:r>
      <w:r>
        <w:t>знакомство</w:t>
      </w:r>
      <w:r>
        <w:rPr>
          <w:spacing w:val="-15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методами</w:t>
      </w:r>
      <w:r>
        <w:rPr>
          <w:spacing w:val="-11"/>
        </w:rPr>
        <w:t xml:space="preserve"> </w:t>
      </w:r>
      <w:r>
        <w:t>познания</w:t>
      </w:r>
      <w:r>
        <w:rPr>
          <w:spacing w:val="-11"/>
        </w:rPr>
        <w:t xml:space="preserve"> </w:t>
      </w:r>
      <w:r>
        <w:t>действительности,</w:t>
      </w:r>
      <w:r>
        <w:rPr>
          <w:spacing w:val="-9"/>
        </w:rPr>
        <w:t xml:space="preserve"> </w:t>
      </w:r>
      <w:r>
        <w:t>представление о предмете и методе математики, его отличиях от методов естественных и гуманитарных наук, об особенностях применения математики для решения научных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прикладных</w:t>
      </w:r>
      <w:r>
        <w:rPr>
          <w:spacing w:val="-8"/>
        </w:rPr>
        <w:t xml:space="preserve"> </w:t>
      </w:r>
      <w:r>
        <w:t>задач.</w:t>
      </w:r>
      <w:r>
        <w:rPr>
          <w:spacing w:val="-3"/>
        </w:rPr>
        <w:t xml:space="preserve"> </w:t>
      </w:r>
      <w:r>
        <w:t>Таким</w:t>
      </w:r>
      <w:r>
        <w:rPr>
          <w:spacing w:val="-3"/>
        </w:rPr>
        <w:t xml:space="preserve"> </w:t>
      </w:r>
      <w:r>
        <w:t>образом,</w:t>
      </w:r>
      <w:r>
        <w:rPr>
          <w:spacing w:val="-3"/>
        </w:rPr>
        <w:t xml:space="preserve"> </w:t>
      </w:r>
      <w:r>
        <w:t>математическое</w:t>
      </w:r>
      <w:r>
        <w:rPr>
          <w:spacing w:val="-6"/>
        </w:rPr>
        <w:t xml:space="preserve"> </w:t>
      </w:r>
      <w:r>
        <w:t>образование</w:t>
      </w:r>
      <w:r>
        <w:rPr>
          <w:spacing w:val="-6"/>
        </w:rPr>
        <w:t xml:space="preserve"> </w:t>
      </w:r>
      <w:r>
        <w:t>вносит свой вклад в формирование общей культуры человека.</w:t>
      </w:r>
    </w:p>
    <w:p w:rsidR="002030CE" w:rsidRDefault="00007C12">
      <w:pPr>
        <w:pStyle w:val="a3"/>
        <w:spacing w:before="2" w:line="256" w:lineRule="auto"/>
        <w:ind w:right="180"/>
      </w:pPr>
      <w:r>
        <w:t>Изучение математики способствует эстетическому воспитанию человека, пониманию красоты и изящества математических рассуждений, восприятию геометрических форм, усвоению идеи симметрии.</w:t>
      </w:r>
    </w:p>
    <w:p w:rsidR="002030CE" w:rsidRDefault="00007C12">
      <w:pPr>
        <w:pStyle w:val="a3"/>
        <w:spacing w:before="4" w:line="264" w:lineRule="auto"/>
        <w:ind w:right="181"/>
      </w:pPr>
      <w:r>
        <w:t>Приоритетными</w:t>
      </w:r>
      <w:r>
        <w:rPr>
          <w:spacing w:val="-18"/>
        </w:rPr>
        <w:t xml:space="preserve"> </w:t>
      </w:r>
      <w:r>
        <w:t>целями</w:t>
      </w:r>
      <w:r>
        <w:rPr>
          <w:spacing w:val="-17"/>
        </w:rPr>
        <w:t xml:space="preserve"> </w:t>
      </w:r>
      <w:r>
        <w:t>обучения</w:t>
      </w:r>
      <w:r>
        <w:rPr>
          <w:spacing w:val="-18"/>
        </w:rPr>
        <w:t xml:space="preserve"> </w:t>
      </w:r>
      <w:r>
        <w:t>математике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10–11</w:t>
      </w:r>
      <w:r>
        <w:rPr>
          <w:spacing w:val="-17"/>
        </w:rPr>
        <w:t xml:space="preserve"> </w:t>
      </w:r>
      <w:r>
        <w:t>классах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углублённом уровне продолжают оставаться:</w:t>
      </w:r>
    </w:p>
    <w:p w:rsidR="002030CE" w:rsidRDefault="00007C12">
      <w:pPr>
        <w:pStyle w:val="a3"/>
        <w:spacing w:line="259" w:lineRule="auto"/>
        <w:ind w:right="180"/>
      </w:pPr>
      <w:proofErr w:type="gramStart"/>
      <w:r>
        <w:t>формирование центральных математических понятий (число, величина, геометрическая фигура, переменная, вероятность, функция, производная, интеграл),</w:t>
      </w:r>
      <w:r>
        <w:rPr>
          <w:spacing w:val="-1"/>
        </w:rPr>
        <w:t xml:space="preserve"> </w:t>
      </w:r>
      <w:r>
        <w:t>обеспечивающих</w:t>
      </w:r>
      <w:r>
        <w:rPr>
          <w:spacing w:val="-4"/>
        </w:rPr>
        <w:t xml:space="preserve"> </w:t>
      </w:r>
      <w:r>
        <w:t>преемственность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перспективность</w:t>
      </w:r>
      <w:r>
        <w:rPr>
          <w:spacing w:val="-2"/>
        </w:rPr>
        <w:t xml:space="preserve"> </w:t>
      </w:r>
      <w:r>
        <w:t>математического образования обучающихся;</w:t>
      </w:r>
      <w:proofErr w:type="gramEnd"/>
    </w:p>
    <w:p w:rsidR="002030CE" w:rsidRDefault="00007C12">
      <w:pPr>
        <w:pStyle w:val="a3"/>
        <w:spacing w:line="256" w:lineRule="auto"/>
        <w:ind w:right="172"/>
      </w:pPr>
      <w:r>
        <w:t xml:space="preserve">подведение обучающихся на доступном для них </w:t>
      </w:r>
      <w:proofErr w:type="gramStart"/>
      <w:r>
        <w:t>уровне</w:t>
      </w:r>
      <w:proofErr w:type="gramEnd"/>
      <w:r>
        <w:t xml:space="preserve"> к осознанию взаимосвязи математики и окружающего мира, пониманию математики как части общей культуры человечества;</w:t>
      </w:r>
    </w:p>
    <w:p w:rsidR="002030CE" w:rsidRDefault="00007C12">
      <w:pPr>
        <w:pStyle w:val="a3"/>
        <w:spacing w:before="1" w:line="256" w:lineRule="auto"/>
        <w:ind w:right="171"/>
      </w:pPr>
      <w:r>
        <w:t>развитие интеллектуальных и творческих способностей обучающихся, познавательной активности, исследовательских умений, критичности мышления, интереса к изучению математики;</w:t>
      </w:r>
    </w:p>
    <w:p w:rsidR="002030CE" w:rsidRDefault="00007C12">
      <w:pPr>
        <w:pStyle w:val="a3"/>
        <w:spacing w:before="11" w:line="259" w:lineRule="auto"/>
        <w:ind w:right="182"/>
      </w:pPr>
      <w:r>
        <w:t>формирование функциональной математической грамотности: умения распознавать</w:t>
      </w:r>
      <w:r>
        <w:rPr>
          <w:spacing w:val="62"/>
        </w:rPr>
        <w:t xml:space="preserve">  </w:t>
      </w:r>
      <w:r>
        <w:t>математические</w:t>
      </w:r>
      <w:r>
        <w:rPr>
          <w:spacing w:val="40"/>
        </w:rPr>
        <w:t xml:space="preserve">  </w:t>
      </w:r>
      <w:r>
        <w:t>аспекты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реальных</w:t>
      </w:r>
      <w:r>
        <w:rPr>
          <w:spacing w:val="40"/>
        </w:rPr>
        <w:t xml:space="preserve">  </w:t>
      </w:r>
      <w:r>
        <w:t>жизненных</w:t>
      </w:r>
      <w:r>
        <w:rPr>
          <w:spacing w:val="40"/>
        </w:rPr>
        <w:t xml:space="preserve">  </w:t>
      </w:r>
      <w:r>
        <w:t>ситуациях</w:t>
      </w:r>
      <w:r>
        <w:rPr>
          <w:spacing w:val="80"/>
        </w:rPr>
        <w:t xml:space="preserve"> </w:t>
      </w:r>
      <w:r>
        <w:t>и при изучении других учебных предметов, проявления зависимостей и закономерностей, формулировать их на языке математики и создавать математические</w:t>
      </w:r>
      <w:r>
        <w:rPr>
          <w:spacing w:val="40"/>
        </w:rPr>
        <w:t xml:space="preserve">  </w:t>
      </w:r>
      <w:r>
        <w:t>модели,</w:t>
      </w:r>
      <w:r>
        <w:rPr>
          <w:spacing w:val="40"/>
        </w:rPr>
        <w:t xml:space="preserve">  </w:t>
      </w:r>
      <w:r>
        <w:t>применять</w:t>
      </w:r>
      <w:r>
        <w:rPr>
          <w:spacing w:val="40"/>
        </w:rPr>
        <w:t xml:space="preserve">  </w:t>
      </w:r>
      <w:r>
        <w:t>освоенный</w:t>
      </w:r>
      <w:r>
        <w:rPr>
          <w:spacing w:val="40"/>
        </w:rPr>
        <w:t xml:space="preserve">  </w:t>
      </w:r>
      <w:r>
        <w:t>математический</w:t>
      </w:r>
      <w:r>
        <w:rPr>
          <w:spacing w:val="40"/>
        </w:rPr>
        <w:t xml:space="preserve">  </w:t>
      </w:r>
      <w:r>
        <w:t>аппарат</w:t>
      </w:r>
      <w:r>
        <w:rPr>
          <w:spacing w:val="80"/>
        </w:rPr>
        <w:t xml:space="preserve"> </w:t>
      </w:r>
      <w:r>
        <w:t>для решения практико-ориентированных задач, интерпретировать и оценивать полученные результаты.</w:t>
      </w:r>
    </w:p>
    <w:p w:rsidR="002030CE" w:rsidRDefault="00007C12">
      <w:pPr>
        <w:pStyle w:val="a3"/>
        <w:spacing w:line="261" w:lineRule="auto"/>
        <w:ind w:right="175"/>
      </w:pPr>
      <w:r>
        <w:t>Основными линиями содержания математики в 10–11 классах углублённого уровня являются: «Числа и вычисления», «Алгебра» («Алгебраические выражения»,</w:t>
      </w:r>
      <w:r>
        <w:rPr>
          <w:spacing w:val="40"/>
        </w:rPr>
        <w:t xml:space="preserve"> </w:t>
      </w:r>
      <w:r>
        <w:t>«Уравнения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неравенства»),</w:t>
      </w:r>
      <w:r>
        <w:rPr>
          <w:spacing w:val="40"/>
        </w:rPr>
        <w:t xml:space="preserve"> </w:t>
      </w:r>
      <w:r>
        <w:t>«Начала</w:t>
      </w:r>
      <w:r>
        <w:rPr>
          <w:spacing w:val="40"/>
        </w:rPr>
        <w:t xml:space="preserve"> </w:t>
      </w:r>
      <w:r>
        <w:t>математического</w:t>
      </w:r>
      <w:r>
        <w:rPr>
          <w:spacing w:val="40"/>
        </w:rPr>
        <w:t xml:space="preserve"> </w:t>
      </w:r>
      <w:r>
        <w:t>анализа»,</w:t>
      </w:r>
    </w:p>
    <w:p w:rsidR="002030CE" w:rsidRDefault="00007C12">
      <w:pPr>
        <w:pStyle w:val="a3"/>
        <w:spacing w:line="259" w:lineRule="auto"/>
        <w:ind w:right="170" w:firstLine="0"/>
      </w:pPr>
      <w:r>
        <w:t>«Геометрия» («Геометрические фигуры и их свойства», «Измерение геометрических величин»), «Вероятность и статистика». Данные линии развиваются параллельно, каждая в соответствии с собственной логикой, однако не</w:t>
      </w:r>
      <w:r>
        <w:rPr>
          <w:spacing w:val="-10"/>
        </w:rPr>
        <w:t xml:space="preserve"> </w:t>
      </w:r>
      <w:r>
        <w:t>независимо</w:t>
      </w:r>
      <w:r>
        <w:rPr>
          <w:spacing w:val="-11"/>
        </w:rPr>
        <w:t xml:space="preserve"> </w:t>
      </w:r>
      <w:r>
        <w:t>одна</w:t>
      </w:r>
      <w:r>
        <w:rPr>
          <w:spacing w:val="-4"/>
        </w:rPr>
        <w:t xml:space="preserve"> </w:t>
      </w:r>
      <w:r>
        <w:t>от</w:t>
      </w:r>
      <w:r>
        <w:rPr>
          <w:spacing w:val="-9"/>
        </w:rPr>
        <w:t xml:space="preserve"> </w:t>
      </w:r>
      <w:r>
        <w:t>другой,</w:t>
      </w:r>
      <w:r>
        <w:rPr>
          <w:spacing w:val="-7"/>
        </w:rPr>
        <w:t xml:space="preserve"> </w:t>
      </w:r>
      <w:r>
        <w:t>а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тесном</w:t>
      </w:r>
      <w:r>
        <w:rPr>
          <w:spacing w:val="-7"/>
        </w:rPr>
        <w:t xml:space="preserve"> </w:t>
      </w:r>
      <w:r>
        <w:t>контакте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взаимодействии.</w:t>
      </w:r>
      <w:r>
        <w:rPr>
          <w:spacing w:val="-7"/>
        </w:rPr>
        <w:t xml:space="preserve"> </w:t>
      </w:r>
      <w:r>
        <w:t>Кроме</w:t>
      </w:r>
      <w:r>
        <w:rPr>
          <w:spacing w:val="-10"/>
        </w:rPr>
        <w:t xml:space="preserve"> </w:t>
      </w:r>
      <w:r>
        <w:t xml:space="preserve">этого, их объединяет логическая составляющая, традиционно присущая математике и пронизывающая все математические курсы и содержательные линии. </w:t>
      </w:r>
      <w:proofErr w:type="gramStart"/>
      <w:r>
        <w:t xml:space="preserve">Сформулированное во ФГОС СОО требование «умение оперировать понятиями: определение, аксиома, теорема, следствие, свойство, признак, доказательство, </w:t>
      </w:r>
      <w:r>
        <w:lastRenderedPageBreak/>
        <w:t>равносильные формулировки, умение формулировать обратное и противоположное</w:t>
      </w:r>
      <w:r>
        <w:rPr>
          <w:spacing w:val="79"/>
          <w:w w:val="150"/>
        </w:rPr>
        <w:t xml:space="preserve">  </w:t>
      </w:r>
      <w:r>
        <w:t>утверждение,</w:t>
      </w:r>
      <w:r>
        <w:rPr>
          <w:spacing w:val="77"/>
          <w:w w:val="150"/>
        </w:rPr>
        <w:t xml:space="preserve">  </w:t>
      </w:r>
      <w:r>
        <w:t>приводить</w:t>
      </w:r>
      <w:r>
        <w:rPr>
          <w:spacing w:val="77"/>
          <w:w w:val="150"/>
        </w:rPr>
        <w:t xml:space="preserve">  </w:t>
      </w:r>
      <w:r>
        <w:t>примеры</w:t>
      </w:r>
      <w:r>
        <w:rPr>
          <w:spacing w:val="76"/>
          <w:w w:val="150"/>
        </w:rPr>
        <w:t xml:space="preserve">  </w:t>
      </w:r>
      <w:r>
        <w:t>и</w:t>
      </w:r>
      <w:r>
        <w:rPr>
          <w:spacing w:val="77"/>
          <w:w w:val="150"/>
        </w:rPr>
        <w:t xml:space="preserve">  </w:t>
      </w:r>
      <w:proofErr w:type="spellStart"/>
      <w:r>
        <w:t>контрпримеры</w:t>
      </w:r>
      <w:proofErr w:type="spellEnd"/>
      <w:r>
        <w:t>,</w:t>
      </w:r>
      <w:proofErr w:type="gramEnd"/>
    </w:p>
    <w:p w:rsidR="002030CE" w:rsidRDefault="00007C12">
      <w:pPr>
        <w:pStyle w:val="a3"/>
        <w:spacing w:before="86" w:line="259" w:lineRule="auto"/>
        <w:ind w:right="179" w:firstLine="0"/>
      </w:pPr>
      <w:bookmarkStart w:id="3" w:name="_bookmark1"/>
      <w:bookmarkEnd w:id="3"/>
      <w:r>
        <w:t xml:space="preserve">использовать метод математической индукции, проводить доказательные рассуждения при решении задач, оценивать логическую правильность рассуждений» относится ко всем учебным курсам, а формирование логических умений распределяется по всем годам обучения на уровне среднего общего </w:t>
      </w:r>
      <w:r>
        <w:rPr>
          <w:spacing w:val="-2"/>
        </w:rPr>
        <w:t>образования.</w:t>
      </w:r>
    </w:p>
    <w:p w:rsidR="002030CE" w:rsidRDefault="00007C12">
      <w:pPr>
        <w:pStyle w:val="a3"/>
        <w:spacing w:line="259" w:lineRule="auto"/>
        <w:ind w:right="166"/>
      </w:pPr>
      <w:r>
        <w:t>В соответствии с ФГОС СОО математика является обязательным предметом на данном уровне образования. Настоящей программой по математике предусматривается изучение учебного предмета «Математика» в рамках трёх учебных</w:t>
      </w:r>
      <w:r>
        <w:rPr>
          <w:spacing w:val="80"/>
        </w:rPr>
        <w:t xml:space="preserve"> </w:t>
      </w:r>
      <w:r>
        <w:t>курсов:</w:t>
      </w:r>
      <w:r>
        <w:rPr>
          <w:spacing w:val="80"/>
        </w:rPr>
        <w:t xml:space="preserve"> </w:t>
      </w:r>
      <w:r>
        <w:t>«Алгебра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начала</w:t>
      </w:r>
      <w:r>
        <w:rPr>
          <w:spacing w:val="80"/>
        </w:rPr>
        <w:t xml:space="preserve"> </w:t>
      </w:r>
      <w:r>
        <w:t>математического</w:t>
      </w:r>
      <w:r>
        <w:rPr>
          <w:spacing w:val="80"/>
        </w:rPr>
        <w:t xml:space="preserve"> </w:t>
      </w:r>
      <w:r>
        <w:t>анализа»,</w:t>
      </w:r>
      <w:r>
        <w:rPr>
          <w:spacing w:val="80"/>
        </w:rPr>
        <w:t xml:space="preserve"> </w:t>
      </w:r>
      <w:r>
        <w:t>«Геометрия»,</w:t>
      </w:r>
    </w:p>
    <w:p w:rsidR="002030CE" w:rsidRDefault="00007C12">
      <w:pPr>
        <w:pStyle w:val="a3"/>
        <w:spacing w:line="259" w:lineRule="auto"/>
        <w:ind w:right="178" w:firstLine="0"/>
      </w:pPr>
      <w:r>
        <w:t>«Вероятность и статистика». Формирование логических умений осуществляется на</w:t>
      </w:r>
      <w:r>
        <w:rPr>
          <w:spacing w:val="80"/>
        </w:rPr>
        <w:t xml:space="preserve"> </w:t>
      </w:r>
      <w:r>
        <w:t>протяжении</w:t>
      </w:r>
      <w:r>
        <w:rPr>
          <w:spacing w:val="80"/>
        </w:rPr>
        <w:t xml:space="preserve"> </w:t>
      </w:r>
      <w:r>
        <w:t>всех</w:t>
      </w:r>
      <w:r>
        <w:rPr>
          <w:spacing w:val="80"/>
        </w:rPr>
        <w:t xml:space="preserve"> </w:t>
      </w:r>
      <w:r>
        <w:t>лет</w:t>
      </w:r>
      <w:r>
        <w:rPr>
          <w:spacing w:val="80"/>
        </w:rPr>
        <w:t xml:space="preserve"> </w:t>
      </w:r>
      <w:r>
        <w:t>обучения</w:t>
      </w:r>
      <w:r>
        <w:rPr>
          <w:spacing w:val="74"/>
          <w:w w:val="15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уровне</w:t>
      </w:r>
      <w:r>
        <w:rPr>
          <w:spacing w:val="80"/>
        </w:rPr>
        <w:t xml:space="preserve"> </w:t>
      </w:r>
      <w:r>
        <w:t>среднего</w:t>
      </w:r>
      <w:r>
        <w:rPr>
          <w:spacing w:val="70"/>
          <w:w w:val="150"/>
        </w:rPr>
        <w:t xml:space="preserve"> </w:t>
      </w:r>
      <w:r>
        <w:t>общего</w:t>
      </w:r>
      <w:r>
        <w:rPr>
          <w:spacing w:val="80"/>
        </w:rPr>
        <w:t xml:space="preserve"> </w:t>
      </w:r>
      <w:r>
        <w:t>образования,</w:t>
      </w:r>
      <w:r>
        <w:rPr>
          <w:spacing w:val="40"/>
        </w:rPr>
        <w:t xml:space="preserve"> </w:t>
      </w:r>
      <w:r>
        <w:t xml:space="preserve">а элементы логики включаются в содержание всех названных выше учебных </w:t>
      </w:r>
      <w:r>
        <w:rPr>
          <w:spacing w:val="-2"/>
        </w:rPr>
        <w:t>курсов.</w:t>
      </w:r>
    </w:p>
    <w:p w:rsidR="002030CE" w:rsidRDefault="00007C12">
      <w:pPr>
        <w:pStyle w:val="a3"/>
        <w:spacing w:line="259" w:lineRule="auto"/>
        <w:ind w:right="163"/>
      </w:pPr>
      <w:r>
        <w:t>Общее</w:t>
      </w:r>
      <w:r>
        <w:rPr>
          <w:spacing w:val="80"/>
        </w:rPr>
        <w:t xml:space="preserve">  </w:t>
      </w:r>
      <w:r>
        <w:t>количество</w:t>
      </w:r>
      <w:r>
        <w:rPr>
          <w:spacing w:val="80"/>
        </w:rPr>
        <w:t xml:space="preserve">  </w:t>
      </w:r>
      <w:r>
        <w:t>часов,</w:t>
      </w:r>
      <w:r>
        <w:rPr>
          <w:spacing w:val="80"/>
        </w:rPr>
        <w:t xml:space="preserve">  </w:t>
      </w:r>
      <w:r>
        <w:t>направленных</w:t>
      </w:r>
      <w:r>
        <w:rPr>
          <w:spacing w:val="80"/>
        </w:rPr>
        <w:t xml:space="preserve">  </w:t>
      </w:r>
      <w:r>
        <w:t>на</w:t>
      </w:r>
      <w:r>
        <w:rPr>
          <w:spacing w:val="80"/>
        </w:rPr>
        <w:t xml:space="preserve">  </w:t>
      </w:r>
      <w:r>
        <w:t>изучение</w:t>
      </w:r>
      <w:r>
        <w:rPr>
          <w:spacing w:val="80"/>
        </w:rPr>
        <w:t xml:space="preserve">  </w:t>
      </w:r>
      <w:r>
        <w:t>математики на</w:t>
      </w:r>
      <w:r>
        <w:rPr>
          <w:spacing w:val="-18"/>
        </w:rPr>
        <w:t xml:space="preserve"> </w:t>
      </w:r>
      <w:r>
        <w:t>углубленном</w:t>
      </w:r>
      <w:r>
        <w:rPr>
          <w:spacing w:val="-17"/>
        </w:rPr>
        <w:t xml:space="preserve"> </w:t>
      </w:r>
      <w:r>
        <w:t>уровне</w:t>
      </w:r>
      <w:r>
        <w:rPr>
          <w:spacing w:val="-18"/>
        </w:rPr>
        <w:t xml:space="preserve"> </w:t>
      </w:r>
      <w:r>
        <w:t>–</w:t>
      </w:r>
      <w:r>
        <w:rPr>
          <w:spacing w:val="-17"/>
        </w:rPr>
        <w:t xml:space="preserve"> </w:t>
      </w:r>
      <w:r>
        <w:rPr>
          <w:position w:val="1"/>
        </w:rPr>
        <w:t>544:</w:t>
      </w:r>
      <w:r>
        <w:rPr>
          <w:spacing w:val="-18"/>
          <w:position w:val="1"/>
        </w:rPr>
        <w:t xml:space="preserve"> </w:t>
      </w:r>
      <w:r>
        <w:rPr>
          <w:position w:val="1"/>
        </w:rPr>
        <w:t>в</w:t>
      </w:r>
      <w:r>
        <w:rPr>
          <w:spacing w:val="-17"/>
          <w:position w:val="1"/>
        </w:rPr>
        <w:t xml:space="preserve"> </w:t>
      </w:r>
      <w:r>
        <w:rPr>
          <w:position w:val="1"/>
        </w:rPr>
        <w:t>10</w:t>
      </w:r>
      <w:r>
        <w:rPr>
          <w:spacing w:val="-18"/>
          <w:position w:val="1"/>
        </w:rPr>
        <w:t xml:space="preserve"> </w:t>
      </w:r>
      <w:r>
        <w:rPr>
          <w:position w:val="1"/>
        </w:rPr>
        <w:t>классе</w:t>
      </w:r>
      <w:r>
        <w:rPr>
          <w:spacing w:val="-17"/>
          <w:position w:val="1"/>
        </w:rPr>
        <w:t xml:space="preserve"> </w:t>
      </w:r>
      <w:r>
        <w:rPr>
          <w:position w:val="1"/>
        </w:rPr>
        <w:t>–</w:t>
      </w:r>
      <w:r>
        <w:rPr>
          <w:spacing w:val="-18"/>
          <w:position w:val="1"/>
        </w:rPr>
        <w:t xml:space="preserve"> </w:t>
      </w:r>
      <w:r>
        <w:rPr>
          <w:position w:val="1"/>
        </w:rPr>
        <w:t>272</w:t>
      </w:r>
      <w:r>
        <w:rPr>
          <w:spacing w:val="-17"/>
          <w:position w:val="1"/>
        </w:rPr>
        <w:t xml:space="preserve"> </w:t>
      </w:r>
      <w:r>
        <w:rPr>
          <w:position w:val="1"/>
        </w:rPr>
        <w:t>часа</w:t>
      </w:r>
      <w:r>
        <w:rPr>
          <w:spacing w:val="-18"/>
          <w:position w:val="1"/>
        </w:rPr>
        <w:t xml:space="preserve"> </w:t>
      </w:r>
      <w:r>
        <w:rPr>
          <w:position w:val="1"/>
        </w:rPr>
        <w:t>(8</w:t>
      </w:r>
      <w:r>
        <w:rPr>
          <w:spacing w:val="-17"/>
          <w:position w:val="1"/>
        </w:rPr>
        <w:t xml:space="preserve"> </w:t>
      </w:r>
      <w:r>
        <w:rPr>
          <w:position w:val="1"/>
        </w:rPr>
        <w:t>часов</w:t>
      </w:r>
      <w:r>
        <w:rPr>
          <w:spacing w:val="-18"/>
          <w:position w:val="1"/>
        </w:rPr>
        <w:t xml:space="preserve"> </w:t>
      </w:r>
      <w:r>
        <w:rPr>
          <w:position w:val="1"/>
        </w:rPr>
        <w:t>в</w:t>
      </w:r>
      <w:r>
        <w:rPr>
          <w:spacing w:val="-17"/>
          <w:position w:val="1"/>
        </w:rPr>
        <w:t xml:space="preserve"> </w:t>
      </w:r>
      <w:r>
        <w:rPr>
          <w:position w:val="1"/>
        </w:rPr>
        <w:t>неделю),</w:t>
      </w:r>
      <w:r>
        <w:rPr>
          <w:spacing w:val="-18"/>
          <w:position w:val="1"/>
        </w:rPr>
        <w:t xml:space="preserve"> </w:t>
      </w:r>
      <w:r>
        <w:rPr>
          <w:position w:val="1"/>
        </w:rPr>
        <w:t>в</w:t>
      </w:r>
      <w:r>
        <w:rPr>
          <w:spacing w:val="-17"/>
          <w:position w:val="1"/>
        </w:rPr>
        <w:t xml:space="preserve"> </w:t>
      </w:r>
      <w:r>
        <w:rPr>
          <w:position w:val="1"/>
        </w:rPr>
        <w:t>11</w:t>
      </w:r>
      <w:r>
        <w:rPr>
          <w:spacing w:val="-18"/>
          <w:position w:val="1"/>
        </w:rPr>
        <w:t xml:space="preserve"> </w:t>
      </w:r>
      <w:r>
        <w:rPr>
          <w:position w:val="1"/>
        </w:rPr>
        <w:t>классе</w:t>
      </w:r>
      <w:r>
        <w:rPr>
          <w:spacing w:val="-17"/>
          <w:position w:val="1"/>
        </w:rPr>
        <w:t xml:space="preserve"> </w:t>
      </w:r>
      <w:r>
        <w:rPr>
          <w:position w:val="1"/>
        </w:rPr>
        <w:t xml:space="preserve">– </w:t>
      </w:r>
      <w:r>
        <w:t>272 часа (8 часов в неделю).</w:t>
      </w:r>
    </w:p>
    <w:p w:rsidR="002030CE" w:rsidRDefault="00007C12">
      <w:pPr>
        <w:spacing w:before="86"/>
        <w:ind w:left="150"/>
        <w:rPr>
          <w:b/>
          <w:sz w:val="28"/>
        </w:rPr>
      </w:pPr>
      <w:r>
        <w:rPr>
          <w:b/>
          <w:sz w:val="28"/>
        </w:rPr>
        <w:t>ПЛАНИРУЕМЫЕ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13"/>
          <w:sz w:val="28"/>
        </w:rPr>
        <w:t xml:space="preserve"> </w:t>
      </w:r>
      <w:r>
        <w:rPr>
          <w:b/>
          <w:spacing w:val="-2"/>
          <w:sz w:val="28"/>
        </w:rPr>
        <w:t>ПРОГРАММЫ</w:t>
      </w:r>
    </w:p>
    <w:p w:rsidR="002030CE" w:rsidRDefault="00007C12">
      <w:pPr>
        <w:spacing w:before="24"/>
        <w:ind w:left="150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МАТЕМАТИКЕ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УРОВНЕ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СРЕДНЕГО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 xml:space="preserve">ОБЩЕГО </w:t>
      </w:r>
      <w:r>
        <w:rPr>
          <w:b/>
          <w:spacing w:val="-2"/>
          <w:sz w:val="28"/>
        </w:rPr>
        <w:t>ОБРАЗОВАНИЯ</w:t>
      </w:r>
    </w:p>
    <w:p w:rsidR="002030CE" w:rsidRDefault="00007C12">
      <w:pPr>
        <w:pStyle w:val="a3"/>
        <w:spacing w:before="7"/>
        <w:ind w:left="0" w:firstLine="0"/>
        <w:jc w:val="left"/>
        <w:rPr>
          <w:b/>
          <w:sz w:val="1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39367D87" wp14:editId="7A7A6F1E">
                <wp:simplePos x="0" y="0"/>
                <wp:positionH relativeFrom="page">
                  <wp:posOffset>720090</wp:posOffset>
                </wp:positionH>
                <wp:positionV relativeFrom="paragraph">
                  <wp:posOffset>100507</wp:posOffset>
                </wp:positionV>
                <wp:extent cx="6334125" cy="127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341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34125">
                              <a:moveTo>
                                <a:pt x="0" y="0"/>
                              </a:moveTo>
                              <a:lnTo>
                                <a:pt x="6334125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56.700001pt;margin-top:7.913965pt;width:498.75pt;height:.1pt;mso-position-horizontal-relative:page;mso-position-vertical-relative:paragraph;z-index:-15726592;mso-wrap-distance-left:0;mso-wrap-distance-right:0" id="docshape7" coordorigin="1134,158" coordsize="9975,0" path="m1134,158l11109,158e" filled="false" stroked="true" strokeweight=".36036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2030CE" w:rsidRDefault="002030CE">
      <w:pPr>
        <w:pStyle w:val="a3"/>
        <w:spacing w:before="44"/>
        <w:ind w:left="0" w:firstLine="0"/>
        <w:jc w:val="left"/>
        <w:rPr>
          <w:b/>
        </w:rPr>
      </w:pPr>
    </w:p>
    <w:p w:rsidR="002030CE" w:rsidRDefault="00007C12">
      <w:pPr>
        <w:pStyle w:val="2"/>
      </w:pPr>
      <w:bookmarkStart w:id="4" w:name="_bookmark2"/>
      <w:bookmarkEnd w:id="4"/>
      <w:r>
        <w:t>ЛИЧНОСТНЫЕ</w:t>
      </w:r>
      <w:r>
        <w:rPr>
          <w:spacing w:val="-14"/>
        </w:rPr>
        <w:t xml:space="preserve"> </w:t>
      </w:r>
      <w:r>
        <w:rPr>
          <w:spacing w:val="-2"/>
        </w:rPr>
        <w:t>РЕЗУЛЬТАТЫ</w:t>
      </w:r>
    </w:p>
    <w:p w:rsidR="002030CE" w:rsidRDefault="00007C12">
      <w:pPr>
        <w:pStyle w:val="3"/>
        <w:numPr>
          <w:ilvl w:val="0"/>
          <w:numId w:val="5"/>
        </w:numPr>
        <w:tabs>
          <w:tab w:val="left" w:pos="458"/>
        </w:tabs>
        <w:spacing w:before="139"/>
        <w:ind w:left="458" w:hanging="308"/>
        <w:jc w:val="both"/>
      </w:pPr>
      <w:r>
        <w:rPr>
          <w:spacing w:val="-2"/>
        </w:rPr>
        <w:t>гражданского</w:t>
      </w:r>
      <w:r>
        <w:t xml:space="preserve"> </w:t>
      </w:r>
      <w:r>
        <w:rPr>
          <w:spacing w:val="-2"/>
        </w:rPr>
        <w:t>воспитания:</w:t>
      </w:r>
    </w:p>
    <w:p w:rsidR="002030CE" w:rsidRDefault="00007C12">
      <w:pPr>
        <w:pStyle w:val="a3"/>
        <w:spacing w:before="31" w:line="259" w:lineRule="auto"/>
        <w:ind w:right="178"/>
      </w:pPr>
      <w:proofErr w:type="spellStart"/>
      <w:r>
        <w:t>сформированность</w:t>
      </w:r>
      <w:proofErr w:type="spellEnd"/>
      <w: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</w:t>
      </w:r>
      <w:r>
        <w:rPr>
          <w:spacing w:val="-9"/>
        </w:rPr>
        <w:t xml:space="preserve"> </w:t>
      </w:r>
      <w:r>
        <w:t>функционирования</w:t>
      </w:r>
      <w:r>
        <w:rPr>
          <w:spacing w:val="-4"/>
        </w:rPr>
        <w:t xml:space="preserve"> </w:t>
      </w:r>
      <w:r>
        <w:t>различных</w:t>
      </w:r>
      <w:r>
        <w:rPr>
          <w:spacing w:val="-9"/>
        </w:rPr>
        <w:t xml:space="preserve"> </w:t>
      </w:r>
      <w:r>
        <w:t>структур,</w:t>
      </w:r>
      <w:r>
        <w:rPr>
          <w:spacing w:val="-3"/>
        </w:rPr>
        <w:t xml:space="preserve"> </w:t>
      </w:r>
      <w:r>
        <w:t>явлений,</w:t>
      </w:r>
      <w:r>
        <w:rPr>
          <w:spacing w:val="-3"/>
        </w:rPr>
        <w:t xml:space="preserve"> </w:t>
      </w:r>
      <w:r>
        <w:t>процедур</w:t>
      </w:r>
      <w:r>
        <w:rPr>
          <w:spacing w:val="-9"/>
        </w:rPr>
        <w:t xml:space="preserve"> </w:t>
      </w:r>
      <w:r>
        <w:t>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2030CE" w:rsidRDefault="00007C12">
      <w:pPr>
        <w:pStyle w:val="3"/>
        <w:numPr>
          <w:ilvl w:val="0"/>
          <w:numId w:val="5"/>
        </w:numPr>
        <w:tabs>
          <w:tab w:val="left" w:pos="458"/>
        </w:tabs>
        <w:spacing w:before="113"/>
        <w:ind w:left="458" w:hanging="308"/>
        <w:jc w:val="both"/>
      </w:pPr>
      <w:r>
        <w:rPr>
          <w:spacing w:val="-2"/>
        </w:rPr>
        <w:t>патриотического воспитания:</w:t>
      </w:r>
    </w:p>
    <w:p w:rsidR="002030CE" w:rsidRDefault="00007C12">
      <w:pPr>
        <w:pStyle w:val="a3"/>
        <w:spacing w:before="30" w:line="259" w:lineRule="auto"/>
        <w:ind w:right="170"/>
      </w:pPr>
      <w:proofErr w:type="spellStart"/>
      <w:r>
        <w:t>сформированность</w:t>
      </w:r>
      <w:proofErr w:type="spellEnd"/>
      <w:r>
        <w:rPr>
          <w:spacing w:val="80"/>
        </w:rPr>
        <w:t xml:space="preserve">  </w:t>
      </w:r>
      <w:r>
        <w:t>российской</w:t>
      </w:r>
      <w:r>
        <w:rPr>
          <w:spacing w:val="80"/>
        </w:rPr>
        <w:t xml:space="preserve">  </w:t>
      </w:r>
      <w:r>
        <w:t>гражданской</w:t>
      </w:r>
      <w:r>
        <w:rPr>
          <w:spacing w:val="80"/>
        </w:rPr>
        <w:t xml:space="preserve">  </w:t>
      </w:r>
      <w:r>
        <w:t>идентичности,</w:t>
      </w:r>
      <w:r>
        <w:rPr>
          <w:spacing w:val="80"/>
        </w:rPr>
        <w:t xml:space="preserve">  </w:t>
      </w:r>
      <w:r>
        <w:t>уважения к</w:t>
      </w:r>
      <w:r>
        <w:rPr>
          <w:spacing w:val="80"/>
          <w:w w:val="150"/>
        </w:rPr>
        <w:t xml:space="preserve"> </w:t>
      </w:r>
      <w:r>
        <w:t>прошлому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настоящему</w:t>
      </w:r>
      <w:r>
        <w:rPr>
          <w:spacing w:val="80"/>
          <w:w w:val="150"/>
        </w:rPr>
        <w:t xml:space="preserve"> </w:t>
      </w:r>
      <w:r>
        <w:t>российской</w:t>
      </w:r>
      <w:r>
        <w:rPr>
          <w:spacing w:val="80"/>
          <w:w w:val="150"/>
        </w:rPr>
        <w:t xml:space="preserve"> </w:t>
      </w:r>
      <w:r>
        <w:t>математики,</w:t>
      </w:r>
      <w:r>
        <w:rPr>
          <w:spacing w:val="80"/>
          <w:w w:val="150"/>
        </w:rPr>
        <w:t xml:space="preserve"> </w:t>
      </w:r>
      <w:r>
        <w:t>ценностное</w:t>
      </w:r>
      <w:r>
        <w:rPr>
          <w:spacing w:val="80"/>
          <w:w w:val="150"/>
        </w:rPr>
        <w:t xml:space="preserve"> </w:t>
      </w:r>
      <w:r>
        <w:t>отношение к достижениям российских математиков и российской математической школы, использование этих достижений в других науках, технологиях, сферах</w:t>
      </w:r>
      <w:r>
        <w:rPr>
          <w:spacing w:val="80"/>
        </w:rPr>
        <w:t xml:space="preserve"> </w:t>
      </w:r>
      <w:r>
        <w:rPr>
          <w:spacing w:val="-2"/>
        </w:rPr>
        <w:t>экономики;</w:t>
      </w:r>
    </w:p>
    <w:p w:rsidR="002030CE" w:rsidRDefault="00007C12">
      <w:pPr>
        <w:pStyle w:val="3"/>
        <w:numPr>
          <w:ilvl w:val="0"/>
          <w:numId w:val="5"/>
        </w:numPr>
        <w:tabs>
          <w:tab w:val="left" w:pos="458"/>
        </w:tabs>
        <w:spacing w:before="113"/>
        <w:ind w:left="458" w:hanging="308"/>
        <w:jc w:val="both"/>
      </w:pPr>
      <w:r>
        <w:rPr>
          <w:spacing w:val="-2"/>
        </w:rPr>
        <w:t>духовно-нравственного</w:t>
      </w:r>
      <w:r>
        <w:rPr>
          <w:spacing w:val="7"/>
        </w:rPr>
        <w:t xml:space="preserve"> </w:t>
      </w:r>
      <w:r>
        <w:rPr>
          <w:spacing w:val="-2"/>
        </w:rPr>
        <w:t>воспитания:</w:t>
      </w:r>
    </w:p>
    <w:p w:rsidR="002030CE" w:rsidRDefault="00007C12">
      <w:pPr>
        <w:pStyle w:val="a3"/>
        <w:spacing w:before="31" w:line="259" w:lineRule="auto"/>
        <w:ind w:right="177"/>
      </w:pPr>
      <w:r>
        <w:t xml:space="preserve">осознание духовных ценностей российского народа, </w:t>
      </w:r>
      <w:proofErr w:type="spellStart"/>
      <w:r>
        <w:t>сформированность</w:t>
      </w:r>
      <w:proofErr w:type="spellEnd"/>
      <w: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2030CE" w:rsidRDefault="00007C12">
      <w:pPr>
        <w:pStyle w:val="3"/>
        <w:numPr>
          <w:ilvl w:val="0"/>
          <w:numId w:val="5"/>
        </w:numPr>
        <w:tabs>
          <w:tab w:val="left" w:pos="458"/>
        </w:tabs>
        <w:spacing w:before="115"/>
        <w:ind w:left="458" w:hanging="308"/>
        <w:jc w:val="both"/>
      </w:pPr>
      <w:r>
        <w:rPr>
          <w:spacing w:val="-2"/>
        </w:rPr>
        <w:t>эстетического</w:t>
      </w:r>
      <w:r>
        <w:rPr>
          <w:spacing w:val="-4"/>
        </w:rPr>
        <w:t xml:space="preserve"> </w:t>
      </w:r>
      <w:r>
        <w:rPr>
          <w:spacing w:val="-2"/>
        </w:rPr>
        <w:t>воспитания:</w:t>
      </w:r>
    </w:p>
    <w:p w:rsidR="002030CE" w:rsidRDefault="00007C12">
      <w:pPr>
        <w:pStyle w:val="a3"/>
        <w:spacing w:before="31" w:line="261" w:lineRule="auto"/>
        <w:ind w:right="175"/>
      </w:pPr>
      <w:r>
        <w:lastRenderedPageBreak/>
        <w:t>эстетическое отношение к миру, включая эстетику математических закономерностей,</w:t>
      </w:r>
      <w:r>
        <w:rPr>
          <w:spacing w:val="80"/>
          <w:w w:val="150"/>
        </w:rPr>
        <w:t xml:space="preserve"> </w:t>
      </w:r>
      <w:r>
        <w:t>объектов,</w:t>
      </w:r>
      <w:r>
        <w:rPr>
          <w:spacing w:val="80"/>
          <w:w w:val="150"/>
        </w:rPr>
        <w:t xml:space="preserve"> </w:t>
      </w:r>
      <w:r>
        <w:t>задач,</w:t>
      </w:r>
      <w:r>
        <w:rPr>
          <w:spacing w:val="80"/>
          <w:w w:val="150"/>
        </w:rPr>
        <w:t xml:space="preserve"> </w:t>
      </w:r>
      <w:r>
        <w:t>решений,</w:t>
      </w:r>
      <w:r>
        <w:rPr>
          <w:spacing w:val="80"/>
          <w:w w:val="150"/>
        </w:rPr>
        <w:t xml:space="preserve"> </w:t>
      </w:r>
      <w:r>
        <w:t>рассуждений,</w:t>
      </w:r>
      <w:r>
        <w:rPr>
          <w:spacing w:val="80"/>
          <w:w w:val="150"/>
        </w:rPr>
        <w:t xml:space="preserve"> </w:t>
      </w:r>
      <w:r>
        <w:t>восприимчивость к математическим аспектам различных видов искусства;</w:t>
      </w:r>
    </w:p>
    <w:p w:rsidR="002030CE" w:rsidRDefault="00007C12">
      <w:pPr>
        <w:pStyle w:val="3"/>
        <w:numPr>
          <w:ilvl w:val="0"/>
          <w:numId w:val="5"/>
        </w:numPr>
        <w:tabs>
          <w:tab w:val="left" w:pos="458"/>
        </w:tabs>
        <w:spacing w:before="106"/>
        <w:ind w:left="458" w:hanging="308"/>
        <w:jc w:val="both"/>
      </w:pPr>
      <w:r>
        <w:rPr>
          <w:spacing w:val="-2"/>
        </w:rPr>
        <w:t>физического</w:t>
      </w:r>
      <w:r>
        <w:rPr>
          <w:spacing w:val="-1"/>
        </w:rPr>
        <w:t xml:space="preserve"> </w:t>
      </w:r>
      <w:r>
        <w:rPr>
          <w:spacing w:val="-2"/>
        </w:rPr>
        <w:t>воспитания:</w:t>
      </w:r>
    </w:p>
    <w:p w:rsidR="002030CE" w:rsidRDefault="00007C12">
      <w:pPr>
        <w:pStyle w:val="a3"/>
        <w:spacing w:before="31" w:line="259" w:lineRule="auto"/>
        <w:ind w:right="178"/>
      </w:pPr>
      <w:proofErr w:type="spellStart"/>
      <w:r>
        <w:t>сформированность</w:t>
      </w:r>
      <w:proofErr w:type="spellEnd"/>
      <w: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2030CE" w:rsidRDefault="00007C12">
      <w:pPr>
        <w:pStyle w:val="3"/>
        <w:numPr>
          <w:ilvl w:val="0"/>
          <w:numId w:val="5"/>
        </w:numPr>
        <w:tabs>
          <w:tab w:val="left" w:pos="458"/>
        </w:tabs>
        <w:spacing w:before="113"/>
        <w:ind w:left="458" w:hanging="308"/>
        <w:jc w:val="both"/>
      </w:pPr>
      <w:r>
        <w:rPr>
          <w:spacing w:val="-2"/>
        </w:rPr>
        <w:t>трудового</w:t>
      </w:r>
      <w:r>
        <w:rPr>
          <w:spacing w:val="-4"/>
        </w:rPr>
        <w:t xml:space="preserve"> </w:t>
      </w:r>
      <w:r>
        <w:rPr>
          <w:spacing w:val="-2"/>
        </w:rPr>
        <w:t>воспитания:</w:t>
      </w:r>
    </w:p>
    <w:p w:rsidR="002030CE" w:rsidRDefault="00007C12">
      <w:pPr>
        <w:pStyle w:val="a3"/>
        <w:spacing w:before="31" w:line="259" w:lineRule="auto"/>
        <w:ind w:right="170"/>
      </w:pPr>
      <w:proofErr w:type="gramStart"/>
      <w:r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</w:t>
      </w:r>
      <w:r>
        <w:rPr>
          <w:spacing w:val="40"/>
        </w:rPr>
        <w:t xml:space="preserve">  </w:t>
      </w:r>
      <w:r>
        <w:t>собственные</w:t>
      </w:r>
      <w:r>
        <w:rPr>
          <w:spacing w:val="40"/>
        </w:rPr>
        <w:t xml:space="preserve">  </w:t>
      </w:r>
      <w:r>
        <w:t>жизненные</w:t>
      </w:r>
      <w:r>
        <w:rPr>
          <w:spacing w:val="40"/>
        </w:rPr>
        <w:t xml:space="preserve">  </w:t>
      </w:r>
      <w:r>
        <w:t>планы,</w:t>
      </w:r>
      <w:r>
        <w:rPr>
          <w:spacing w:val="40"/>
        </w:rPr>
        <w:t xml:space="preserve">  </w:t>
      </w:r>
      <w:r>
        <w:t>готовность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способность</w:t>
      </w:r>
      <w:r>
        <w:rPr>
          <w:spacing w:val="80"/>
        </w:rPr>
        <w:t xml:space="preserve"> </w:t>
      </w:r>
      <w:r>
        <w:t xml:space="preserve">к математическому образованию и самообразованию на протяжении всей жизни, готовность к активному участию в решении практических задач математической </w:t>
      </w:r>
      <w:r>
        <w:rPr>
          <w:spacing w:val="-2"/>
        </w:rPr>
        <w:t>направленности;</w:t>
      </w:r>
      <w:proofErr w:type="gramEnd"/>
    </w:p>
    <w:p w:rsidR="002030CE" w:rsidRDefault="00007C12">
      <w:pPr>
        <w:pStyle w:val="3"/>
        <w:numPr>
          <w:ilvl w:val="0"/>
          <w:numId w:val="5"/>
        </w:numPr>
        <w:tabs>
          <w:tab w:val="left" w:pos="458"/>
        </w:tabs>
        <w:ind w:left="458" w:hanging="308"/>
        <w:jc w:val="both"/>
      </w:pPr>
      <w:r>
        <w:rPr>
          <w:spacing w:val="-2"/>
        </w:rPr>
        <w:t>экологического</w:t>
      </w:r>
      <w:r>
        <w:rPr>
          <w:spacing w:val="-3"/>
        </w:rPr>
        <w:t xml:space="preserve"> </w:t>
      </w:r>
      <w:r>
        <w:rPr>
          <w:spacing w:val="-2"/>
        </w:rPr>
        <w:t>воспитания:</w:t>
      </w:r>
    </w:p>
    <w:p w:rsidR="002030CE" w:rsidRDefault="00007C12">
      <w:pPr>
        <w:pStyle w:val="a3"/>
        <w:spacing w:before="31" w:line="259" w:lineRule="auto"/>
        <w:ind w:right="168"/>
      </w:pPr>
      <w:proofErr w:type="spellStart"/>
      <w:r>
        <w:t>сформированность</w:t>
      </w:r>
      <w:proofErr w:type="spellEnd"/>
      <w:r>
        <w:t xml:space="preserve"> экологической культуры, понимание влияния социально- </w:t>
      </w:r>
      <w:proofErr w:type="gramStart"/>
      <w:r>
        <w:t>экономических</w:t>
      </w:r>
      <w:r>
        <w:rPr>
          <w:spacing w:val="-9"/>
        </w:rPr>
        <w:t xml:space="preserve"> </w:t>
      </w:r>
      <w:r>
        <w:t>процессов</w:t>
      </w:r>
      <w:proofErr w:type="gramEnd"/>
      <w:r>
        <w:rPr>
          <w:spacing w:val="-9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состояние</w:t>
      </w:r>
      <w:r>
        <w:rPr>
          <w:spacing w:val="-8"/>
        </w:rPr>
        <w:t xml:space="preserve"> </w:t>
      </w:r>
      <w:r>
        <w:t>природной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социальной</w:t>
      </w:r>
      <w:r>
        <w:rPr>
          <w:spacing w:val="-5"/>
        </w:rPr>
        <w:t xml:space="preserve"> </w:t>
      </w:r>
      <w:r>
        <w:t>среды,</w:t>
      </w:r>
      <w:r>
        <w:rPr>
          <w:spacing w:val="-4"/>
        </w:rPr>
        <w:t xml:space="preserve"> </w:t>
      </w:r>
      <w:r>
        <w:t xml:space="preserve">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</w:t>
      </w:r>
      <w:r>
        <w:rPr>
          <w:spacing w:val="-2"/>
        </w:rPr>
        <w:t>среды;</w:t>
      </w:r>
    </w:p>
    <w:p w:rsidR="002030CE" w:rsidRDefault="00007C12">
      <w:pPr>
        <w:pStyle w:val="3"/>
        <w:numPr>
          <w:ilvl w:val="0"/>
          <w:numId w:val="5"/>
        </w:numPr>
        <w:tabs>
          <w:tab w:val="left" w:pos="458"/>
        </w:tabs>
        <w:spacing w:before="118"/>
        <w:ind w:left="458" w:hanging="308"/>
        <w:jc w:val="both"/>
      </w:pPr>
      <w:r>
        <w:t>ценности</w:t>
      </w:r>
      <w:r>
        <w:rPr>
          <w:spacing w:val="-14"/>
        </w:rPr>
        <w:t xml:space="preserve"> </w:t>
      </w:r>
      <w:r>
        <w:t>научного</w:t>
      </w:r>
      <w:r>
        <w:rPr>
          <w:spacing w:val="-13"/>
        </w:rPr>
        <w:t xml:space="preserve"> </w:t>
      </w:r>
      <w:r>
        <w:rPr>
          <w:spacing w:val="-2"/>
        </w:rPr>
        <w:t>познания:</w:t>
      </w:r>
    </w:p>
    <w:p w:rsidR="002030CE" w:rsidRDefault="00007C12">
      <w:pPr>
        <w:pStyle w:val="a3"/>
        <w:spacing w:before="31" w:line="259" w:lineRule="auto"/>
        <w:ind w:right="176"/>
      </w:pPr>
      <w:proofErr w:type="spellStart"/>
      <w:r>
        <w:t>сформированность</w:t>
      </w:r>
      <w:proofErr w:type="spellEnd"/>
      <w: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</w:t>
      </w:r>
      <w:r>
        <w:rPr>
          <w:spacing w:val="80"/>
          <w:w w:val="150"/>
        </w:rPr>
        <w:t xml:space="preserve"> </w:t>
      </w:r>
      <w:r>
        <w:t>овладение</w:t>
      </w:r>
      <w:r>
        <w:rPr>
          <w:spacing w:val="80"/>
          <w:w w:val="150"/>
        </w:rPr>
        <w:t xml:space="preserve"> </w:t>
      </w:r>
      <w:r>
        <w:t>языком</w:t>
      </w:r>
      <w:r>
        <w:rPr>
          <w:spacing w:val="80"/>
          <w:w w:val="150"/>
        </w:rPr>
        <w:t xml:space="preserve"> </w:t>
      </w:r>
      <w:r>
        <w:t>математики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математической</w:t>
      </w:r>
      <w:r>
        <w:rPr>
          <w:spacing w:val="80"/>
          <w:w w:val="150"/>
        </w:rPr>
        <w:t xml:space="preserve"> </w:t>
      </w:r>
      <w:r>
        <w:t>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2030CE" w:rsidRDefault="002030CE">
      <w:pPr>
        <w:pStyle w:val="a3"/>
        <w:spacing w:before="69"/>
        <w:ind w:left="0" w:firstLine="0"/>
        <w:jc w:val="left"/>
      </w:pPr>
    </w:p>
    <w:p w:rsidR="002030CE" w:rsidRDefault="00007C12">
      <w:pPr>
        <w:pStyle w:val="2"/>
        <w:jc w:val="both"/>
      </w:pPr>
      <w:bookmarkStart w:id="5" w:name="_bookmark3"/>
      <w:bookmarkEnd w:id="5"/>
      <w:r>
        <w:t>МЕТАПРЕДМЕТНЫЕ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:rsidR="002030CE" w:rsidRDefault="00007C12">
      <w:pPr>
        <w:pStyle w:val="a3"/>
        <w:spacing w:before="146" w:line="259" w:lineRule="auto"/>
        <w:ind w:right="183"/>
      </w:pPr>
      <w:r>
        <w:t>В</w:t>
      </w:r>
      <w:r>
        <w:rPr>
          <w:spacing w:val="33"/>
        </w:rPr>
        <w:t xml:space="preserve"> </w:t>
      </w:r>
      <w:r>
        <w:t>результате</w:t>
      </w:r>
      <w:r>
        <w:rPr>
          <w:spacing w:val="31"/>
        </w:rPr>
        <w:t xml:space="preserve"> </w:t>
      </w:r>
      <w:r>
        <w:t>изучения</w:t>
      </w:r>
      <w:r>
        <w:rPr>
          <w:spacing w:val="34"/>
        </w:rPr>
        <w:t xml:space="preserve"> </w:t>
      </w:r>
      <w:r>
        <w:t>математики</w:t>
      </w:r>
      <w:r>
        <w:rPr>
          <w:spacing w:val="34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t>уровне</w:t>
      </w:r>
      <w:r>
        <w:rPr>
          <w:spacing w:val="31"/>
        </w:rPr>
        <w:t xml:space="preserve"> </w:t>
      </w:r>
      <w:r>
        <w:t>среднего</w:t>
      </w:r>
      <w:r>
        <w:rPr>
          <w:spacing w:val="37"/>
        </w:rPr>
        <w:t xml:space="preserve"> </w:t>
      </w:r>
      <w:r>
        <w:t>общего</w:t>
      </w:r>
      <w:r>
        <w:rPr>
          <w:spacing w:val="30"/>
        </w:rPr>
        <w:t xml:space="preserve"> </w:t>
      </w:r>
      <w:r>
        <w:t>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2030CE" w:rsidRDefault="002030CE">
      <w:pPr>
        <w:pStyle w:val="a3"/>
        <w:spacing w:before="45"/>
        <w:ind w:left="0" w:firstLine="0"/>
        <w:jc w:val="left"/>
      </w:pPr>
    </w:p>
    <w:p w:rsidR="002030CE" w:rsidRDefault="00007C12">
      <w:pPr>
        <w:pStyle w:val="1"/>
        <w:spacing w:before="1"/>
      </w:pPr>
      <w:r>
        <w:t>Познавательные</w:t>
      </w:r>
      <w:r>
        <w:rPr>
          <w:spacing w:val="51"/>
        </w:rPr>
        <w:t xml:space="preserve"> </w:t>
      </w:r>
      <w:r>
        <w:t>универсальные</w:t>
      </w:r>
      <w:r>
        <w:rPr>
          <w:spacing w:val="51"/>
        </w:rPr>
        <w:t xml:space="preserve"> </w:t>
      </w:r>
      <w:r>
        <w:t>учебные</w:t>
      </w:r>
      <w:r>
        <w:rPr>
          <w:spacing w:val="52"/>
        </w:rPr>
        <w:t xml:space="preserve"> </w:t>
      </w:r>
      <w:r>
        <w:rPr>
          <w:spacing w:val="-2"/>
        </w:rPr>
        <w:t>действия</w:t>
      </w:r>
    </w:p>
    <w:p w:rsidR="002030CE" w:rsidRDefault="00007C12">
      <w:pPr>
        <w:pStyle w:val="3"/>
        <w:spacing w:before="24"/>
      </w:pPr>
      <w:r>
        <w:t>Базовые</w:t>
      </w:r>
      <w:r>
        <w:rPr>
          <w:spacing w:val="-13"/>
        </w:rPr>
        <w:t xml:space="preserve"> </w:t>
      </w:r>
      <w:r>
        <w:t>логические</w:t>
      </w:r>
      <w:r>
        <w:rPr>
          <w:spacing w:val="-13"/>
        </w:rPr>
        <w:t xml:space="preserve"> </w:t>
      </w:r>
      <w:r>
        <w:rPr>
          <w:spacing w:val="-2"/>
        </w:rPr>
        <w:t>действия:</w:t>
      </w:r>
    </w:p>
    <w:p w:rsidR="002030CE" w:rsidRDefault="00007C12">
      <w:pPr>
        <w:pStyle w:val="a3"/>
        <w:spacing w:before="24" w:line="259" w:lineRule="auto"/>
        <w:ind w:right="169"/>
      </w:pPr>
      <w:r>
        <w:lastRenderedPageBreak/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</w:t>
      </w:r>
      <w:r>
        <w:rPr>
          <w:spacing w:val="80"/>
        </w:rPr>
        <w:t xml:space="preserve"> </w:t>
      </w:r>
      <w:r>
        <w:t>устанавливать</w:t>
      </w:r>
      <w:r>
        <w:rPr>
          <w:spacing w:val="80"/>
        </w:rPr>
        <w:t xml:space="preserve"> </w:t>
      </w:r>
      <w:r>
        <w:t>существенный</w:t>
      </w:r>
      <w:r>
        <w:rPr>
          <w:spacing w:val="80"/>
        </w:rPr>
        <w:t xml:space="preserve"> </w:t>
      </w:r>
      <w:r>
        <w:t>признак</w:t>
      </w:r>
      <w:r>
        <w:rPr>
          <w:spacing w:val="80"/>
        </w:rPr>
        <w:t xml:space="preserve"> </w:t>
      </w:r>
      <w:r>
        <w:t>классификации,</w:t>
      </w:r>
      <w:r>
        <w:rPr>
          <w:spacing w:val="80"/>
          <w:w w:val="150"/>
        </w:rPr>
        <w:t xml:space="preserve"> </w:t>
      </w:r>
      <w:r>
        <w:t>основания</w:t>
      </w:r>
      <w:r>
        <w:rPr>
          <w:spacing w:val="80"/>
        </w:rPr>
        <w:t xml:space="preserve"> </w:t>
      </w:r>
      <w:r>
        <w:t>для обобщения и сравнения, критерии проводимого анализа;</w:t>
      </w:r>
    </w:p>
    <w:p w:rsidR="002030CE" w:rsidRDefault="00007C12">
      <w:pPr>
        <w:pStyle w:val="a3"/>
        <w:spacing w:line="256" w:lineRule="auto"/>
        <w:ind w:right="189"/>
      </w:pPr>
      <w:r>
        <w:t>воспринимать,</w:t>
      </w:r>
      <w:r>
        <w:rPr>
          <w:spacing w:val="-1"/>
        </w:rPr>
        <w:t xml:space="preserve"> </w:t>
      </w:r>
      <w:r>
        <w:t>формулировать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преобразовывать</w:t>
      </w:r>
      <w:r>
        <w:rPr>
          <w:spacing w:val="-2"/>
        </w:rPr>
        <w:t xml:space="preserve"> </w:t>
      </w:r>
      <w:r>
        <w:t>суждения:</w:t>
      </w:r>
      <w:r>
        <w:rPr>
          <w:spacing w:val="-1"/>
        </w:rPr>
        <w:t xml:space="preserve"> </w:t>
      </w:r>
      <w:r>
        <w:t>утвердительные и отрицательные, единичные, частные и общие, условные;</w:t>
      </w:r>
    </w:p>
    <w:p w:rsidR="002030CE" w:rsidRDefault="00007C12">
      <w:pPr>
        <w:pStyle w:val="a3"/>
        <w:spacing w:before="9" w:line="256" w:lineRule="auto"/>
        <w:ind w:right="169"/>
      </w:pPr>
      <w:r>
        <w:t>выявлять</w:t>
      </w:r>
      <w:r>
        <w:rPr>
          <w:spacing w:val="80"/>
          <w:w w:val="150"/>
        </w:rPr>
        <w:t xml:space="preserve"> </w:t>
      </w:r>
      <w:r>
        <w:t>математические</w:t>
      </w:r>
      <w:r>
        <w:rPr>
          <w:spacing w:val="80"/>
          <w:w w:val="150"/>
        </w:rPr>
        <w:t xml:space="preserve"> </w:t>
      </w:r>
      <w:r>
        <w:t>закономерности,</w:t>
      </w:r>
      <w:r>
        <w:rPr>
          <w:spacing w:val="80"/>
          <w:w w:val="150"/>
        </w:rPr>
        <w:t xml:space="preserve"> </w:t>
      </w:r>
      <w:r>
        <w:t>взаимосвязи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2030CE" w:rsidRDefault="00007C12">
      <w:pPr>
        <w:pStyle w:val="a3"/>
        <w:spacing w:before="4" w:line="264" w:lineRule="auto"/>
        <w:ind w:right="184"/>
      </w:pPr>
      <w:r>
        <w:rPr>
          <w:spacing w:val="-2"/>
        </w:rPr>
        <w:t>делать</w:t>
      </w:r>
      <w:r>
        <w:rPr>
          <w:spacing w:val="-4"/>
        </w:rPr>
        <w:t xml:space="preserve"> </w:t>
      </w:r>
      <w:r>
        <w:rPr>
          <w:spacing w:val="-2"/>
        </w:rPr>
        <w:t>выводы</w:t>
      </w:r>
      <w:r>
        <w:rPr>
          <w:spacing w:val="-6"/>
        </w:rPr>
        <w:t xml:space="preserve"> </w:t>
      </w:r>
      <w:r>
        <w:rPr>
          <w:spacing w:val="-2"/>
        </w:rPr>
        <w:t>с</w:t>
      </w:r>
      <w:r>
        <w:rPr>
          <w:spacing w:val="-8"/>
        </w:rPr>
        <w:t xml:space="preserve"> </w:t>
      </w:r>
      <w:r>
        <w:rPr>
          <w:spacing w:val="-2"/>
        </w:rPr>
        <w:t>использованием</w:t>
      </w:r>
      <w:r>
        <w:rPr>
          <w:spacing w:val="-3"/>
        </w:rPr>
        <w:t xml:space="preserve"> </w:t>
      </w:r>
      <w:r>
        <w:rPr>
          <w:spacing w:val="-2"/>
        </w:rPr>
        <w:t>законов</w:t>
      </w:r>
      <w:r>
        <w:rPr>
          <w:spacing w:val="-9"/>
        </w:rPr>
        <w:t xml:space="preserve"> </w:t>
      </w:r>
      <w:r>
        <w:rPr>
          <w:spacing w:val="-2"/>
        </w:rPr>
        <w:t>логики,</w:t>
      </w:r>
      <w:r>
        <w:rPr>
          <w:spacing w:val="-4"/>
        </w:rPr>
        <w:t xml:space="preserve"> </w:t>
      </w:r>
      <w:r>
        <w:rPr>
          <w:spacing w:val="-2"/>
        </w:rPr>
        <w:t>дедуктивных</w:t>
      </w:r>
      <w:r>
        <w:rPr>
          <w:spacing w:val="-10"/>
        </w:rPr>
        <w:t xml:space="preserve"> </w:t>
      </w:r>
      <w:r>
        <w:rPr>
          <w:spacing w:val="-2"/>
        </w:rPr>
        <w:t>и</w:t>
      </w:r>
      <w:r>
        <w:rPr>
          <w:spacing w:val="-4"/>
        </w:rPr>
        <w:t xml:space="preserve"> </w:t>
      </w:r>
      <w:r>
        <w:rPr>
          <w:spacing w:val="-2"/>
        </w:rPr>
        <w:t xml:space="preserve">индуктивных </w:t>
      </w:r>
      <w:r>
        <w:t>умозаключений, умозаключений по аналогии;</w:t>
      </w:r>
    </w:p>
    <w:p w:rsidR="002030CE" w:rsidRDefault="00007C12">
      <w:pPr>
        <w:pStyle w:val="a3"/>
        <w:spacing w:line="261" w:lineRule="auto"/>
        <w:ind w:right="177"/>
      </w:pPr>
      <w: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>
        <w:t>контрпримеры</w:t>
      </w:r>
      <w:proofErr w:type="spellEnd"/>
      <w:r>
        <w:t>, обосновывать собственные суждения и выводы;</w:t>
      </w:r>
    </w:p>
    <w:p w:rsidR="002030CE" w:rsidRDefault="00007C12">
      <w:pPr>
        <w:pStyle w:val="a3"/>
        <w:spacing w:line="256" w:lineRule="auto"/>
        <w:ind w:right="185"/>
      </w:pPr>
      <w:r>
        <w:t xml:space="preserve">выбирать способ решения учебной задачи (сравнивать несколько вариантов решения, выбирать наиболее подходящий с учётом самостоятельно выделенных </w:t>
      </w:r>
      <w:r>
        <w:rPr>
          <w:spacing w:val="-2"/>
        </w:rPr>
        <w:t>критериев).</w:t>
      </w:r>
    </w:p>
    <w:p w:rsidR="002030CE" w:rsidRDefault="00007C12">
      <w:pPr>
        <w:pStyle w:val="3"/>
        <w:spacing w:before="86"/>
        <w:rPr>
          <w:b w:val="0"/>
        </w:rPr>
      </w:pPr>
      <w:r>
        <w:t>Базовые</w:t>
      </w:r>
      <w:r>
        <w:rPr>
          <w:spacing w:val="-14"/>
        </w:rPr>
        <w:t xml:space="preserve"> </w:t>
      </w:r>
      <w:r>
        <w:t>исследовательские</w:t>
      </w:r>
      <w:r>
        <w:rPr>
          <w:spacing w:val="-14"/>
        </w:rPr>
        <w:t xml:space="preserve"> </w:t>
      </w:r>
      <w:r>
        <w:rPr>
          <w:spacing w:val="-2"/>
        </w:rPr>
        <w:t>действия</w:t>
      </w:r>
      <w:r>
        <w:rPr>
          <w:b w:val="0"/>
          <w:spacing w:val="-2"/>
        </w:rPr>
        <w:t>:</w:t>
      </w:r>
    </w:p>
    <w:p w:rsidR="002030CE" w:rsidRDefault="00007C12">
      <w:pPr>
        <w:pStyle w:val="a3"/>
        <w:tabs>
          <w:tab w:val="left" w:pos="1639"/>
          <w:tab w:val="left" w:pos="2604"/>
          <w:tab w:val="left" w:pos="3768"/>
          <w:tab w:val="left" w:pos="3914"/>
          <w:tab w:val="left" w:pos="4612"/>
          <w:tab w:val="left" w:pos="6033"/>
          <w:tab w:val="left" w:pos="7188"/>
          <w:tab w:val="left" w:pos="7874"/>
          <w:tab w:val="left" w:pos="8899"/>
        </w:tabs>
        <w:spacing w:before="17" w:line="252" w:lineRule="auto"/>
        <w:ind w:right="177"/>
        <w:jc w:val="right"/>
      </w:pPr>
      <w:r>
        <w:rPr>
          <w:spacing w:val="-2"/>
        </w:rPr>
        <w:t>использовать</w:t>
      </w:r>
      <w:r>
        <w:tab/>
      </w:r>
      <w:r>
        <w:rPr>
          <w:spacing w:val="-2"/>
        </w:rPr>
        <w:t>вопросы</w:t>
      </w:r>
      <w:r>
        <w:tab/>
      </w:r>
      <w:r>
        <w:tab/>
      </w:r>
      <w:r>
        <w:rPr>
          <w:spacing w:val="-4"/>
        </w:rPr>
        <w:t>как</w:t>
      </w:r>
      <w:r>
        <w:tab/>
      </w:r>
      <w:r>
        <w:rPr>
          <w:spacing w:val="-2"/>
        </w:rPr>
        <w:t>исследовательский</w:t>
      </w:r>
      <w:r>
        <w:tab/>
      </w:r>
      <w:r>
        <w:rPr>
          <w:spacing w:val="-2"/>
        </w:rPr>
        <w:t>инструмент</w:t>
      </w:r>
      <w:r>
        <w:tab/>
      </w:r>
      <w:r>
        <w:rPr>
          <w:spacing w:val="-2"/>
        </w:rPr>
        <w:t xml:space="preserve">познания, </w:t>
      </w:r>
      <w:r>
        <w:t>формулировать</w:t>
      </w:r>
      <w:r>
        <w:rPr>
          <w:spacing w:val="40"/>
        </w:rPr>
        <w:t xml:space="preserve"> </w:t>
      </w:r>
      <w:r>
        <w:t>вопросы,</w:t>
      </w:r>
      <w:r>
        <w:rPr>
          <w:spacing w:val="40"/>
        </w:rPr>
        <w:t xml:space="preserve"> </w:t>
      </w:r>
      <w:r>
        <w:t>фиксирующие</w:t>
      </w:r>
      <w:r>
        <w:rPr>
          <w:spacing w:val="39"/>
        </w:rPr>
        <w:t xml:space="preserve"> </w:t>
      </w:r>
      <w:r>
        <w:t>противоречие,</w:t>
      </w:r>
      <w:r>
        <w:rPr>
          <w:spacing w:val="40"/>
        </w:rPr>
        <w:t xml:space="preserve"> </w:t>
      </w:r>
      <w:r>
        <w:t>проблему,</w:t>
      </w:r>
      <w:r>
        <w:rPr>
          <w:spacing w:val="40"/>
        </w:rPr>
        <w:t xml:space="preserve"> </w:t>
      </w:r>
      <w:r>
        <w:t>устанавливать искомое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данное,</w:t>
      </w:r>
      <w:r>
        <w:rPr>
          <w:spacing w:val="-18"/>
        </w:rPr>
        <w:t xml:space="preserve"> </w:t>
      </w:r>
      <w:r>
        <w:t>формировать</w:t>
      </w:r>
      <w:r>
        <w:rPr>
          <w:spacing w:val="-17"/>
        </w:rPr>
        <w:t xml:space="preserve"> </w:t>
      </w:r>
      <w:r>
        <w:t>гипотезу,</w:t>
      </w:r>
      <w:r>
        <w:rPr>
          <w:spacing w:val="-12"/>
        </w:rPr>
        <w:t xml:space="preserve"> </w:t>
      </w:r>
      <w:r>
        <w:t>аргументировать</w:t>
      </w:r>
      <w:r>
        <w:rPr>
          <w:spacing w:val="-17"/>
        </w:rPr>
        <w:t xml:space="preserve"> </w:t>
      </w:r>
      <w:r>
        <w:t>свою</w:t>
      </w:r>
      <w:r>
        <w:rPr>
          <w:spacing w:val="-18"/>
        </w:rPr>
        <w:t xml:space="preserve"> </w:t>
      </w:r>
      <w:r>
        <w:t>позицию,</w:t>
      </w:r>
      <w:r>
        <w:rPr>
          <w:spacing w:val="-17"/>
        </w:rPr>
        <w:t xml:space="preserve"> </w:t>
      </w:r>
      <w:r>
        <w:t xml:space="preserve">мнение; </w:t>
      </w:r>
      <w:r>
        <w:rPr>
          <w:spacing w:val="-2"/>
        </w:rPr>
        <w:t>проводить</w:t>
      </w:r>
      <w:r>
        <w:tab/>
      </w:r>
      <w:r>
        <w:rPr>
          <w:spacing w:val="-2"/>
        </w:rPr>
        <w:t>самостоятельно</w:t>
      </w:r>
      <w:r>
        <w:tab/>
      </w:r>
      <w:r>
        <w:rPr>
          <w:spacing w:val="-2"/>
        </w:rPr>
        <w:t>спланированный</w:t>
      </w:r>
      <w:r>
        <w:tab/>
      </w:r>
      <w:r>
        <w:rPr>
          <w:spacing w:val="-2"/>
        </w:rPr>
        <w:t>эксперимент,</w:t>
      </w:r>
      <w:r>
        <w:tab/>
      </w:r>
      <w:r>
        <w:rPr>
          <w:spacing w:val="-2"/>
        </w:rPr>
        <w:t>исследование</w:t>
      </w:r>
    </w:p>
    <w:p w:rsidR="002030CE" w:rsidRDefault="00007C12">
      <w:pPr>
        <w:pStyle w:val="a3"/>
        <w:spacing w:before="1" w:line="252" w:lineRule="auto"/>
        <w:ind w:right="192" w:firstLine="0"/>
      </w:pPr>
      <w:r>
        <w:t>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2030CE" w:rsidRDefault="00007C12">
      <w:pPr>
        <w:pStyle w:val="a3"/>
        <w:spacing w:before="2" w:line="252" w:lineRule="auto"/>
        <w:ind w:right="188"/>
      </w:pPr>
      <w: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030CE" w:rsidRDefault="00007C12">
      <w:pPr>
        <w:pStyle w:val="a3"/>
        <w:spacing w:before="1" w:line="252" w:lineRule="auto"/>
        <w:ind w:right="189"/>
      </w:pPr>
      <w:r>
        <w:t>прогнозировать возможное развитие процесса, а также выдвигать предположения о его развитии в новых условиях.</w:t>
      </w:r>
    </w:p>
    <w:p w:rsidR="002030CE" w:rsidRDefault="00007C12">
      <w:pPr>
        <w:pStyle w:val="3"/>
        <w:spacing w:before="123"/>
      </w:pPr>
      <w:r>
        <w:t>Работа</w:t>
      </w:r>
      <w:r>
        <w:rPr>
          <w:spacing w:val="-7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rPr>
          <w:spacing w:val="-2"/>
        </w:rPr>
        <w:t>информацией:</w:t>
      </w:r>
    </w:p>
    <w:p w:rsidR="002030CE" w:rsidRDefault="00007C12">
      <w:pPr>
        <w:pStyle w:val="a3"/>
        <w:spacing w:before="9" w:line="252" w:lineRule="auto"/>
        <w:ind w:right="191"/>
      </w:pPr>
      <w:r>
        <w:t>выявлять</w:t>
      </w:r>
      <w:r>
        <w:rPr>
          <w:spacing w:val="-3"/>
        </w:rPr>
        <w:t xml:space="preserve"> </w:t>
      </w:r>
      <w:r>
        <w:t>дефициты</w:t>
      </w:r>
      <w:r>
        <w:rPr>
          <w:spacing w:val="-7"/>
        </w:rPr>
        <w:t xml:space="preserve"> </w:t>
      </w:r>
      <w:r>
        <w:t>информации,</w:t>
      </w:r>
      <w:r>
        <w:rPr>
          <w:spacing w:val="-3"/>
        </w:rPr>
        <w:t xml:space="preserve"> </w:t>
      </w:r>
      <w:r>
        <w:t>данных,</w:t>
      </w:r>
      <w:r>
        <w:rPr>
          <w:spacing w:val="-3"/>
        </w:rPr>
        <w:t xml:space="preserve"> </w:t>
      </w:r>
      <w:r>
        <w:t>необходимых</w:t>
      </w:r>
      <w:r>
        <w:rPr>
          <w:spacing w:val="-9"/>
        </w:rPr>
        <w:t xml:space="preserve"> </w:t>
      </w:r>
      <w:r>
        <w:t>для ответа</w:t>
      </w:r>
      <w:r>
        <w:rPr>
          <w:spacing w:val="-1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вопрос и для решения задачи;</w:t>
      </w:r>
    </w:p>
    <w:p w:rsidR="002030CE" w:rsidRDefault="00007C12">
      <w:pPr>
        <w:pStyle w:val="a3"/>
        <w:spacing w:before="1" w:line="252" w:lineRule="auto"/>
        <w:ind w:right="185"/>
      </w:pPr>
      <w:r>
        <w:t xml:space="preserve">выбирать информацию из источников различных типов, анализировать, систематизировать и интерпретировать информацию различных видов и форм </w:t>
      </w:r>
      <w:r>
        <w:rPr>
          <w:spacing w:val="-2"/>
        </w:rPr>
        <w:t>представления;</w:t>
      </w:r>
    </w:p>
    <w:p w:rsidR="002030CE" w:rsidRDefault="00007C12">
      <w:pPr>
        <w:pStyle w:val="a3"/>
        <w:spacing w:before="2" w:line="252" w:lineRule="auto"/>
        <w:ind w:right="191"/>
      </w:pPr>
      <w:r>
        <w:t>структурировать информацию, представлять её в различных формах, иллюстрировать графически;</w:t>
      </w:r>
    </w:p>
    <w:p w:rsidR="002030CE" w:rsidRDefault="00007C12">
      <w:pPr>
        <w:pStyle w:val="a3"/>
        <w:spacing w:before="1" w:line="252" w:lineRule="auto"/>
        <w:ind w:right="185"/>
      </w:pPr>
      <w:r>
        <w:t xml:space="preserve">оценивать надёжность информации по самостоятельно сформулированным </w:t>
      </w:r>
      <w:r>
        <w:rPr>
          <w:spacing w:val="-2"/>
        </w:rPr>
        <w:t>критериям.</w:t>
      </w:r>
    </w:p>
    <w:p w:rsidR="002030CE" w:rsidRDefault="002030CE">
      <w:pPr>
        <w:pStyle w:val="a3"/>
        <w:spacing w:before="26"/>
        <w:ind w:left="0" w:firstLine="0"/>
        <w:jc w:val="left"/>
      </w:pPr>
    </w:p>
    <w:p w:rsidR="002030CE" w:rsidRDefault="00007C12">
      <w:pPr>
        <w:pStyle w:val="1"/>
      </w:pPr>
      <w:r>
        <w:t>Коммуникативные</w:t>
      </w:r>
      <w:r>
        <w:rPr>
          <w:spacing w:val="56"/>
        </w:rPr>
        <w:t xml:space="preserve"> </w:t>
      </w:r>
      <w:r>
        <w:t>универсальные</w:t>
      </w:r>
      <w:r>
        <w:rPr>
          <w:spacing w:val="57"/>
        </w:rPr>
        <w:t xml:space="preserve"> </w:t>
      </w:r>
      <w:r>
        <w:t>учебные</w:t>
      </w:r>
      <w:r>
        <w:rPr>
          <w:spacing w:val="57"/>
        </w:rPr>
        <w:t xml:space="preserve"> </w:t>
      </w:r>
      <w:r>
        <w:rPr>
          <w:spacing w:val="-2"/>
        </w:rPr>
        <w:t>действия:</w:t>
      </w:r>
    </w:p>
    <w:p w:rsidR="002030CE" w:rsidRDefault="00007C12">
      <w:pPr>
        <w:pStyle w:val="a3"/>
        <w:spacing w:before="17" w:line="252" w:lineRule="auto"/>
        <w:ind w:right="183"/>
      </w:pPr>
      <w:r>
        <w:t>воспринимать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формулировать</w:t>
      </w:r>
      <w:r>
        <w:rPr>
          <w:spacing w:val="80"/>
          <w:w w:val="150"/>
        </w:rPr>
        <w:t xml:space="preserve"> </w:t>
      </w:r>
      <w:r>
        <w:t>суждения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соответствии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 xml:space="preserve">условиями </w:t>
      </w:r>
      <w:r>
        <w:lastRenderedPageBreak/>
        <w:t>и целями общения, ясно,</w:t>
      </w:r>
      <w:r>
        <w:rPr>
          <w:spacing w:val="-2"/>
        </w:rPr>
        <w:t xml:space="preserve"> </w:t>
      </w:r>
      <w:r>
        <w:t>точно, грамотно выражать свою точку</w:t>
      </w:r>
      <w:r>
        <w:rPr>
          <w:spacing w:val="-7"/>
        </w:rPr>
        <w:t xml:space="preserve"> </w:t>
      </w:r>
      <w:r>
        <w:t>зрения в устных</w:t>
      </w:r>
      <w:r>
        <w:rPr>
          <w:spacing w:val="-2"/>
        </w:rPr>
        <w:t xml:space="preserve"> </w:t>
      </w:r>
      <w:r>
        <w:t>и письменных текстах, давать пояснения по ходу решения задачи, комментировать полученный результат;</w:t>
      </w:r>
    </w:p>
    <w:p w:rsidR="002030CE" w:rsidRDefault="00007C12">
      <w:pPr>
        <w:pStyle w:val="a3"/>
        <w:spacing w:before="2" w:line="252" w:lineRule="auto"/>
        <w:ind w:right="179"/>
      </w:pPr>
      <w: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2030CE" w:rsidRDefault="00007C12">
      <w:pPr>
        <w:pStyle w:val="a3"/>
        <w:spacing w:before="2" w:line="252" w:lineRule="auto"/>
        <w:ind w:right="184"/>
      </w:pPr>
      <w: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2030CE" w:rsidRDefault="002030CE">
      <w:pPr>
        <w:pStyle w:val="a3"/>
        <w:spacing w:before="26"/>
        <w:ind w:left="0" w:firstLine="0"/>
        <w:jc w:val="left"/>
      </w:pPr>
    </w:p>
    <w:p w:rsidR="002030CE" w:rsidRDefault="00007C12">
      <w:pPr>
        <w:pStyle w:val="1"/>
        <w:jc w:val="left"/>
      </w:pPr>
      <w:r>
        <w:t>Регулятивные</w:t>
      </w:r>
      <w:r>
        <w:rPr>
          <w:spacing w:val="49"/>
        </w:rPr>
        <w:t xml:space="preserve"> </w:t>
      </w:r>
      <w:r>
        <w:t>универсальные</w:t>
      </w:r>
      <w:r>
        <w:rPr>
          <w:spacing w:val="50"/>
        </w:rPr>
        <w:t xml:space="preserve"> </w:t>
      </w:r>
      <w:r>
        <w:t>учебные</w:t>
      </w:r>
      <w:r>
        <w:rPr>
          <w:spacing w:val="49"/>
        </w:rPr>
        <w:t xml:space="preserve"> </w:t>
      </w:r>
      <w:r>
        <w:rPr>
          <w:spacing w:val="-2"/>
        </w:rPr>
        <w:t>действия</w:t>
      </w:r>
    </w:p>
    <w:p w:rsidR="002030CE" w:rsidRDefault="00007C12">
      <w:pPr>
        <w:pStyle w:val="3"/>
        <w:spacing w:before="17"/>
        <w:jc w:val="left"/>
      </w:pPr>
      <w:r>
        <w:rPr>
          <w:spacing w:val="-2"/>
        </w:rPr>
        <w:t>Самоорганизация:</w:t>
      </w:r>
    </w:p>
    <w:p w:rsidR="002030CE" w:rsidRDefault="00007C12">
      <w:pPr>
        <w:pStyle w:val="a3"/>
        <w:spacing w:before="17" w:line="252" w:lineRule="auto"/>
        <w:ind w:right="181"/>
      </w:pPr>
      <w:r>
        <w:rPr>
          <w:spacing w:val="-2"/>
        </w:rPr>
        <w:t>составлять</w:t>
      </w:r>
      <w:r>
        <w:rPr>
          <w:spacing w:val="-6"/>
        </w:rPr>
        <w:t xml:space="preserve"> </w:t>
      </w:r>
      <w:r>
        <w:rPr>
          <w:spacing w:val="-2"/>
        </w:rPr>
        <w:t>план,</w:t>
      </w:r>
      <w:r>
        <w:rPr>
          <w:spacing w:val="-6"/>
        </w:rPr>
        <w:t xml:space="preserve"> </w:t>
      </w:r>
      <w:r>
        <w:rPr>
          <w:spacing w:val="-2"/>
        </w:rPr>
        <w:t>алгоритм</w:t>
      </w:r>
      <w:r>
        <w:rPr>
          <w:spacing w:val="-5"/>
        </w:rPr>
        <w:t xml:space="preserve"> </w:t>
      </w:r>
      <w:r>
        <w:rPr>
          <w:spacing w:val="-2"/>
        </w:rPr>
        <w:t>решения</w:t>
      </w:r>
      <w:r>
        <w:rPr>
          <w:spacing w:val="-6"/>
        </w:rPr>
        <w:t xml:space="preserve"> </w:t>
      </w:r>
      <w:r>
        <w:rPr>
          <w:spacing w:val="-2"/>
        </w:rPr>
        <w:t>задачи,</w:t>
      </w:r>
      <w:r>
        <w:rPr>
          <w:spacing w:val="-6"/>
        </w:rPr>
        <w:t xml:space="preserve"> </w:t>
      </w:r>
      <w:r>
        <w:rPr>
          <w:spacing w:val="-2"/>
        </w:rPr>
        <w:t>выбирать</w:t>
      </w:r>
      <w:r>
        <w:rPr>
          <w:spacing w:val="-6"/>
        </w:rPr>
        <w:t xml:space="preserve"> </w:t>
      </w:r>
      <w:r>
        <w:rPr>
          <w:spacing w:val="-2"/>
        </w:rPr>
        <w:t>способ</w:t>
      </w:r>
      <w:r>
        <w:rPr>
          <w:spacing w:val="-14"/>
        </w:rPr>
        <w:t xml:space="preserve"> </w:t>
      </w:r>
      <w:r>
        <w:rPr>
          <w:spacing w:val="-2"/>
        </w:rPr>
        <w:t>решения</w:t>
      </w:r>
      <w:r>
        <w:rPr>
          <w:spacing w:val="-6"/>
        </w:rPr>
        <w:t xml:space="preserve"> </w:t>
      </w:r>
      <w:r>
        <w:rPr>
          <w:spacing w:val="-2"/>
        </w:rPr>
        <w:t>с</w:t>
      </w:r>
      <w:r>
        <w:rPr>
          <w:spacing w:val="-10"/>
        </w:rPr>
        <w:t xml:space="preserve"> </w:t>
      </w:r>
      <w:r>
        <w:rPr>
          <w:spacing w:val="-2"/>
        </w:rPr>
        <w:t xml:space="preserve">учётом </w:t>
      </w:r>
      <w:r>
        <w:t>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030CE" w:rsidRDefault="00007C12">
      <w:pPr>
        <w:pStyle w:val="3"/>
        <w:jc w:val="left"/>
      </w:pPr>
      <w:bookmarkStart w:id="6" w:name="_bookmark4"/>
      <w:bookmarkEnd w:id="6"/>
      <w:r>
        <w:rPr>
          <w:spacing w:val="-2"/>
        </w:rPr>
        <w:t>Самоконтроль:</w:t>
      </w:r>
    </w:p>
    <w:p w:rsidR="002030CE" w:rsidRDefault="00007C12">
      <w:pPr>
        <w:pStyle w:val="a3"/>
        <w:spacing w:before="31" w:line="259" w:lineRule="auto"/>
        <w:ind w:right="183"/>
      </w:pPr>
      <w:r>
        <w:t xml:space="preserve"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</w:t>
      </w:r>
      <w:r>
        <w:rPr>
          <w:spacing w:val="-2"/>
        </w:rPr>
        <w:t>задачи;</w:t>
      </w:r>
    </w:p>
    <w:p w:rsidR="002030CE" w:rsidRDefault="00007C12">
      <w:pPr>
        <w:pStyle w:val="a3"/>
        <w:spacing w:line="261" w:lineRule="auto"/>
        <w:ind w:right="176"/>
      </w:pPr>
      <w: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2030CE" w:rsidRDefault="00007C12">
      <w:pPr>
        <w:pStyle w:val="a3"/>
        <w:spacing w:line="261" w:lineRule="auto"/>
        <w:ind w:right="175"/>
      </w:pPr>
      <w:r>
        <w:t>оценивать соответствие результата цели и условиям, объяснять причины достижения</w:t>
      </w:r>
      <w:r>
        <w:rPr>
          <w:spacing w:val="-18"/>
        </w:rPr>
        <w:t xml:space="preserve"> </w:t>
      </w:r>
      <w:r>
        <w:t>или</w:t>
      </w:r>
      <w:r>
        <w:rPr>
          <w:spacing w:val="-17"/>
        </w:rPr>
        <w:t xml:space="preserve"> </w:t>
      </w:r>
      <w:proofErr w:type="spellStart"/>
      <w:r>
        <w:t>недостижения</w:t>
      </w:r>
      <w:proofErr w:type="spellEnd"/>
      <w:r>
        <w:rPr>
          <w:spacing w:val="-18"/>
        </w:rPr>
        <w:t xml:space="preserve"> </w:t>
      </w:r>
      <w:r>
        <w:t>результатов</w:t>
      </w:r>
      <w:r>
        <w:rPr>
          <w:spacing w:val="-17"/>
        </w:rPr>
        <w:t xml:space="preserve"> </w:t>
      </w:r>
      <w:r>
        <w:t>деятельности,</w:t>
      </w:r>
      <w:r>
        <w:rPr>
          <w:spacing w:val="-18"/>
        </w:rPr>
        <w:t xml:space="preserve"> </w:t>
      </w:r>
      <w:r>
        <w:t>находить</w:t>
      </w:r>
      <w:r>
        <w:rPr>
          <w:spacing w:val="-17"/>
        </w:rPr>
        <w:t xml:space="preserve"> </w:t>
      </w:r>
      <w:r>
        <w:t>ошибку,</w:t>
      </w:r>
      <w:r>
        <w:rPr>
          <w:spacing w:val="-18"/>
        </w:rPr>
        <w:t xml:space="preserve"> </w:t>
      </w:r>
      <w:r>
        <w:t>давать оценку приобретённому опыту.</w:t>
      </w:r>
    </w:p>
    <w:p w:rsidR="002030CE" w:rsidRDefault="002030CE">
      <w:pPr>
        <w:pStyle w:val="a3"/>
        <w:spacing w:before="21"/>
        <w:ind w:left="0" w:firstLine="0"/>
        <w:jc w:val="left"/>
      </w:pPr>
    </w:p>
    <w:p w:rsidR="002030CE" w:rsidRDefault="00007C12">
      <w:pPr>
        <w:pStyle w:val="1"/>
      </w:pPr>
      <w:r>
        <w:t>Совместная</w:t>
      </w:r>
      <w:r>
        <w:rPr>
          <w:spacing w:val="41"/>
        </w:rPr>
        <w:t xml:space="preserve"> </w:t>
      </w:r>
      <w:r>
        <w:rPr>
          <w:spacing w:val="-2"/>
        </w:rPr>
        <w:t>деятельность:</w:t>
      </w:r>
    </w:p>
    <w:p w:rsidR="002030CE" w:rsidRDefault="00007C12">
      <w:pPr>
        <w:pStyle w:val="a3"/>
        <w:spacing w:before="25" w:line="259" w:lineRule="auto"/>
        <w:ind w:right="183"/>
      </w:pPr>
      <w:r>
        <w:t>понимать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использовать</w:t>
      </w:r>
      <w:r>
        <w:rPr>
          <w:spacing w:val="-13"/>
        </w:rPr>
        <w:t xml:space="preserve"> </w:t>
      </w:r>
      <w:r>
        <w:t>преимущества</w:t>
      </w:r>
      <w:r>
        <w:rPr>
          <w:spacing w:val="-16"/>
        </w:rPr>
        <w:t xml:space="preserve"> </w:t>
      </w:r>
      <w:r>
        <w:t>командной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индивидуальной</w:t>
      </w:r>
      <w:r>
        <w:rPr>
          <w:spacing w:val="-13"/>
        </w:rPr>
        <w:t xml:space="preserve"> </w:t>
      </w:r>
      <w:r>
        <w:t>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2030CE" w:rsidRDefault="00007C12">
      <w:pPr>
        <w:pStyle w:val="a3"/>
        <w:spacing w:before="4"/>
        <w:ind w:left="720" w:firstLine="0"/>
      </w:pPr>
      <w:proofErr w:type="gramStart"/>
      <w:r>
        <w:t>участвовать</w:t>
      </w:r>
      <w:r>
        <w:rPr>
          <w:spacing w:val="30"/>
        </w:rPr>
        <w:t xml:space="preserve">  </w:t>
      </w:r>
      <w:r>
        <w:t>в</w:t>
      </w:r>
      <w:r>
        <w:rPr>
          <w:spacing w:val="28"/>
        </w:rPr>
        <w:t xml:space="preserve">  </w:t>
      </w:r>
      <w:r>
        <w:t>групповых</w:t>
      </w:r>
      <w:r>
        <w:rPr>
          <w:spacing w:val="28"/>
        </w:rPr>
        <w:t xml:space="preserve">  </w:t>
      </w:r>
      <w:r>
        <w:t>формах</w:t>
      </w:r>
      <w:r>
        <w:rPr>
          <w:spacing w:val="27"/>
        </w:rPr>
        <w:t xml:space="preserve">  </w:t>
      </w:r>
      <w:r>
        <w:t>работы</w:t>
      </w:r>
      <w:r>
        <w:rPr>
          <w:spacing w:val="29"/>
        </w:rPr>
        <w:t xml:space="preserve">  </w:t>
      </w:r>
      <w:r>
        <w:t>(обсуждения,</w:t>
      </w:r>
      <w:r>
        <w:rPr>
          <w:spacing w:val="31"/>
        </w:rPr>
        <w:t xml:space="preserve">  </w:t>
      </w:r>
      <w:r>
        <w:t>обмен</w:t>
      </w:r>
      <w:r>
        <w:rPr>
          <w:spacing w:val="26"/>
        </w:rPr>
        <w:t xml:space="preserve">  </w:t>
      </w:r>
      <w:r>
        <w:rPr>
          <w:spacing w:val="-2"/>
        </w:rPr>
        <w:t>мнений,</w:t>
      </w:r>
      <w:proofErr w:type="gramEnd"/>
    </w:p>
    <w:p w:rsidR="002030CE" w:rsidRDefault="00007C12">
      <w:pPr>
        <w:pStyle w:val="a3"/>
        <w:spacing w:before="24" w:line="256" w:lineRule="auto"/>
        <w:ind w:right="176" w:firstLine="0"/>
      </w:pPr>
      <w:r>
        <w:t>«мозговые</w:t>
      </w:r>
      <w:r>
        <w:rPr>
          <w:spacing w:val="-18"/>
        </w:rPr>
        <w:t xml:space="preserve"> </w:t>
      </w:r>
      <w:r>
        <w:t>штурмы»</w:t>
      </w:r>
      <w:r>
        <w:rPr>
          <w:spacing w:val="-17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иные),</w:t>
      </w:r>
      <w:r>
        <w:rPr>
          <w:spacing w:val="-18"/>
        </w:rPr>
        <w:t xml:space="preserve"> </w:t>
      </w:r>
      <w:r>
        <w:t>выполнять</w:t>
      </w:r>
      <w:r>
        <w:rPr>
          <w:spacing w:val="-13"/>
        </w:rPr>
        <w:t xml:space="preserve"> </w:t>
      </w:r>
      <w:r>
        <w:t>свою</w:t>
      </w:r>
      <w:r>
        <w:rPr>
          <w:spacing w:val="-15"/>
        </w:rPr>
        <w:t xml:space="preserve"> </w:t>
      </w:r>
      <w:r>
        <w:t>часть</w:t>
      </w:r>
      <w:r>
        <w:rPr>
          <w:spacing w:val="-14"/>
        </w:rPr>
        <w:t xml:space="preserve"> </w:t>
      </w:r>
      <w:r>
        <w:t>работы</w:t>
      </w:r>
      <w:r>
        <w:rPr>
          <w:spacing w:val="-16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координировать</w:t>
      </w:r>
      <w:r>
        <w:rPr>
          <w:spacing w:val="-4"/>
        </w:rPr>
        <w:t xml:space="preserve"> </w:t>
      </w:r>
      <w:r>
        <w:t>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2030CE" w:rsidRDefault="002030CE">
      <w:pPr>
        <w:pStyle w:val="a3"/>
        <w:spacing w:before="35"/>
        <w:ind w:left="0" w:firstLine="0"/>
        <w:jc w:val="left"/>
      </w:pPr>
    </w:p>
    <w:p w:rsidR="002030CE" w:rsidRDefault="00007C12">
      <w:pPr>
        <w:pStyle w:val="a3"/>
        <w:spacing w:line="256" w:lineRule="auto"/>
        <w:ind w:right="175"/>
      </w:pPr>
      <w:r>
        <w:rPr>
          <w:b/>
        </w:rPr>
        <w:t>Предметные</w:t>
      </w:r>
      <w:r>
        <w:rPr>
          <w:b/>
          <w:spacing w:val="80"/>
          <w:w w:val="150"/>
        </w:rPr>
        <w:t xml:space="preserve"> </w:t>
      </w:r>
      <w:r>
        <w:rPr>
          <w:b/>
        </w:rPr>
        <w:t>результаты</w:t>
      </w:r>
      <w:r>
        <w:rPr>
          <w:b/>
          <w:spacing w:val="80"/>
          <w:w w:val="150"/>
        </w:rPr>
        <w:t xml:space="preserve"> </w:t>
      </w:r>
      <w:r>
        <w:t>освоения</w:t>
      </w:r>
      <w:r>
        <w:rPr>
          <w:spacing w:val="80"/>
          <w:w w:val="150"/>
        </w:rPr>
        <w:t xml:space="preserve"> </w:t>
      </w:r>
      <w:r>
        <w:t>федеральной</w:t>
      </w:r>
      <w:r>
        <w:rPr>
          <w:spacing w:val="80"/>
          <w:w w:val="150"/>
        </w:rPr>
        <w:t xml:space="preserve"> </w:t>
      </w:r>
      <w:r>
        <w:t>рабочей</w:t>
      </w:r>
      <w:r>
        <w:rPr>
          <w:spacing w:val="80"/>
          <w:w w:val="150"/>
        </w:rPr>
        <w:t xml:space="preserve"> </w:t>
      </w:r>
      <w:r>
        <w:t>программы</w:t>
      </w:r>
      <w:r>
        <w:rPr>
          <w:spacing w:val="80"/>
          <w:w w:val="150"/>
        </w:rPr>
        <w:t xml:space="preserve"> </w:t>
      </w:r>
      <w:r>
        <w:t xml:space="preserve">по математике представлены по годам обучения в рамках отдельных учебных </w:t>
      </w:r>
      <w:r>
        <w:lastRenderedPageBreak/>
        <w:t>курсов в соответствующих разделах настоящей программы.</w:t>
      </w:r>
    </w:p>
    <w:p w:rsidR="00946059" w:rsidRDefault="00946059">
      <w:pPr>
        <w:pStyle w:val="a3"/>
        <w:spacing w:line="256" w:lineRule="auto"/>
        <w:ind w:right="175"/>
      </w:pPr>
    </w:p>
    <w:p w:rsidR="00946059" w:rsidRDefault="00946059">
      <w:pPr>
        <w:pStyle w:val="a3"/>
        <w:spacing w:line="256" w:lineRule="auto"/>
        <w:ind w:right="175"/>
      </w:pPr>
    </w:p>
    <w:p w:rsidR="00946059" w:rsidRDefault="00946059">
      <w:pPr>
        <w:pStyle w:val="a3"/>
        <w:spacing w:line="256" w:lineRule="auto"/>
        <w:ind w:right="175"/>
      </w:pPr>
    </w:p>
    <w:p w:rsidR="00946059" w:rsidRDefault="00946059">
      <w:pPr>
        <w:pStyle w:val="a3"/>
        <w:spacing w:line="256" w:lineRule="auto"/>
        <w:ind w:right="175"/>
      </w:pPr>
    </w:p>
    <w:p w:rsidR="00946059" w:rsidRDefault="00946059">
      <w:pPr>
        <w:pStyle w:val="a3"/>
        <w:spacing w:line="256" w:lineRule="auto"/>
        <w:ind w:right="175"/>
      </w:pPr>
    </w:p>
    <w:p w:rsidR="00946059" w:rsidRDefault="00946059">
      <w:pPr>
        <w:pStyle w:val="a3"/>
        <w:spacing w:line="256" w:lineRule="auto"/>
        <w:ind w:right="175"/>
      </w:pPr>
    </w:p>
    <w:p w:rsidR="00946059" w:rsidRDefault="00946059">
      <w:pPr>
        <w:pStyle w:val="a3"/>
        <w:spacing w:line="256" w:lineRule="auto"/>
        <w:ind w:right="175"/>
      </w:pPr>
    </w:p>
    <w:p w:rsidR="00946059" w:rsidRDefault="00946059">
      <w:pPr>
        <w:pStyle w:val="a3"/>
        <w:spacing w:line="256" w:lineRule="auto"/>
        <w:ind w:right="175"/>
      </w:pPr>
    </w:p>
    <w:p w:rsidR="00946059" w:rsidRDefault="00946059">
      <w:pPr>
        <w:pStyle w:val="a3"/>
        <w:spacing w:line="256" w:lineRule="auto"/>
        <w:ind w:right="175"/>
      </w:pPr>
    </w:p>
    <w:p w:rsidR="00946059" w:rsidRDefault="00946059">
      <w:pPr>
        <w:pStyle w:val="a3"/>
        <w:spacing w:line="256" w:lineRule="auto"/>
        <w:ind w:right="175"/>
      </w:pPr>
    </w:p>
    <w:p w:rsidR="00946059" w:rsidRDefault="00946059">
      <w:pPr>
        <w:pStyle w:val="a3"/>
        <w:spacing w:line="256" w:lineRule="auto"/>
        <w:ind w:right="175"/>
      </w:pPr>
    </w:p>
    <w:p w:rsidR="00946059" w:rsidRDefault="00946059">
      <w:pPr>
        <w:pStyle w:val="a3"/>
        <w:spacing w:line="256" w:lineRule="auto"/>
        <w:ind w:right="175"/>
      </w:pPr>
    </w:p>
    <w:p w:rsidR="00946059" w:rsidRDefault="00946059">
      <w:pPr>
        <w:pStyle w:val="a3"/>
        <w:spacing w:line="256" w:lineRule="auto"/>
        <w:ind w:right="175"/>
      </w:pPr>
    </w:p>
    <w:p w:rsidR="00946059" w:rsidRDefault="00946059">
      <w:pPr>
        <w:pStyle w:val="a3"/>
        <w:spacing w:line="256" w:lineRule="auto"/>
        <w:ind w:right="175"/>
      </w:pPr>
    </w:p>
    <w:p w:rsidR="00946059" w:rsidRDefault="00946059">
      <w:pPr>
        <w:pStyle w:val="a3"/>
        <w:spacing w:line="256" w:lineRule="auto"/>
        <w:ind w:right="175"/>
      </w:pPr>
    </w:p>
    <w:p w:rsidR="00946059" w:rsidRDefault="00946059">
      <w:pPr>
        <w:pStyle w:val="a3"/>
        <w:spacing w:line="256" w:lineRule="auto"/>
        <w:ind w:right="175"/>
      </w:pPr>
    </w:p>
    <w:p w:rsidR="00946059" w:rsidRDefault="00946059">
      <w:pPr>
        <w:pStyle w:val="a3"/>
        <w:spacing w:line="256" w:lineRule="auto"/>
        <w:ind w:right="175"/>
      </w:pPr>
    </w:p>
    <w:p w:rsidR="00946059" w:rsidRDefault="00946059">
      <w:pPr>
        <w:pStyle w:val="a3"/>
        <w:spacing w:line="256" w:lineRule="auto"/>
        <w:ind w:right="175"/>
      </w:pPr>
    </w:p>
    <w:p w:rsidR="00946059" w:rsidRDefault="00946059">
      <w:pPr>
        <w:pStyle w:val="a3"/>
        <w:spacing w:line="256" w:lineRule="auto"/>
        <w:ind w:right="175"/>
      </w:pPr>
    </w:p>
    <w:p w:rsidR="00946059" w:rsidRDefault="00946059">
      <w:pPr>
        <w:pStyle w:val="a3"/>
        <w:spacing w:line="256" w:lineRule="auto"/>
        <w:ind w:right="175"/>
      </w:pPr>
    </w:p>
    <w:p w:rsidR="00946059" w:rsidRDefault="00946059">
      <w:pPr>
        <w:pStyle w:val="a3"/>
        <w:spacing w:line="256" w:lineRule="auto"/>
        <w:ind w:right="175"/>
      </w:pPr>
    </w:p>
    <w:p w:rsidR="00946059" w:rsidRDefault="00946059">
      <w:pPr>
        <w:pStyle w:val="a3"/>
        <w:spacing w:line="256" w:lineRule="auto"/>
        <w:ind w:right="175"/>
      </w:pPr>
    </w:p>
    <w:p w:rsidR="00946059" w:rsidRDefault="00946059">
      <w:pPr>
        <w:pStyle w:val="a3"/>
        <w:spacing w:line="256" w:lineRule="auto"/>
        <w:ind w:right="175"/>
      </w:pPr>
    </w:p>
    <w:p w:rsidR="00946059" w:rsidRDefault="00946059">
      <w:pPr>
        <w:pStyle w:val="a3"/>
        <w:spacing w:line="256" w:lineRule="auto"/>
        <w:ind w:right="175"/>
      </w:pPr>
    </w:p>
    <w:p w:rsidR="00946059" w:rsidRDefault="00946059">
      <w:pPr>
        <w:pStyle w:val="a3"/>
        <w:spacing w:line="256" w:lineRule="auto"/>
        <w:ind w:right="175"/>
      </w:pPr>
    </w:p>
    <w:p w:rsidR="00946059" w:rsidRDefault="00946059">
      <w:pPr>
        <w:pStyle w:val="a3"/>
        <w:spacing w:line="256" w:lineRule="auto"/>
        <w:ind w:right="175"/>
      </w:pPr>
    </w:p>
    <w:p w:rsidR="00946059" w:rsidRDefault="00946059">
      <w:pPr>
        <w:pStyle w:val="a3"/>
        <w:spacing w:line="256" w:lineRule="auto"/>
        <w:ind w:right="175"/>
      </w:pPr>
    </w:p>
    <w:p w:rsidR="00946059" w:rsidRDefault="00946059">
      <w:pPr>
        <w:pStyle w:val="a3"/>
        <w:spacing w:line="256" w:lineRule="auto"/>
        <w:ind w:right="175"/>
      </w:pPr>
    </w:p>
    <w:p w:rsidR="00946059" w:rsidRDefault="00946059">
      <w:pPr>
        <w:pStyle w:val="a3"/>
        <w:spacing w:line="256" w:lineRule="auto"/>
        <w:ind w:right="175"/>
      </w:pPr>
    </w:p>
    <w:p w:rsidR="00946059" w:rsidRDefault="00946059">
      <w:pPr>
        <w:pStyle w:val="a3"/>
        <w:spacing w:line="256" w:lineRule="auto"/>
        <w:ind w:right="175"/>
      </w:pPr>
    </w:p>
    <w:p w:rsidR="00946059" w:rsidRDefault="00946059">
      <w:pPr>
        <w:pStyle w:val="a3"/>
        <w:spacing w:line="256" w:lineRule="auto"/>
        <w:ind w:right="175"/>
      </w:pPr>
    </w:p>
    <w:p w:rsidR="00946059" w:rsidRDefault="00946059">
      <w:pPr>
        <w:pStyle w:val="a3"/>
        <w:spacing w:line="256" w:lineRule="auto"/>
        <w:ind w:right="175"/>
      </w:pPr>
    </w:p>
    <w:p w:rsidR="00946059" w:rsidRDefault="00946059">
      <w:pPr>
        <w:pStyle w:val="a3"/>
        <w:spacing w:line="256" w:lineRule="auto"/>
        <w:ind w:right="175"/>
      </w:pPr>
    </w:p>
    <w:p w:rsidR="00946059" w:rsidRDefault="00946059">
      <w:pPr>
        <w:pStyle w:val="a3"/>
        <w:spacing w:line="256" w:lineRule="auto"/>
        <w:ind w:right="175"/>
      </w:pPr>
    </w:p>
    <w:p w:rsidR="00946059" w:rsidRDefault="00946059">
      <w:pPr>
        <w:pStyle w:val="a3"/>
        <w:spacing w:line="256" w:lineRule="auto"/>
        <w:ind w:right="175"/>
      </w:pPr>
    </w:p>
    <w:p w:rsidR="00946059" w:rsidRDefault="00946059">
      <w:pPr>
        <w:pStyle w:val="a3"/>
        <w:spacing w:line="256" w:lineRule="auto"/>
        <w:ind w:right="175"/>
      </w:pPr>
    </w:p>
    <w:p w:rsidR="00946059" w:rsidRDefault="00946059">
      <w:pPr>
        <w:pStyle w:val="a3"/>
        <w:spacing w:line="256" w:lineRule="auto"/>
        <w:ind w:right="175"/>
      </w:pPr>
    </w:p>
    <w:p w:rsidR="00946059" w:rsidRDefault="00946059">
      <w:pPr>
        <w:pStyle w:val="a3"/>
        <w:spacing w:line="256" w:lineRule="auto"/>
        <w:ind w:right="175"/>
      </w:pPr>
    </w:p>
    <w:p w:rsidR="00946059" w:rsidRDefault="00946059">
      <w:pPr>
        <w:pStyle w:val="a3"/>
        <w:spacing w:line="256" w:lineRule="auto"/>
        <w:ind w:right="175"/>
      </w:pPr>
    </w:p>
    <w:p w:rsidR="00946059" w:rsidRDefault="00946059">
      <w:pPr>
        <w:pStyle w:val="a3"/>
        <w:spacing w:line="256" w:lineRule="auto"/>
        <w:ind w:right="175"/>
      </w:pPr>
    </w:p>
    <w:p w:rsidR="00946059" w:rsidRDefault="00946059">
      <w:pPr>
        <w:pStyle w:val="a3"/>
        <w:spacing w:line="256" w:lineRule="auto"/>
        <w:ind w:right="175"/>
      </w:pPr>
    </w:p>
    <w:p w:rsidR="00946059" w:rsidRDefault="00946059">
      <w:pPr>
        <w:pStyle w:val="a3"/>
        <w:spacing w:line="256" w:lineRule="auto"/>
        <w:ind w:right="175"/>
      </w:pPr>
    </w:p>
    <w:p w:rsidR="00946059" w:rsidRDefault="00946059" w:rsidP="00946059">
      <w:pPr>
        <w:ind w:left="120"/>
      </w:pPr>
    </w:p>
    <w:p w:rsidR="00946059" w:rsidRDefault="00946059" w:rsidP="00946059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946059" w:rsidRDefault="00946059" w:rsidP="00946059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946059" w:rsidRDefault="00946059" w:rsidP="00946059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946059" w:rsidRDefault="00946059" w:rsidP="00946059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946059" w:rsidRDefault="00946059" w:rsidP="00946059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946059" w:rsidRDefault="00946059" w:rsidP="00946059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946059" w:rsidRDefault="00946059" w:rsidP="00946059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946059" w:rsidRDefault="00946059" w:rsidP="00946059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:rsidR="00946059" w:rsidRDefault="00946059" w:rsidP="00946059">
      <w:pPr>
        <w:spacing w:line="408" w:lineRule="auto"/>
        <w:ind w:left="12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учебного курса «Алгебра и начала математического анализа»</w:t>
      </w:r>
    </w:p>
    <w:p w:rsidR="00946059" w:rsidRDefault="00946059" w:rsidP="00946059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(углубленный уровень)</w:t>
      </w:r>
    </w:p>
    <w:p w:rsidR="00946059" w:rsidRDefault="00946059" w:rsidP="00946059">
      <w:pPr>
        <w:spacing w:line="408" w:lineRule="auto"/>
        <w:ind w:left="120"/>
        <w:jc w:val="center"/>
      </w:pPr>
      <w:r>
        <w:rPr>
          <w:color w:val="000000"/>
          <w:sz w:val="28"/>
        </w:rPr>
        <w:t xml:space="preserve">для обучающихся 10-11 классов </w:t>
      </w:r>
    </w:p>
    <w:p w:rsidR="00946059" w:rsidRDefault="00946059">
      <w:pPr>
        <w:pStyle w:val="a3"/>
        <w:spacing w:line="256" w:lineRule="auto"/>
        <w:ind w:right="175"/>
      </w:pPr>
    </w:p>
    <w:p w:rsidR="00946059" w:rsidRDefault="00946059">
      <w:pPr>
        <w:pStyle w:val="a3"/>
        <w:spacing w:line="256" w:lineRule="auto"/>
        <w:ind w:right="175"/>
      </w:pPr>
    </w:p>
    <w:p w:rsidR="00946059" w:rsidRDefault="00946059">
      <w:pPr>
        <w:pStyle w:val="a3"/>
        <w:spacing w:line="256" w:lineRule="auto"/>
        <w:ind w:right="175"/>
      </w:pPr>
    </w:p>
    <w:p w:rsidR="00946059" w:rsidRDefault="00946059">
      <w:pPr>
        <w:pStyle w:val="a3"/>
        <w:spacing w:line="256" w:lineRule="auto"/>
        <w:ind w:right="175"/>
      </w:pPr>
    </w:p>
    <w:p w:rsidR="00946059" w:rsidRDefault="00946059">
      <w:pPr>
        <w:pStyle w:val="a3"/>
        <w:spacing w:line="256" w:lineRule="auto"/>
        <w:ind w:right="175"/>
      </w:pPr>
    </w:p>
    <w:p w:rsidR="00946059" w:rsidRDefault="00946059">
      <w:pPr>
        <w:pStyle w:val="a3"/>
        <w:spacing w:line="256" w:lineRule="auto"/>
        <w:ind w:right="175"/>
      </w:pPr>
    </w:p>
    <w:p w:rsidR="00946059" w:rsidRDefault="00946059">
      <w:pPr>
        <w:pStyle w:val="a3"/>
        <w:spacing w:line="256" w:lineRule="auto"/>
        <w:ind w:right="175"/>
      </w:pPr>
    </w:p>
    <w:p w:rsidR="00946059" w:rsidRDefault="00946059">
      <w:pPr>
        <w:pStyle w:val="a3"/>
        <w:spacing w:line="256" w:lineRule="auto"/>
        <w:ind w:right="175"/>
      </w:pPr>
    </w:p>
    <w:p w:rsidR="00946059" w:rsidRDefault="00946059">
      <w:pPr>
        <w:pStyle w:val="a3"/>
        <w:spacing w:line="256" w:lineRule="auto"/>
        <w:ind w:right="175"/>
      </w:pPr>
    </w:p>
    <w:p w:rsidR="00946059" w:rsidRDefault="00946059">
      <w:pPr>
        <w:pStyle w:val="a3"/>
        <w:spacing w:line="256" w:lineRule="auto"/>
        <w:ind w:right="175"/>
      </w:pPr>
    </w:p>
    <w:p w:rsidR="00946059" w:rsidRDefault="00946059">
      <w:pPr>
        <w:pStyle w:val="a3"/>
        <w:spacing w:line="256" w:lineRule="auto"/>
        <w:ind w:right="175"/>
      </w:pPr>
    </w:p>
    <w:p w:rsidR="00946059" w:rsidRDefault="00946059">
      <w:pPr>
        <w:pStyle w:val="a3"/>
        <w:spacing w:line="256" w:lineRule="auto"/>
        <w:ind w:right="175"/>
      </w:pPr>
    </w:p>
    <w:p w:rsidR="00946059" w:rsidRDefault="00946059">
      <w:pPr>
        <w:pStyle w:val="a3"/>
        <w:spacing w:line="256" w:lineRule="auto"/>
        <w:ind w:right="175"/>
      </w:pPr>
    </w:p>
    <w:p w:rsidR="00946059" w:rsidRDefault="00946059">
      <w:pPr>
        <w:pStyle w:val="a3"/>
        <w:spacing w:line="256" w:lineRule="auto"/>
        <w:ind w:right="175"/>
      </w:pPr>
    </w:p>
    <w:p w:rsidR="00946059" w:rsidRDefault="00946059">
      <w:pPr>
        <w:pStyle w:val="a3"/>
        <w:spacing w:line="256" w:lineRule="auto"/>
        <w:ind w:right="175"/>
      </w:pPr>
    </w:p>
    <w:p w:rsidR="00946059" w:rsidRDefault="00946059">
      <w:pPr>
        <w:pStyle w:val="a3"/>
        <w:spacing w:line="256" w:lineRule="auto"/>
        <w:ind w:right="175"/>
      </w:pPr>
    </w:p>
    <w:p w:rsidR="00946059" w:rsidRDefault="00946059">
      <w:pPr>
        <w:pStyle w:val="a3"/>
        <w:spacing w:line="256" w:lineRule="auto"/>
        <w:ind w:right="175"/>
      </w:pPr>
    </w:p>
    <w:p w:rsidR="00946059" w:rsidRDefault="00946059">
      <w:pPr>
        <w:pStyle w:val="a3"/>
        <w:spacing w:line="256" w:lineRule="auto"/>
        <w:ind w:right="175"/>
      </w:pPr>
    </w:p>
    <w:p w:rsidR="00946059" w:rsidRDefault="00946059">
      <w:pPr>
        <w:pStyle w:val="a3"/>
        <w:spacing w:line="256" w:lineRule="auto"/>
        <w:ind w:right="175"/>
      </w:pPr>
    </w:p>
    <w:p w:rsidR="00946059" w:rsidRDefault="00946059">
      <w:pPr>
        <w:pStyle w:val="a3"/>
        <w:spacing w:line="256" w:lineRule="auto"/>
        <w:ind w:right="175"/>
      </w:pPr>
    </w:p>
    <w:p w:rsidR="00946059" w:rsidRDefault="00946059">
      <w:pPr>
        <w:pStyle w:val="a3"/>
        <w:spacing w:line="256" w:lineRule="auto"/>
        <w:ind w:right="175"/>
      </w:pPr>
    </w:p>
    <w:p w:rsidR="00946059" w:rsidRDefault="00946059">
      <w:pPr>
        <w:pStyle w:val="a3"/>
        <w:spacing w:line="256" w:lineRule="auto"/>
        <w:ind w:right="175"/>
      </w:pPr>
    </w:p>
    <w:p w:rsidR="00946059" w:rsidRDefault="00946059">
      <w:pPr>
        <w:pStyle w:val="a3"/>
        <w:spacing w:line="256" w:lineRule="auto"/>
        <w:ind w:right="175"/>
      </w:pPr>
    </w:p>
    <w:p w:rsidR="00946059" w:rsidRDefault="00946059">
      <w:pPr>
        <w:pStyle w:val="a3"/>
        <w:spacing w:line="256" w:lineRule="auto"/>
        <w:ind w:right="175"/>
      </w:pPr>
    </w:p>
    <w:p w:rsidR="002030CE" w:rsidRDefault="00007C12">
      <w:pPr>
        <w:ind w:left="150"/>
        <w:rPr>
          <w:b/>
          <w:sz w:val="28"/>
        </w:rPr>
      </w:pPr>
      <w:r>
        <w:rPr>
          <w:b/>
          <w:spacing w:val="-2"/>
          <w:sz w:val="28"/>
        </w:rPr>
        <w:lastRenderedPageBreak/>
        <w:t>ПОЯСНИТЕЛЬНАЯ</w:t>
      </w:r>
      <w:r>
        <w:rPr>
          <w:b/>
          <w:spacing w:val="3"/>
          <w:sz w:val="28"/>
        </w:rPr>
        <w:t xml:space="preserve"> </w:t>
      </w:r>
      <w:r>
        <w:rPr>
          <w:b/>
          <w:spacing w:val="-2"/>
          <w:sz w:val="28"/>
        </w:rPr>
        <w:t>ЗАПИСКА</w:t>
      </w:r>
    </w:p>
    <w:p w:rsidR="002030CE" w:rsidRDefault="00007C12">
      <w:pPr>
        <w:pStyle w:val="a3"/>
        <w:spacing w:before="153" w:line="259" w:lineRule="auto"/>
        <w:ind w:right="172"/>
      </w:pPr>
      <w:proofErr w:type="gramStart"/>
      <w:r>
        <w:t>Учебный курс «Алгебра и начала математического анализа» является одним из</w:t>
      </w:r>
      <w:r>
        <w:rPr>
          <w:spacing w:val="71"/>
        </w:rPr>
        <w:t xml:space="preserve"> </w:t>
      </w:r>
      <w:r>
        <w:t>наиболее</w:t>
      </w:r>
      <w:r>
        <w:rPr>
          <w:spacing w:val="72"/>
        </w:rPr>
        <w:t xml:space="preserve"> </w:t>
      </w:r>
      <w:r>
        <w:t>значимых</w:t>
      </w:r>
      <w:r>
        <w:rPr>
          <w:spacing w:val="7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программе</w:t>
      </w:r>
      <w:r>
        <w:rPr>
          <w:spacing w:val="72"/>
        </w:rPr>
        <w:t xml:space="preserve"> </w:t>
      </w:r>
      <w:r>
        <w:t>среднего</w:t>
      </w:r>
      <w:r>
        <w:rPr>
          <w:spacing w:val="71"/>
        </w:rPr>
        <w:t xml:space="preserve"> </w:t>
      </w:r>
      <w:r>
        <w:t>общего</w:t>
      </w:r>
      <w:r>
        <w:rPr>
          <w:spacing w:val="71"/>
        </w:rPr>
        <w:t xml:space="preserve"> </w:t>
      </w:r>
      <w:r>
        <w:t>образования,</w:t>
      </w:r>
      <w:r>
        <w:rPr>
          <w:spacing w:val="76"/>
        </w:rPr>
        <w:t xml:space="preserve"> </w:t>
      </w:r>
      <w:r>
        <w:t>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</w:t>
      </w:r>
      <w:r>
        <w:rPr>
          <w:spacing w:val="80"/>
          <w:w w:val="150"/>
        </w:rPr>
        <w:t xml:space="preserve"> </w:t>
      </w:r>
      <w:r>
        <w:t>обществознания,</w:t>
      </w:r>
      <w:r>
        <w:rPr>
          <w:spacing w:val="80"/>
          <w:w w:val="150"/>
        </w:rPr>
        <w:t xml:space="preserve"> </w:t>
      </w:r>
      <w:r>
        <w:t>истории,</w:t>
      </w:r>
      <w:r>
        <w:rPr>
          <w:spacing w:val="80"/>
          <w:w w:val="150"/>
        </w:rPr>
        <w:t xml:space="preserve"> </w:t>
      </w:r>
      <w:r>
        <w:t>словесности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других</w:t>
      </w:r>
      <w:r>
        <w:rPr>
          <w:spacing w:val="80"/>
          <w:w w:val="150"/>
        </w:rPr>
        <w:t xml:space="preserve"> </w:t>
      </w:r>
      <w:r>
        <w:t>дисциплин.</w:t>
      </w:r>
      <w:proofErr w:type="gramEnd"/>
      <w:r>
        <w:rPr>
          <w:spacing w:val="40"/>
        </w:rPr>
        <w:t xml:space="preserve"> </w:t>
      </w:r>
      <w:r>
        <w:t>В рамках данного учебного курса обучающиеся овладевают универсальным языком</w:t>
      </w:r>
      <w:r>
        <w:rPr>
          <w:spacing w:val="77"/>
          <w:w w:val="150"/>
        </w:rPr>
        <w:t xml:space="preserve">  </w:t>
      </w:r>
      <w:r>
        <w:t>современной</w:t>
      </w:r>
      <w:r>
        <w:rPr>
          <w:spacing w:val="76"/>
          <w:w w:val="150"/>
        </w:rPr>
        <w:t xml:space="preserve">  </w:t>
      </w:r>
      <w:r>
        <w:t>науки,</w:t>
      </w:r>
      <w:r>
        <w:rPr>
          <w:spacing w:val="77"/>
          <w:w w:val="150"/>
        </w:rPr>
        <w:t xml:space="preserve">  </w:t>
      </w:r>
      <w:r>
        <w:t>которая</w:t>
      </w:r>
      <w:r>
        <w:rPr>
          <w:spacing w:val="76"/>
          <w:w w:val="150"/>
        </w:rPr>
        <w:t xml:space="preserve">  </w:t>
      </w:r>
      <w:r>
        <w:t>формулирует</w:t>
      </w:r>
      <w:r>
        <w:rPr>
          <w:spacing w:val="79"/>
          <w:w w:val="150"/>
        </w:rPr>
        <w:t xml:space="preserve">  </w:t>
      </w:r>
      <w:r>
        <w:t>свои</w:t>
      </w:r>
      <w:r>
        <w:rPr>
          <w:spacing w:val="76"/>
          <w:w w:val="150"/>
        </w:rPr>
        <w:t xml:space="preserve">  </w:t>
      </w:r>
      <w:r>
        <w:t>достижения в математической форме.</w:t>
      </w:r>
    </w:p>
    <w:p w:rsidR="002030CE" w:rsidRDefault="00007C12">
      <w:pPr>
        <w:pStyle w:val="a3"/>
        <w:spacing w:line="259" w:lineRule="auto"/>
        <w:ind w:right="176"/>
      </w:pPr>
      <w:r>
        <w:t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</w:t>
      </w:r>
      <w:r>
        <w:rPr>
          <w:spacing w:val="40"/>
        </w:rPr>
        <w:t xml:space="preserve"> </w:t>
      </w:r>
      <w:r>
        <w:t>использовать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дальнейшего</w:t>
      </w:r>
      <w:r>
        <w:rPr>
          <w:spacing w:val="40"/>
        </w:rPr>
        <w:t xml:space="preserve"> </w:t>
      </w:r>
      <w:r>
        <w:t>образования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повседневной жизни.</w:t>
      </w:r>
      <w:r>
        <w:rPr>
          <w:spacing w:val="8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то</w:t>
      </w:r>
      <w:r>
        <w:rPr>
          <w:spacing w:val="80"/>
        </w:rPr>
        <w:t xml:space="preserve">  </w:t>
      </w:r>
      <w:r>
        <w:t>же</w:t>
      </w:r>
      <w:r>
        <w:rPr>
          <w:spacing w:val="80"/>
        </w:rPr>
        <w:t xml:space="preserve">  </w:t>
      </w:r>
      <w:r>
        <w:t>время</w:t>
      </w:r>
      <w:r>
        <w:rPr>
          <w:spacing w:val="80"/>
        </w:rPr>
        <w:t xml:space="preserve">  </w:t>
      </w:r>
      <w:r>
        <w:t>овладение</w:t>
      </w:r>
      <w:r>
        <w:rPr>
          <w:spacing w:val="80"/>
        </w:rPr>
        <w:t xml:space="preserve">  </w:t>
      </w:r>
      <w:r>
        <w:t>абстрактными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логически строгими конструкциями алгебры и математического анализа развивает умение находить</w:t>
      </w:r>
      <w:r>
        <w:rPr>
          <w:spacing w:val="80"/>
        </w:rPr>
        <w:t xml:space="preserve"> </w:t>
      </w:r>
      <w:r>
        <w:t>закономерности,</w:t>
      </w:r>
      <w:r>
        <w:rPr>
          <w:spacing w:val="80"/>
        </w:rPr>
        <w:t xml:space="preserve"> </w:t>
      </w:r>
      <w:r>
        <w:t>обосновывать</w:t>
      </w:r>
      <w:r>
        <w:rPr>
          <w:spacing w:val="80"/>
        </w:rPr>
        <w:t xml:space="preserve"> </w:t>
      </w:r>
      <w:r>
        <w:t>истинность,</w:t>
      </w:r>
      <w:r>
        <w:rPr>
          <w:spacing w:val="80"/>
        </w:rPr>
        <w:t xml:space="preserve"> </w:t>
      </w:r>
      <w:r>
        <w:t>доказывать</w:t>
      </w:r>
      <w:r>
        <w:rPr>
          <w:spacing w:val="80"/>
        </w:rPr>
        <w:t xml:space="preserve"> </w:t>
      </w:r>
      <w:r>
        <w:t>утверждения с помощью индукции и рассуждать дедуктивно, использовать обобщение и конкретизацию,</w:t>
      </w:r>
      <w:r>
        <w:rPr>
          <w:spacing w:val="80"/>
          <w:w w:val="150"/>
        </w:rPr>
        <w:t xml:space="preserve">  </w:t>
      </w:r>
      <w:r>
        <w:t>абстрагирование</w:t>
      </w:r>
      <w:r>
        <w:rPr>
          <w:spacing w:val="80"/>
          <w:w w:val="150"/>
        </w:rPr>
        <w:t xml:space="preserve">  </w:t>
      </w:r>
      <w:r>
        <w:t>и</w:t>
      </w:r>
      <w:r>
        <w:rPr>
          <w:spacing w:val="80"/>
          <w:w w:val="150"/>
        </w:rPr>
        <w:t xml:space="preserve">  </w:t>
      </w:r>
      <w:r>
        <w:t>аналогию,</w:t>
      </w:r>
      <w:r>
        <w:rPr>
          <w:spacing w:val="80"/>
          <w:w w:val="150"/>
        </w:rPr>
        <w:t xml:space="preserve">  </w:t>
      </w:r>
      <w:r>
        <w:t>формирует</w:t>
      </w:r>
      <w:r>
        <w:rPr>
          <w:spacing w:val="80"/>
          <w:w w:val="150"/>
        </w:rPr>
        <w:t xml:space="preserve">  </w:t>
      </w:r>
      <w:r>
        <w:t>креативное и критическое мышление.</w:t>
      </w:r>
    </w:p>
    <w:p w:rsidR="002030CE" w:rsidRDefault="00007C12">
      <w:pPr>
        <w:pStyle w:val="a3"/>
        <w:spacing w:line="259" w:lineRule="auto"/>
        <w:ind w:right="177"/>
      </w:pPr>
      <w:r>
        <w:t>В</w:t>
      </w:r>
      <w:r>
        <w:rPr>
          <w:spacing w:val="-10"/>
        </w:rPr>
        <w:t xml:space="preserve"> </w:t>
      </w:r>
      <w:r>
        <w:t>ходе</w:t>
      </w:r>
      <w:r>
        <w:rPr>
          <w:spacing w:val="-11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12"/>
        </w:rPr>
        <w:t xml:space="preserve"> </w:t>
      </w:r>
      <w:r>
        <w:t>курса</w:t>
      </w:r>
      <w:r>
        <w:rPr>
          <w:spacing w:val="-11"/>
        </w:rPr>
        <w:t xml:space="preserve"> </w:t>
      </w:r>
      <w:r>
        <w:t>«Алгебра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начала</w:t>
      </w:r>
      <w:r>
        <w:rPr>
          <w:spacing w:val="-11"/>
        </w:rPr>
        <w:t xml:space="preserve"> </w:t>
      </w:r>
      <w:r>
        <w:t>математического</w:t>
      </w:r>
      <w:r>
        <w:rPr>
          <w:spacing w:val="-12"/>
        </w:rPr>
        <w:t xml:space="preserve"> </w:t>
      </w:r>
      <w:r>
        <w:t>анализа» обучающиеся</w:t>
      </w:r>
      <w:r>
        <w:rPr>
          <w:spacing w:val="-18"/>
        </w:rPr>
        <w:t xml:space="preserve"> </w:t>
      </w:r>
      <w:r>
        <w:t>получают</w:t>
      </w:r>
      <w:r>
        <w:rPr>
          <w:spacing w:val="-17"/>
        </w:rPr>
        <w:t xml:space="preserve"> </w:t>
      </w:r>
      <w:r>
        <w:t>новый</w:t>
      </w:r>
      <w:r>
        <w:rPr>
          <w:spacing w:val="-18"/>
        </w:rPr>
        <w:t xml:space="preserve"> </w:t>
      </w:r>
      <w:r>
        <w:t>опыт</w:t>
      </w:r>
      <w:r>
        <w:rPr>
          <w:spacing w:val="-17"/>
        </w:rPr>
        <w:t xml:space="preserve"> </w:t>
      </w:r>
      <w:r>
        <w:t>решения</w:t>
      </w:r>
      <w:r>
        <w:rPr>
          <w:spacing w:val="-18"/>
        </w:rPr>
        <w:t xml:space="preserve"> </w:t>
      </w:r>
      <w:r>
        <w:t>прикладных</w:t>
      </w:r>
      <w:r>
        <w:rPr>
          <w:spacing w:val="-14"/>
        </w:rPr>
        <w:t xml:space="preserve"> </w:t>
      </w:r>
      <w:r>
        <w:t>задач,</w:t>
      </w:r>
      <w:r>
        <w:rPr>
          <w:spacing w:val="-18"/>
        </w:rPr>
        <w:t xml:space="preserve"> </w:t>
      </w:r>
      <w:r>
        <w:t>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</w:t>
      </w:r>
      <w:r>
        <w:rPr>
          <w:spacing w:val="-2"/>
        </w:rPr>
        <w:t xml:space="preserve"> </w:t>
      </w:r>
      <w:r>
        <w:t xml:space="preserve">их </w:t>
      </w:r>
      <w:r>
        <w:rPr>
          <w:spacing w:val="-2"/>
        </w:rPr>
        <w:t>авторами.</w:t>
      </w:r>
    </w:p>
    <w:p w:rsidR="002030CE" w:rsidRDefault="00007C12">
      <w:pPr>
        <w:pStyle w:val="a3"/>
        <w:spacing w:line="259" w:lineRule="auto"/>
        <w:ind w:right="183"/>
      </w:pPr>
      <w:r>
        <w:rPr>
          <w:spacing w:val="-2"/>
        </w:rPr>
        <w:t>Учебный</w:t>
      </w:r>
      <w:r>
        <w:rPr>
          <w:spacing w:val="-10"/>
        </w:rPr>
        <w:t xml:space="preserve"> </w:t>
      </w:r>
      <w:r>
        <w:rPr>
          <w:spacing w:val="-2"/>
        </w:rPr>
        <w:t>курс</w:t>
      </w:r>
      <w:r>
        <w:rPr>
          <w:spacing w:val="-3"/>
        </w:rPr>
        <w:t xml:space="preserve"> </w:t>
      </w:r>
      <w:r>
        <w:rPr>
          <w:spacing w:val="-2"/>
        </w:rPr>
        <w:t xml:space="preserve">обладает значительным воспитательным потенциалом, который </w:t>
      </w:r>
      <w:r>
        <w:t>реализуется как через учебный материал, способствующий формированию научного</w:t>
      </w:r>
      <w:r>
        <w:rPr>
          <w:spacing w:val="-18"/>
        </w:rPr>
        <w:t xml:space="preserve"> </w:t>
      </w:r>
      <w:r>
        <w:t>мировоззрения,</w:t>
      </w:r>
      <w:r>
        <w:rPr>
          <w:spacing w:val="-17"/>
        </w:rPr>
        <w:t xml:space="preserve"> </w:t>
      </w:r>
      <w:r>
        <w:t>так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через</w:t>
      </w:r>
      <w:r>
        <w:rPr>
          <w:spacing w:val="-18"/>
        </w:rPr>
        <w:t xml:space="preserve"> </w:t>
      </w:r>
      <w:r>
        <w:t>специфику</w:t>
      </w:r>
      <w:r>
        <w:rPr>
          <w:spacing w:val="-17"/>
        </w:rPr>
        <w:t xml:space="preserve"> </w:t>
      </w:r>
      <w:r>
        <w:t>учебной</w:t>
      </w:r>
      <w:r>
        <w:rPr>
          <w:spacing w:val="-18"/>
        </w:rPr>
        <w:t xml:space="preserve"> </w:t>
      </w:r>
      <w:r>
        <w:t>деятельности,</w:t>
      </w:r>
      <w:r>
        <w:rPr>
          <w:spacing w:val="-17"/>
        </w:rPr>
        <w:t xml:space="preserve"> </w:t>
      </w:r>
      <w:r>
        <w:t>требующей продолжительной концентрации внимания, самостоятельности, аккуратности и ответственности за полученный результат.</w:t>
      </w:r>
    </w:p>
    <w:p w:rsidR="002030CE" w:rsidRDefault="00007C12">
      <w:pPr>
        <w:pStyle w:val="a3"/>
        <w:spacing w:line="256" w:lineRule="auto"/>
        <w:ind w:right="187"/>
      </w:pPr>
      <w:r>
        <w:t xml:space="preserve">В основе методики обучения алгебре и началам математического анализа лежит </w:t>
      </w:r>
      <w:proofErr w:type="spellStart"/>
      <w:r>
        <w:t>деятельностный</w:t>
      </w:r>
      <w:proofErr w:type="spellEnd"/>
      <w:r>
        <w:t xml:space="preserve"> принцип обучения.</w:t>
      </w:r>
    </w:p>
    <w:p w:rsidR="002030CE" w:rsidRDefault="00007C12">
      <w:pPr>
        <w:pStyle w:val="a3"/>
        <w:spacing w:before="7" w:line="256" w:lineRule="auto"/>
        <w:ind w:right="178"/>
      </w:pPr>
      <w:r>
        <w:t xml:space="preserve">В структуре учебного курса «Алгебра и начала математического анализа» </w:t>
      </w:r>
      <w:r>
        <w:rPr>
          <w:spacing w:val="-2"/>
        </w:rPr>
        <w:t>выделены</w:t>
      </w:r>
      <w:r>
        <w:rPr>
          <w:spacing w:val="-3"/>
        </w:rPr>
        <w:t xml:space="preserve"> </w:t>
      </w:r>
      <w:r>
        <w:rPr>
          <w:spacing w:val="-2"/>
        </w:rPr>
        <w:t>следующие</w:t>
      </w:r>
      <w:r>
        <w:t xml:space="preserve"> </w:t>
      </w:r>
      <w:r>
        <w:rPr>
          <w:spacing w:val="-2"/>
        </w:rPr>
        <w:t>содержательно-методические линии:</w:t>
      </w:r>
      <w:r>
        <w:rPr>
          <w:spacing w:val="2"/>
        </w:rPr>
        <w:t xml:space="preserve"> </w:t>
      </w:r>
      <w:r>
        <w:rPr>
          <w:spacing w:val="-2"/>
        </w:rPr>
        <w:t>«Числа</w:t>
      </w:r>
      <w:r>
        <w:rPr>
          <w:spacing w:val="-1"/>
        </w:rPr>
        <w:t xml:space="preserve"> </w:t>
      </w:r>
      <w:r>
        <w:rPr>
          <w:spacing w:val="-2"/>
        </w:rPr>
        <w:t>и</w:t>
      </w:r>
      <w:r>
        <w:rPr>
          <w:spacing w:val="2"/>
        </w:rPr>
        <w:t xml:space="preserve"> </w:t>
      </w:r>
      <w:r>
        <w:rPr>
          <w:spacing w:val="-2"/>
        </w:rPr>
        <w:t>вычисления»,</w:t>
      </w:r>
    </w:p>
    <w:p w:rsidR="002030CE" w:rsidRDefault="00007C12" w:rsidP="00007C12">
      <w:pPr>
        <w:pStyle w:val="a3"/>
        <w:spacing w:before="2"/>
        <w:ind w:firstLine="0"/>
      </w:pPr>
      <w:r>
        <w:t>«Функции</w:t>
      </w:r>
      <w:r>
        <w:rPr>
          <w:spacing w:val="68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графики»,</w:t>
      </w:r>
      <w:r>
        <w:rPr>
          <w:spacing w:val="71"/>
        </w:rPr>
        <w:t xml:space="preserve"> </w:t>
      </w:r>
      <w:r>
        <w:t>«Уравнения</w:t>
      </w:r>
      <w:r>
        <w:rPr>
          <w:spacing w:val="7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неравенства»,</w:t>
      </w:r>
      <w:r>
        <w:rPr>
          <w:spacing w:val="72"/>
        </w:rPr>
        <w:t xml:space="preserve"> </w:t>
      </w:r>
      <w:r>
        <w:t>«Начала</w:t>
      </w:r>
      <w:r>
        <w:rPr>
          <w:spacing w:val="68"/>
        </w:rPr>
        <w:t xml:space="preserve"> </w:t>
      </w:r>
      <w:r>
        <w:rPr>
          <w:spacing w:val="-2"/>
        </w:rPr>
        <w:t>математического</w:t>
      </w:r>
      <w:r>
        <w:t xml:space="preserve"> анализа», «Множества и логика». Все основные 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</w:t>
      </w:r>
      <w:r>
        <w:lastRenderedPageBreak/>
        <w:t>алгебра,</w:t>
      </w:r>
      <w:r>
        <w:rPr>
          <w:spacing w:val="-18"/>
        </w:rPr>
        <w:t xml:space="preserve"> </w:t>
      </w:r>
      <w:r>
        <w:t>тригонометрия,</w:t>
      </w:r>
      <w:r>
        <w:rPr>
          <w:spacing w:val="-17"/>
        </w:rPr>
        <w:t xml:space="preserve"> </w:t>
      </w:r>
      <w:r>
        <w:t>математический</w:t>
      </w:r>
      <w:r>
        <w:rPr>
          <w:spacing w:val="-18"/>
        </w:rPr>
        <w:t xml:space="preserve"> </w:t>
      </w:r>
      <w:r>
        <w:t>анализ,</w:t>
      </w:r>
      <w:r>
        <w:rPr>
          <w:spacing w:val="-17"/>
        </w:rPr>
        <w:t xml:space="preserve"> </w:t>
      </w:r>
      <w:r>
        <w:t>теория</w:t>
      </w:r>
      <w:r>
        <w:rPr>
          <w:spacing w:val="-18"/>
        </w:rPr>
        <w:t xml:space="preserve"> </w:t>
      </w:r>
      <w:r>
        <w:t>множеств,</w:t>
      </w:r>
      <w:r>
        <w:rPr>
          <w:spacing w:val="-17"/>
        </w:rPr>
        <w:t xml:space="preserve"> </w:t>
      </w:r>
      <w:r>
        <w:t>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:rsidR="002030CE" w:rsidRDefault="00007C12">
      <w:pPr>
        <w:pStyle w:val="a3"/>
        <w:spacing w:line="259" w:lineRule="auto"/>
        <w:ind w:right="158"/>
      </w:pPr>
      <w: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</w:t>
      </w:r>
      <w:r>
        <w:rPr>
          <w:spacing w:val="36"/>
        </w:rPr>
        <w:t xml:space="preserve">  </w:t>
      </w:r>
      <w:r>
        <w:t>представление</w:t>
      </w:r>
      <w:r>
        <w:rPr>
          <w:spacing w:val="80"/>
          <w:w w:val="150"/>
        </w:rPr>
        <w:t xml:space="preserve"> </w:t>
      </w:r>
      <w:r>
        <w:t>о</w:t>
      </w:r>
      <w:r>
        <w:rPr>
          <w:spacing w:val="80"/>
          <w:w w:val="150"/>
        </w:rPr>
        <w:t xml:space="preserve"> </w:t>
      </w:r>
      <w:r>
        <w:t>единстве</w:t>
      </w:r>
      <w:r>
        <w:rPr>
          <w:spacing w:val="80"/>
          <w:w w:val="150"/>
        </w:rPr>
        <w:t xml:space="preserve"> </w:t>
      </w:r>
      <w:r>
        <w:t>математики</w:t>
      </w:r>
      <w:r>
        <w:rPr>
          <w:spacing w:val="36"/>
        </w:rPr>
        <w:t xml:space="preserve">  </w:t>
      </w:r>
      <w:r>
        <w:t>как</w:t>
      </w:r>
      <w:r>
        <w:rPr>
          <w:spacing w:val="36"/>
        </w:rPr>
        <w:t xml:space="preserve">  </w:t>
      </w:r>
      <w:r>
        <w:t>науки</w:t>
      </w:r>
      <w:r>
        <w:rPr>
          <w:spacing w:val="36"/>
        </w:rPr>
        <w:t xml:space="preserve">  </w:t>
      </w:r>
      <w:r>
        <w:t>и</w:t>
      </w:r>
      <w:r>
        <w:rPr>
          <w:spacing w:val="36"/>
        </w:rPr>
        <w:t xml:space="preserve">  </w:t>
      </w:r>
      <w:r>
        <w:t>её</w:t>
      </w:r>
      <w:r>
        <w:rPr>
          <w:spacing w:val="80"/>
          <w:w w:val="150"/>
        </w:rPr>
        <w:t xml:space="preserve"> </w:t>
      </w:r>
      <w:r>
        <w:t xml:space="preserve">роли в построении моделей реального мира, широко используются обобщение и </w:t>
      </w:r>
      <w:r>
        <w:rPr>
          <w:spacing w:val="-2"/>
        </w:rPr>
        <w:t>конкретизация.</w:t>
      </w:r>
    </w:p>
    <w:p w:rsidR="00007C12" w:rsidRDefault="00007C12" w:rsidP="00007C12">
      <w:pPr>
        <w:pStyle w:val="a3"/>
        <w:spacing w:line="259" w:lineRule="auto"/>
        <w:ind w:right="167"/>
      </w:pPr>
      <w:r>
        <w:t>Линия</w:t>
      </w:r>
      <w:r>
        <w:rPr>
          <w:spacing w:val="-9"/>
        </w:rPr>
        <w:t xml:space="preserve"> </w:t>
      </w:r>
      <w:r>
        <w:t>«Уравнения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неравенства»</w:t>
      </w:r>
      <w:r>
        <w:rPr>
          <w:spacing w:val="-13"/>
        </w:rPr>
        <w:t xml:space="preserve"> </w:t>
      </w:r>
      <w:r>
        <w:t>реализуется</w:t>
      </w:r>
      <w:r>
        <w:rPr>
          <w:spacing w:val="-9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протяжении</w:t>
      </w:r>
      <w:r>
        <w:rPr>
          <w:spacing w:val="-9"/>
        </w:rPr>
        <w:t xml:space="preserve"> </w:t>
      </w:r>
      <w:r>
        <w:t>всего</w:t>
      </w:r>
      <w:r>
        <w:rPr>
          <w:spacing w:val="-13"/>
        </w:rPr>
        <w:t xml:space="preserve"> </w:t>
      </w:r>
      <w:r>
        <w:t>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</w:t>
      </w:r>
      <w:r>
        <w:rPr>
          <w:spacing w:val="59"/>
        </w:rPr>
        <w:t xml:space="preserve">  </w:t>
      </w:r>
      <w:r>
        <w:t>и</w:t>
      </w:r>
      <w:r>
        <w:rPr>
          <w:spacing w:val="61"/>
        </w:rPr>
        <w:t xml:space="preserve">  </w:t>
      </w:r>
      <w:r>
        <w:t>тригонометрических</w:t>
      </w:r>
      <w:r>
        <w:rPr>
          <w:spacing w:val="59"/>
        </w:rPr>
        <w:t xml:space="preserve">  </w:t>
      </w:r>
      <w:r>
        <w:t>выражений,</w:t>
      </w:r>
      <w:r>
        <w:rPr>
          <w:spacing w:val="62"/>
        </w:rPr>
        <w:t xml:space="preserve">  </w:t>
      </w:r>
      <w:r>
        <w:t>а</w:t>
      </w:r>
      <w:r>
        <w:rPr>
          <w:spacing w:val="64"/>
        </w:rPr>
        <w:t xml:space="preserve">  </w:t>
      </w:r>
      <w:r>
        <w:t>также</w:t>
      </w:r>
      <w:r>
        <w:rPr>
          <w:spacing w:val="60"/>
        </w:rPr>
        <w:t xml:space="preserve">  </w:t>
      </w:r>
      <w:r>
        <w:t>выражений,</w:t>
      </w:r>
    </w:p>
    <w:p w:rsidR="002030CE" w:rsidRDefault="00007C12" w:rsidP="00007C12">
      <w:pPr>
        <w:pStyle w:val="a3"/>
        <w:spacing w:line="259" w:lineRule="auto"/>
        <w:ind w:right="167" w:firstLine="0"/>
      </w:pPr>
      <w:proofErr w:type="gramStart"/>
      <w:r>
        <w:t>содержащих</w:t>
      </w:r>
      <w:proofErr w:type="gramEnd"/>
      <w:r>
        <w:t xml:space="preserve"> степени и логарифмы. Благодаря изучению алгебраического материала происходит дальнейшее развитие алгоритмического и абстрактного мышления</w:t>
      </w:r>
      <w:r>
        <w:rPr>
          <w:spacing w:val="-18"/>
        </w:rPr>
        <w:t xml:space="preserve"> </w:t>
      </w:r>
      <w:r>
        <w:t>обучающихся,</w:t>
      </w:r>
      <w:r>
        <w:rPr>
          <w:spacing w:val="-17"/>
        </w:rPr>
        <w:t xml:space="preserve"> </w:t>
      </w:r>
      <w:r>
        <w:t>формируются</w:t>
      </w:r>
      <w:r>
        <w:rPr>
          <w:spacing w:val="-18"/>
        </w:rPr>
        <w:t xml:space="preserve"> </w:t>
      </w:r>
      <w:r>
        <w:t>навыки</w:t>
      </w:r>
      <w:r>
        <w:rPr>
          <w:spacing w:val="-17"/>
        </w:rPr>
        <w:t xml:space="preserve"> </w:t>
      </w:r>
      <w:r>
        <w:t>дедуктивных</w:t>
      </w:r>
      <w:r>
        <w:rPr>
          <w:spacing w:val="-18"/>
        </w:rPr>
        <w:t xml:space="preserve"> </w:t>
      </w:r>
      <w:r>
        <w:t>рассуждений,</w:t>
      </w:r>
      <w:r>
        <w:rPr>
          <w:spacing w:val="-17"/>
        </w:rPr>
        <w:t xml:space="preserve"> </w:t>
      </w:r>
      <w:r>
        <w:t>работы с символьными формами, представления закономерностей и зависимостей в виде равенств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неравенств.</w:t>
      </w:r>
      <w:r>
        <w:rPr>
          <w:spacing w:val="40"/>
        </w:rPr>
        <w:t xml:space="preserve">  </w:t>
      </w:r>
      <w:r>
        <w:t>Алгебра</w:t>
      </w:r>
      <w:r>
        <w:rPr>
          <w:spacing w:val="40"/>
        </w:rPr>
        <w:t xml:space="preserve">  </w:t>
      </w:r>
      <w:r>
        <w:t>предлагает</w:t>
      </w:r>
      <w:r>
        <w:rPr>
          <w:spacing w:val="40"/>
        </w:rPr>
        <w:t xml:space="preserve">  </w:t>
      </w:r>
      <w:r>
        <w:t>эффективные</w:t>
      </w:r>
      <w:r>
        <w:rPr>
          <w:spacing w:val="40"/>
        </w:rPr>
        <w:t xml:space="preserve">  </w:t>
      </w:r>
      <w:r>
        <w:t>инструменты</w:t>
      </w:r>
      <w:r>
        <w:rPr>
          <w:spacing w:val="80"/>
          <w:w w:val="150"/>
        </w:rPr>
        <w:t xml:space="preserve"> </w:t>
      </w:r>
      <w:r>
        <w:t>для решения практических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proofErr w:type="gramStart"/>
      <w:r>
        <w:t>естественно-научных</w:t>
      </w:r>
      <w:proofErr w:type="gramEnd"/>
      <w:r>
        <w:rPr>
          <w:spacing w:val="-1"/>
        </w:rPr>
        <w:t xml:space="preserve"> </w:t>
      </w:r>
      <w:r>
        <w:t>задач, наглядно</w:t>
      </w:r>
      <w:r>
        <w:rPr>
          <w:spacing w:val="-1"/>
        </w:rPr>
        <w:t xml:space="preserve"> </w:t>
      </w:r>
      <w:r>
        <w:t>демонстрирует свои возможности как языка науки.</w:t>
      </w:r>
    </w:p>
    <w:p w:rsidR="002030CE" w:rsidRDefault="00007C12">
      <w:pPr>
        <w:pStyle w:val="a3"/>
        <w:spacing w:before="1" w:line="259" w:lineRule="auto"/>
        <w:ind w:right="173"/>
      </w:pPr>
      <w:r>
        <w:lastRenderedPageBreak/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</w:t>
      </w:r>
      <w:r>
        <w:rPr>
          <w:spacing w:val="-3"/>
        </w:rPr>
        <w:t xml:space="preserve"> </w:t>
      </w:r>
      <w:r>
        <w:t>содержательной</w:t>
      </w:r>
      <w:r>
        <w:rPr>
          <w:spacing w:val="-3"/>
        </w:rPr>
        <w:t xml:space="preserve"> </w:t>
      </w:r>
      <w:r>
        <w:t>линии</w:t>
      </w:r>
      <w:r>
        <w:rPr>
          <w:spacing w:val="-3"/>
        </w:rPr>
        <w:t xml:space="preserve"> </w:t>
      </w:r>
      <w:r>
        <w:t>нацелен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развитие умений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навыков,</w:t>
      </w:r>
      <w:r>
        <w:rPr>
          <w:spacing w:val="-2"/>
        </w:rPr>
        <w:t xml:space="preserve"> </w:t>
      </w:r>
      <w:r>
        <w:t>позволяющих выражать зависимости между величинами в различной форме: аналитической, графической и словесной. Его</w:t>
      </w:r>
      <w:r>
        <w:rPr>
          <w:spacing w:val="-2"/>
        </w:rPr>
        <w:t xml:space="preserve"> </w:t>
      </w:r>
      <w:r>
        <w:t>изучение</w:t>
      </w:r>
      <w:r>
        <w:rPr>
          <w:spacing w:val="-1"/>
        </w:rPr>
        <w:t xml:space="preserve"> </w:t>
      </w:r>
      <w:r>
        <w:t>способствует развитию алгоритмического мышления, способности к обобщению и конкретизации, использованию</w:t>
      </w:r>
      <w:r>
        <w:rPr>
          <w:spacing w:val="80"/>
          <w:w w:val="150"/>
        </w:rPr>
        <w:t xml:space="preserve"> </w:t>
      </w:r>
      <w:r>
        <w:rPr>
          <w:spacing w:val="-2"/>
        </w:rPr>
        <w:t>аналогий.</w:t>
      </w:r>
    </w:p>
    <w:p w:rsidR="002030CE" w:rsidRDefault="00007C12">
      <w:pPr>
        <w:pStyle w:val="a3"/>
        <w:spacing w:before="1" w:line="259" w:lineRule="auto"/>
        <w:ind w:right="166"/>
      </w:pPr>
      <w: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</w:t>
      </w:r>
      <w:r>
        <w:rPr>
          <w:spacing w:val="-5"/>
        </w:rPr>
        <w:t xml:space="preserve"> </w:t>
      </w:r>
      <w:r>
        <w:t>них появляется возможность строить графики сложных функций, определять их</w:t>
      </w:r>
      <w:r>
        <w:rPr>
          <w:spacing w:val="-6"/>
        </w:rPr>
        <w:t xml:space="preserve"> </w:t>
      </w:r>
      <w:r>
        <w:t>наибольшие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наименьшие</w:t>
      </w:r>
      <w:r>
        <w:rPr>
          <w:spacing w:val="-3"/>
        </w:rPr>
        <w:t xml:space="preserve"> </w:t>
      </w:r>
      <w:r>
        <w:t>значения, вычислять площади фигур и объёмы тел, находить скорости и ускорения процессов. Данная содержательная</w:t>
      </w:r>
      <w:r>
        <w:rPr>
          <w:spacing w:val="-2"/>
        </w:rPr>
        <w:t xml:space="preserve"> </w:t>
      </w:r>
      <w:r>
        <w:t>линия</w:t>
      </w:r>
      <w:r>
        <w:rPr>
          <w:spacing w:val="-2"/>
        </w:rPr>
        <w:t xml:space="preserve"> </w:t>
      </w:r>
      <w:r>
        <w:t>открывает</w:t>
      </w:r>
      <w:r>
        <w:rPr>
          <w:spacing w:val="-2"/>
        </w:rPr>
        <w:t xml:space="preserve"> </w:t>
      </w:r>
      <w:r>
        <w:t>новые</w:t>
      </w:r>
      <w:r>
        <w:rPr>
          <w:spacing w:val="-4"/>
        </w:rPr>
        <w:t xml:space="preserve"> </w:t>
      </w:r>
      <w:r>
        <w:t>возможности</w:t>
      </w:r>
      <w:r>
        <w:rPr>
          <w:spacing w:val="-2"/>
        </w:rPr>
        <w:t xml:space="preserve"> </w:t>
      </w:r>
      <w:r>
        <w:t>построения математических моделей</w:t>
      </w:r>
      <w:r>
        <w:rPr>
          <w:spacing w:val="80"/>
        </w:rPr>
        <w:t xml:space="preserve">  </w:t>
      </w:r>
      <w:r>
        <w:t>реальных</w:t>
      </w:r>
      <w:r>
        <w:rPr>
          <w:spacing w:val="80"/>
        </w:rPr>
        <w:t xml:space="preserve">  </w:t>
      </w:r>
      <w:r>
        <w:t>ситуаций,</w:t>
      </w:r>
      <w:r>
        <w:rPr>
          <w:spacing w:val="80"/>
        </w:rPr>
        <w:t xml:space="preserve">  </w:t>
      </w:r>
      <w:r>
        <w:t>позволяет</w:t>
      </w:r>
      <w:r>
        <w:rPr>
          <w:spacing w:val="80"/>
        </w:rPr>
        <w:t xml:space="preserve">  </w:t>
      </w:r>
      <w:r>
        <w:t>находить</w:t>
      </w:r>
      <w:r>
        <w:rPr>
          <w:spacing w:val="80"/>
        </w:rPr>
        <w:t xml:space="preserve">  </w:t>
      </w:r>
      <w:r>
        <w:t>наилучшее</w:t>
      </w:r>
      <w:r>
        <w:rPr>
          <w:spacing w:val="80"/>
        </w:rPr>
        <w:t xml:space="preserve">  </w:t>
      </w:r>
      <w:r>
        <w:t>решение</w:t>
      </w:r>
      <w:r>
        <w:rPr>
          <w:spacing w:val="4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прикладных,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том</w:t>
      </w:r>
      <w:r>
        <w:rPr>
          <w:spacing w:val="80"/>
          <w:w w:val="150"/>
        </w:rPr>
        <w:t xml:space="preserve"> </w:t>
      </w:r>
      <w:r>
        <w:t>числе</w:t>
      </w:r>
      <w:r>
        <w:rPr>
          <w:spacing w:val="80"/>
          <w:w w:val="150"/>
        </w:rPr>
        <w:t xml:space="preserve"> </w:t>
      </w:r>
      <w:r>
        <w:t>социально-экономических,</w:t>
      </w:r>
      <w:r>
        <w:rPr>
          <w:spacing w:val="80"/>
          <w:w w:val="150"/>
        </w:rPr>
        <w:t xml:space="preserve"> </w:t>
      </w:r>
      <w:r>
        <w:t>задачах.</w:t>
      </w:r>
      <w:r>
        <w:rPr>
          <w:spacing w:val="80"/>
          <w:w w:val="150"/>
        </w:rPr>
        <w:t xml:space="preserve"> </w:t>
      </w:r>
      <w:r>
        <w:t>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об их авторах.</w:t>
      </w:r>
    </w:p>
    <w:p w:rsidR="002030CE" w:rsidRDefault="00007C12" w:rsidP="00007C12">
      <w:pPr>
        <w:pStyle w:val="a3"/>
        <w:spacing w:line="259" w:lineRule="auto"/>
        <w:ind w:right="173"/>
      </w:pPr>
      <w:r>
        <w:t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</w:t>
      </w:r>
      <w:r>
        <w:rPr>
          <w:spacing w:val="-11"/>
        </w:rPr>
        <w:t xml:space="preserve"> </w:t>
      </w:r>
      <w:r>
        <w:t>они</w:t>
      </w:r>
      <w:r>
        <w:rPr>
          <w:spacing w:val="-11"/>
        </w:rPr>
        <w:t xml:space="preserve"> </w:t>
      </w:r>
      <w:r>
        <w:t>связывают</w:t>
      </w:r>
      <w:r>
        <w:rPr>
          <w:spacing w:val="-12"/>
        </w:rPr>
        <w:t xml:space="preserve"> </w:t>
      </w:r>
      <w:r>
        <w:t>разные</w:t>
      </w:r>
      <w:r>
        <w:rPr>
          <w:spacing w:val="-14"/>
        </w:rPr>
        <w:t xml:space="preserve"> </w:t>
      </w:r>
      <w:r>
        <w:t>математические</w:t>
      </w:r>
      <w:r>
        <w:rPr>
          <w:spacing w:val="-14"/>
        </w:rPr>
        <w:t xml:space="preserve"> </w:t>
      </w:r>
      <w:r>
        <w:t>дисциплины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их</w:t>
      </w:r>
      <w:r>
        <w:rPr>
          <w:spacing w:val="-18"/>
        </w:rPr>
        <w:t xml:space="preserve"> </w:t>
      </w:r>
      <w:r>
        <w:t xml:space="preserve">приложения в единое целое. Поэтому важно дать возможность </w:t>
      </w:r>
      <w:proofErr w:type="gramStart"/>
      <w:r>
        <w:t>обучающемуся</w:t>
      </w:r>
      <w:proofErr w:type="gramEnd"/>
      <w:r>
        <w:t xml:space="preserve"> понимать теоретико-множественный</w:t>
      </w:r>
      <w:r>
        <w:rPr>
          <w:spacing w:val="80"/>
        </w:rPr>
        <w:t xml:space="preserve"> </w:t>
      </w:r>
      <w:r>
        <w:t>язык</w:t>
      </w:r>
      <w:r>
        <w:rPr>
          <w:spacing w:val="80"/>
        </w:rPr>
        <w:t xml:space="preserve"> </w:t>
      </w:r>
      <w:r>
        <w:t>современной</w:t>
      </w:r>
      <w:r>
        <w:rPr>
          <w:spacing w:val="80"/>
        </w:rPr>
        <w:t xml:space="preserve"> </w:t>
      </w:r>
      <w:r>
        <w:t>математики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использовать</w:t>
      </w:r>
      <w:r>
        <w:rPr>
          <w:spacing w:val="80"/>
        </w:rPr>
        <w:t xml:space="preserve"> </w:t>
      </w:r>
      <w:r>
        <w:t>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2030CE" w:rsidRDefault="00007C12">
      <w:pPr>
        <w:pStyle w:val="a3"/>
        <w:spacing w:before="2" w:line="259" w:lineRule="auto"/>
        <w:ind w:right="172"/>
      </w:pPr>
      <w:r>
        <w:t xml:space="preserve">В учебном курсе «Алгебра и начала математического анализа» присутствуют основы математического моделирования, которые призваны способствовать </w:t>
      </w:r>
      <w:r>
        <w:lastRenderedPageBreak/>
        <w:t>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</w:t>
      </w:r>
      <w:r>
        <w:rPr>
          <w:spacing w:val="80"/>
        </w:rPr>
        <w:t xml:space="preserve"> </w:t>
      </w:r>
      <w:r>
        <w:t>полученных</w:t>
      </w:r>
      <w:r>
        <w:rPr>
          <w:spacing w:val="80"/>
        </w:rPr>
        <w:t xml:space="preserve"> </w:t>
      </w:r>
      <w:r>
        <w:t>результатов.</w:t>
      </w:r>
      <w:r>
        <w:rPr>
          <w:spacing w:val="80"/>
        </w:rPr>
        <w:t xml:space="preserve"> </w:t>
      </w:r>
      <w:r>
        <w:t>Такие</w:t>
      </w:r>
      <w:r>
        <w:rPr>
          <w:spacing w:val="80"/>
        </w:rPr>
        <w:t xml:space="preserve"> </w:t>
      </w:r>
      <w:r>
        <w:t>задания</w:t>
      </w:r>
      <w:r>
        <w:rPr>
          <w:spacing w:val="80"/>
        </w:rPr>
        <w:t xml:space="preserve"> </w:t>
      </w:r>
      <w:r>
        <w:t>вплетены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каждый</w:t>
      </w:r>
      <w:r>
        <w:rPr>
          <w:spacing w:val="40"/>
        </w:rPr>
        <w:t xml:space="preserve"> </w:t>
      </w:r>
      <w:r>
        <w:t>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</w:t>
      </w:r>
      <w:r>
        <w:rPr>
          <w:spacing w:val="40"/>
        </w:rPr>
        <w:t xml:space="preserve"> </w:t>
      </w:r>
      <w:r>
        <w:t>задач</w:t>
      </w:r>
      <w:r>
        <w:rPr>
          <w:spacing w:val="66"/>
        </w:rPr>
        <w:t xml:space="preserve"> </w:t>
      </w:r>
      <w:r>
        <w:t>организуется</w:t>
      </w:r>
      <w:r>
        <w:rPr>
          <w:spacing w:val="7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процессе</w:t>
      </w:r>
      <w:r>
        <w:rPr>
          <w:spacing w:val="40"/>
        </w:rPr>
        <w:t xml:space="preserve"> </w:t>
      </w:r>
      <w:r>
        <w:t>изучения</w:t>
      </w:r>
      <w:r>
        <w:rPr>
          <w:spacing w:val="64"/>
        </w:rPr>
        <w:t xml:space="preserve"> </w:t>
      </w:r>
      <w:r>
        <w:t>всех</w:t>
      </w:r>
      <w:r>
        <w:rPr>
          <w:spacing w:val="66"/>
        </w:rPr>
        <w:t xml:space="preserve"> </w:t>
      </w:r>
      <w:r>
        <w:t>тем</w:t>
      </w:r>
      <w:r>
        <w:rPr>
          <w:spacing w:val="72"/>
        </w:rPr>
        <w:t xml:space="preserve"> </w:t>
      </w:r>
      <w:r>
        <w:t>учебного</w:t>
      </w:r>
      <w:r>
        <w:rPr>
          <w:spacing w:val="40"/>
        </w:rPr>
        <w:t xml:space="preserve"> </w:t>
      </w:r>
      <w:r>
        <w:t>курса</w:t>
      </w:r>
    </w:p>
    <w:p w:rsidR="002030CE" w:rsidRDefault="00007C12">
      <w:pPr>
        <w:pStyle w:val="a3"/>
        <w:spacing w:line="315" w:lineRule="exact"/>
        <w:ind w:firstLine="0"/>
      </w:pPr>
      <w:r>
        <w:t>«Алгебра</w:t>
      </w:r>
      <w:r>
        <w:rPr>
          <w:spacing w:val="-1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начала</w:t>
      </w:r>
      <w:r>
        <w:rPr>
          <w:spacing w:val="-8"/>
        </w:rPr>
        <w:t xml:space="preserve"> </w:t>
      </w:r>
      <w:r>
        <w:t>математического</w:t>
      </w:r>
      <w:r>
        <w:rPr>
          <w:spacing w:val="-10"/>
        </w:rPr>
        <w:t xml:space="preserve"> </w:t>
      </w:r>
      <w:r>
        <w:rPr>
          <w:spacing w:val="-2"/>
        </w:rPr>
        <w:t>анализа».</w:t>
      </w:r>
    </w:p>
    <w:p w:rsidR="002030CE" w:rsidRDefault="00007C12">
      <w:pPr>
        <w:pStyle w:val="a3"/>
        <w:spacing w:before="31" w:line="259" w:lineRule="auto"/>
        <w:ind w:right="164"/>
      </w:pPr>
      <w:r>
        <w:t>На изучение учебного курса «Алгебра и начала математического анализа» отводится</w:t>
      </w:r>
      <w:r>
        <w:rPr>
          <w:spacing w:val="40"/>
        </w:rPr>
        <w:t xml:space="preserve"> </w:t>
      </w:r>
      <w:r>
        <w:t>272</w:t>
      </w:r>
      <w:r>
        <w:rPr>
          <w:spacing w:val="40"/>
        </w:rPr>
        <w:t xml:space="preserve"> </w:t>
      </w:r>
      <w:r>
        <w:rPr>
          <w:position w:val="1"/>
        </w:rPr>
        <w:t>часа:</w:t>
      </w:r>
      <w:r>
        <w:rPr>
          <w:spacing w:val="40"/>
          <w:position w:val="1"/>
        </w:rPr>
        <w:t xml:space="preserve"> </w:t>
      </w:r>
      <w:r>
        <w:rPr>
          <w:position w:val="1"/>
        </w:rPr>
        <w:t>в</w:t>
      </w:r>
      <w:r>
        <w:rPr>
          <w:spacing w:val="40"/>
          <w:position w:val="1"/>
        </w:rPr>
        <w:t xml:space="preserve"> </w:t>
      </w:r>
      <w:r>
        <w:rPr>
          <w:position w:val="1"/>
        </w:rPr>
        <w:t>10</w:t>
      </w:r>
      <w:r>
        <w:rPr>
          <w:spacing w:val="40"/>
          <w:position w:val="1"/>
        </w:rPr>
        <w:t xml:space="preserve"> </w:t>
      </w:r>
      <w:r>
        <w:rPr>
          <w:position w:val="1"/>
        </w:rPr>
        <w:t>классе</w:t>
      </w:r>
      <w:r>
        <w:rPr>
          <w:spacing w:val="40"/>
          <w:position w:val="1"/>
        </w:rPr>
        <w:t xml:space="preserve"> </w:t>
      </w:r>
      <w:r>
        <w:rPr>
          <w:position w:val="1"/>
        </w:rPr>
        <w:t>–</w:t>
      </w:r>
      <w:r>
        <w:rPr>
          <w:spacing w:val="40"/>
          <w:position w:val="1"/>
        </w:rPr>
        <w:t xml:space="preserve"> </w:t>
      </w:r>
      <w:r>
        <w:rPr>
          <w:position w:val="1"/>
        </w:rPr>
        <w:t>136</w:t>
      </w:r>
      <w:r>
        <w:rPr>
          <w:spacing w:val="40"/>
          <w:position w:val="1"/>
        </w:rPr>
        <w:t xml:space="preserve"> </w:t>
      </w:r>
      <w:r>
        <w:rPr>
          <w:position w:val="1"/>
        </w:rPr>
        <w:t>часов</w:t>
      </w:r>
      <w:r>
        <w:rPr>
          <w:spacing w:val="40"/>
          <w:position w:val="1"/>
        </w:rPr>
        <w:t xml:space="preserve"> </w:t>
      </w:r>
      <w:r>
        <w:rPr>
          <w:position w:val="1"/>
        </w:rPr>
        <w:t>(4</w:t>
      </w:r>
      <w:r>
        <w:rPr>
          <w:spacing w:val="40"/>
          <w:position w:val="1"/>
        </w:rPr>
        <w:t xml:space="preserve"> </w:t>
      </w:r>
      <w:r>
        <w:rPr>
          <w:position w:val="1"/>
        </w:rPr>
        <w:t>часа</w:t>
      </w:r>
      <w:r>
        <w:rPr>
          <w:spacing w:val="40"/>
          <w:position w:val="1"/>
        </w:rPr>
        <w:t xml:space="preserve"> </w:t>
      </w:r>
      <w:r>
        <w:rPr>
          <w:position w:val="1"/>
        </w:rPr>
        <w:t>в</w:t>
      </w:r>
      <w:r>
        <w:rPr>
          <w:spacing w:val="40"/>
          <w:position w:val="1"/>
        </w:rPr>
        <w:t xml:space="preserve"> </w:t>
      </w:r>
      <w:r>
        <w:rPr>
          <w:position w:val="1"/>
        </w:rPr>
        <w:t>неделю),</w:t>
      </w:r>
      <w:r>
        <w:rPr>
          <w:spacing w:val="40"/>
          <w:position w:val="1"/>
        </w:rPr>
        <w:t xml:space="preserve"> </w:t>
      </w:r>
      <w:r>
        <w:rPr>
          <w:position w:val="1"/>
        </w:rPr>
        <w:t>в</w:t>
      </w:r>
      <w:r>
        <w:rPr>
          <w:spacing w:val="40"/>
          <w:position w:val="1"/>
        </w:rPr>
        <w:t xml:space="preserve"> </w:t>
      </w:r>
      <w:r>
        <w:rPr>
          <w:position w:val="1"/>
        </w:rPr>
        <w:t>11</w:t>
      </w:r>
      <w:r>
        <w:rPr>
          <w:spacing w:val="40"/>
          <w:position w:val="1"/>
        </w:rPr>
        <w:t xml:space="preserve"> </w:t>
      </w:r>
      <w:r>
        <w:rPr>
          <w:position w:val="1"/>
        </w:rPr>
        <w:t>классе</w:t>
      </w:r>
      <w:r>
        <w:rPr>
          <w:spacing w:val="40"/>
          <w:position w:val="1"/>
        </w:rPr>
        <w:t xml:space="preserve"> </w:t>
      </w:r>
      <w:r>
        <w:rPr>
          <w:position w:val="1"/>
        </w:rPr>
        <w:t xml:space="preserve">– </w:t>
      </w:r>
      <w:r>
        <w:t>136 часов (4 часа в неделю).</w:t>
      </w:r>
    </w:p>
    <w:p w:rsidR="002030CE" w:rsidRDefault="002030CE">
      <w:pPr>
        <w:pStyle w:val="a3"/>
        <w:spacing w:before="116"/>
        <w:ind w:left="0" w:firstLine="0"/>
        <w:jc w:val="left"/>
      </w:pPr>
    </w:p>
    <w:p w:rsidR="002030CE" w:rsidRDefault="00007C12">
      <w:pPr>
        <w:pStyle w:val="2"/>
        <w:spacing w:line="350" w:lineRule="auto"/>
        <w:ind w:right="6316"/>
        <w:jc w:val="both"/>
      </w:pPr>
      <w:bookmarkStart w:id="7" w:name="_bookmark5"/>
      <w:bookmarkEnd w:id="7"/>
      <w:r>
        <w:t>СОДЕРЖАНИЕ</w:t>
      </w:r>
      <w:r>
        <w:rPr>
          <w:spacing w:val="-18"/>
        </w:rPr>
        <w:t xml:space="preserve"> </w:t>
      </w:r>
      <w:r>
        <w:t xml:space="preserve">ОБУЧЕНИЯ </w:t>
      </w:r>
      <w:bookmarkStart w:id="8" w:name="_bookmark6"/>
      <w:bookmarkEnd w:id="8"/>
      <w:r>
        <w:t>10 КЛАСС</w:t>
      </w:r>
    </w:p>
    <w:p w:rsidR="002030CE" w:rsidRDefault="00007C12">
      <w:pPr>
        <w:pStyle w:val="3"/>
        <w:spacing w:before="3"/>
      </w:pPr>
      <w:r>
        <w:t>Числа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вычисления</w:t>
      </w:r>
    </w:p>
    <w:p w:rsidR="002030CE" w:rsidRDefault="00007C12">
      <w:pPr>
        <w:pStyle w:val="a3"/>
        <w:spacing w:before="24" w:line="259" w:lineRule="auto"/>
        <w:ind w:right="185"/>
      </w:pPr>
      <w: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:rsidR="002030CE" w:rsidRDefault="00007C12">
      <w:pPr>
        <w:pStyle w:val="a3"/>
        <w:spacing w:before="2" w:line="259" w:lineRule="auto"/>
        <w:ind w:right="171"/>
      </w:pPr>
      <w:r>
        <w:t>Действительные числа. Рациональные и иррациональные числа. Арифметические операции с действительными числами. Модуль действительного числа</w:t>
      </w:r>
      <w:r>
        <w:rPr>
          <w:spacing w:val="-1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его</w:t>
      </w:r>
      <w:r>
        <w:rPr>
          <w:spacing w:val="-13"/>
        </w:rPr>
        <w:t xml:space="preserve"> </w:t>
      </w:r>
      <w:r>
        <w:t>свойства.</w:t>
      </w:r>
      <w:r>
        <w:rPr>
          <w:spacing w:val="-8"/>
        </w:rPr>
        <w:t xml:space="preserve"> </w:t>
      </w:r>
      <w:r>
        <w:t>Приближённые</w:t>
      </w:r>
      <w:r>
        <w:rPr>
          <w:spacing w:val="-12"/>
        </w:rPr>
        <w:t xml:space="preserve"> </w:t>
      </w:r>
      <w:r>
        <w:t>вычисления,</w:t>
      </w:r>
      <w:r>
        <w:rPr>
          <w:spacing w:val="-8"/>
        </w:rPr>
        <w:t xml:space="preserve"> </w:t>
      </w:r>
      <w:r>
        <w:t>правила</w:t>
      </w:r>
      <w:r>
        <w:rPr>
          <w:spacing w:val="-12"/>
        </w:rPr>
        <w:t xml:space="preserve"> </w:t>
      </w:r>
      <w:r>
        <w:t>округления,</w:t>
      </w:r>
      <w:r>
        <w:rPr>
          <w:spacing w:val="-8"/>
        </w:rPr>
        <w:t xml:space="preserve"> </w:t>
      </w:r>
      <w:r>
        <w:t>прикидка</w:t>
      </w:r>
      <w:r>
        <w:rPr>
          <w:spacing w:val="-12"/>
        </w:rPr>
        <w:t xml:space="preserve"> </w:t>
      </w:r>
      <w:r>
        <w:t>и оценка результата вычислений.</w:t>
      </w:r>
    </w:p>
    <w:p w:rsidR="002030CE" w:rsidRDefault="00007C12">
      <w:pPr>
        <w:pStyle w:val="a3"/>
        <w:spacing w:line="256" w:lineRule="auto"/>
        <w:ind w:right="191"/>
      </w:pPr>
      <w: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2030CE" w:rsidRDefault="00007C12">
      <w:pPr>
        <w:pStyle w:val="a3"/>
        <w:spacing w:before="10"/>
        <w:ind w:left="720" w:firstLine="0"/>
      </w:pPr>
      <w:r>
        <w:t>Арифметический</w:t>
      </w:r>
      <w:r>
        <w:rPr>
          <w:spacing w:val="-10"/>
        </w:rPr>
        <w:t xml:space="preserve"> </w:t>
      </w:r>
      <w:r>
        <w:t>корень</w:t>
      </w:r>
      <w:r>
        <w:rPr>
          <w:spacing w:val="-6"/>
        </w:rPr>
        <w:t xml:space="preserve"> </w:t>
      </w:r>
      <w:r>
        <w:t>натуральной</w:t>
      </w:r>
      <w:r>
        <w:rPr>
          <w:spacing w:val="-8"/>
        </w:rPr>
        <w:t xml:space="preserve"> </w:t>
      </w:r>
      <w:r>
        <w:t>степени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его</w:t>
      </w:r>
      <w:r>
        <w:rPr>
          <w:spacing w:val="-11"/>
        </w:rPr>
        <w:t xml:space="preserve"> </w:t>
      </w:r>
      <w:r>
        <w:rPr>
          <w:spacing w:val="-2"/>
        </w:rPr>
        <w:t>свойства.</w:t>
      </w:r>
    </w:p>
    <w:p w:rsidR="002030CE" w:rsidRDefault="00007C12">
      <w:pPr>
        <w:pStyle w:val="a3"/>
        <w:spacing w:before="23" w:line="256" w:lineRule="auto"/>
        <w:ind w:right="190"/>
      </w:pPr>
      <w:r>
        <w:t>Степень</w:t>
      </w:r>
      <w:r>
        <w:rPr>
          <w:spacing w:val="74"/>
          <w:w w:val="150"/>
        </w:rPr>
        <w:t xml:space="preserve">  </w:t>
      </w:r>
      <w:r>
        <w:t>с</w:t>
      </w:r>
      <w:r>
        <w:rPr>
          <w:spacing w:val="72"/>
          <w:w w:val="150"/>
        </w:rPr>
        <w:t xml:space="preserve">  </w:t>
      </w:r>
      <w:r>
        <w:t>рациональным</w:t>
      </w:r>
      <w:r>
        <w:rPr>
          <w:spacing w:val="75"/>
          <w:w w:val="150"/>
        </w:rPr>
        <w:t xml:space="preserve">  </w:t>
      </w:r>
      <w:r>
        <w:t>показателем</w:t>
      </w:r>
      <w:r>
        <w:rPr>
          <w:spacing w:val="75"/>
          <w:w w:val="150"/>
        </w:rPr>
        <w:t xml:space="preserve">  </w:t>
      </w:r>
      <w:r>
        <w:t>и</w:t>
      </w:r>
      <w:r>
        <w:rPr>
          <w:spacing w:val="74"/>
          <w:w w:val="150"/>
        </w:rPr>
        <w:t xml:space="preserve">  </w:t>
      </w:r>
      <w:r>
        <w:t>её</w:t>
      </w:r>
      <w:r>
        <w:rPr>
          <w:spacing w:val="76"/>
          <w:w w:val="150"/>
        </w:rPr>
        <w:t xml:space="preserve">  </w:t>
      </w:r>
      <w:r>
        <w:t>свойства,</w:t>
      </w:r>
      <w:r>
        <w:rPr>
          <w:spacing w:val="74"/>
          <w:w w:val="150"/>
        </w:rPr>
        <w:t xml:space="preserve">  </w:t>
      </w:r>
      <w:r>
        <w:t>степень с действительным показателем.</w:t>
      </w:r>
    </w:p>
    <w:p w:rsidR="002030CE" w:rsidRDefault="00007C12" w:rsidP="00007C12">
      <w:pPr>
        <w:pStyle w:val="a3"/>
        <w:spacing w:before="3" w:line="264" w:lineRule="auto"/>
        <w:ind w:right="186"/>
      </w:pPr>
      <w:r>
        <w:t xml:space="preserve">Логарифм числа. Свойства логарифма. Десятичные и натуральные </w:t>
      </w:r>
      <w:r>
        <w:rPr>
          <w:spacing w:val="-2"/>
        </w:rPr>
        <w:t>логарифмы.</w:t>
      </w:r>
      <w:r>
        <w:br/>
        <w:t xml:space="preserve">        Синус, косинус, тангенс, котангенс числового аргумента. Арксинус, арккосинус и арктангенс числового аргумента.</w:t>
      </w:r>
    </w:p>
    <w:p w:rsidR="002030CE" w:rsidRDefault="00007C12">
      <w:pPr>
        <w:pStyle w:val="a3"/>
        <w:spacing w:before="3"/>
        <w:ind w:left="720" w:firstLine="0"/>
      </w:pPr>
      <w:r>
        <w:t>Уравнения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неравенства.</w:t>
      </w:r>
    </w:p>
    <w:p w:rsidR="002030CE" w:rsidRDefault="00007C12">
      <w:pPr>
        <w:pStyle w:val="a3"/>
        <w:spacing w:before="24" w:line="256" w:lineRule="auto"/>
        <w:ind w:right="179"/>
      </w:pPr>
      <w: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</w:t>
      </w:r>
      <w:r>
        <w:rPr>
          <w:spacing w:val="-2"/>
        </w:rPr>
        <w:t>неравенства.</w:t>
      </w:r>
    </w:p>
    <w:p w:rsidR="002030CE" w:rsidRDefault="00007C12">
      <w:pPr>
        <w:pStyle w:val="a3"/>
        <w:spacing w:before="11" w:line="256" w:lineRule="auto"/>
        <w:ind w:right="171"/>
      </w:pPr>
      <w:r>
        <w:t>Основные методы решения целых и дробно-рациональных уравнений и неравенств.</w:t>
      </w:r>
      <w:r>
        <w:rPr>
          <w:spacing w:val="-3"/>
        </w:rPr>
        <w:t xml:space="preserve"> </w:t>
      </w:r>
      <w:r>
        <w:t>Многочлены</w:t>
      </w:r>
      <w:r>
        <w:rPr>
          <w:spacing w:val="-6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одной</w:t>
      </w:r>
      <w:r>
        <w:rPr>
          <w:spacing w:val="-4"/>
        </w:rPr>
        <w:t xml:space="preserve"> </w:t>
      </w:r>
      <w:r>
        <w:t>переменной.</w:t>
      </w:r>
      <w:r>
        <w:rPr>
          <w:spacing w:val="-3"/>
        </w:rPr>
        <w:t xml:space="preserve"> </w:t>
      </w:r>
      <w:r>
        <w:t>Деление</w:t>
      </w:r>
      <w:r>
        <w:rPr>
          <w:spacing w:val="-7"/>
        </w:rPr>
        <w:t xml:space="preserve"> </w:t>
      </w:r>
      <w:r>
        <w:t>многочлена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 xml:space="preserve">многочлен с остатком. Теорема Безу. Многочлены с целыми коэффициентами. Теорема </w:t>
      </w:r>
      <w:r>
        <w:rPr>
          <w:spacing w:val="-2"/>
        </w:rPr>
        <w:lastRenderedPageBreak/>
        <w:t>Виета.</w:t>
      </w:r>
    </w:p>
    <w:p w:rsidR="002030CE" w:rsidRDefault="00007C12">
      <w:pPr>
        <w:pStyle w:val="a3"/>
        <w:spacing w:before="12"/>
        <w:ind w:left="720" w:firstLine="0"/>
      </w:pPr>
      <w:r>
        <w:t>Преобразования</w:t>
      </w:r>
      <w:r>
        <w:rPr>
          <w:spacing w:val="-8"/>
        </w:rPr>
        <w:t xml:space="preserve"> </w:t>
      </w:r>
      <w:r>
        <w:t>числовых</w:t>
      </w:r>
      <w:r>
        <w:rPr>
          <w:spacing w:val="-13"/>
        </w:rPr>
        <w:t xml:space="preserve"> </w:t>
      </w:r>
      <w:r>
        <w:t>выражений,</w:t>
      </w:r>
      <w:r>
        <w:rPr>
          <w:spacing w:val="-7"/>
        </w:rPr>
        <w:t xml:space="preserve"> </w:t>
      </w:r>
      <w:r>
        <w:t>содержащих</w:t>
      </w:r>
      <w:r>
        <w:rPr>
          <w:spacing w:val="-11"/>
        </w:rPr>
        <w:t xml:space="preserve"> </w:t>
      </w:r>
      <w:r>
        <w:t>степени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корни.</w:t>
      </w:r>
    </w:p>
    <w:p w:rsidR="002030CE" w:rsidRDefault="00007C12">
      <w:pPr>
        <w:pStyle w:val="a3"/>
        <w:spacing w:before="24" w:line="256" w:lineRule="auto"/>
        <w:ind w:right="179"/>
      </w:pPr>
      <w:r>
        <w:t xml:space="preserve">Иррациональные уравнения. Основные методы решения иррациональных </w:t>
      </w:r>
      <w:r>
        <w:rPr>
          <w:spacing w:val="-2"/>
        </w:rPr>
        <w:t>уравнений.</w:t>
      </w:r>
    </w:p>
    <w:p w:rsidR="002030CE" w:rsidRDefault="00007C12">
      <w:pPr>
        <w:pStyle w:val="a3"/>
        <w:spacing w:before="2" w:line="264" w:lineRule="auto"/>
        <w:ind w:right="183"/>
      </w:pPr>
      <w:r>
        <w:t xml:space="preserve">Показательные уравнения. Основные методы решения показательных </w:t>
      </w:r>
      <w:r>
        <w:rPr>
          <w:spacing w:val="-2"/>
        </w:rPr>
        <w:t>уравнений.</w:t>
      </w:r>
    </w:p>
    <w:p w:rsidR="002030CE" w:rsidRDefault="00007C12">
      <w:pPr>
        <w:pStyle w:val="a3"/>
        <w:spacing w:line="312" w:lineRule="exact"/>
        <w:ind w:left="720" w:firstLine="0"/>
      </w:pPr>
      <w:r>
        <w:t>Преобразование</w:t>
      </w:r>
      <w:r>
        <w:rPr>
          <w:spacing w:val="-17"/>
        </w:rPr>
        <w:t xml:space="preserve"> </w:t>
      </w:r>
      <w:r>
        <w:t>выражений,</w:t>
      </w:r>
      <w:r>
        <w:rPr>
          <w:spacing w:val="-11"/>
        </w:rPr>
        <w:t xml:space="preserve"> </w:t>
      </w:r>
      <w:r>
        <w:t>содержащих</w:t>
      </w:r>
      <w:r>
        <w:rPr>
          <w:spacing w:val="-9"/>
        </w:rPr>
        <w:t xml:space="preserve"> </w:t>
      </w:r>
      <w:r>
        <w:rPr>
          <w:spacing w:val="-2"/>
        </w:rPr>
        <w:t>логарифмы.</w:t>
      </w:r>
    </w:p>
    <w:p w:rsidR="002030CE" w:rsidRDefault="00007C12">
      <w:pPr>
        <w:pStyle w:val="a3"/>
        <w:spacing w:before="24" w:line="259" w:lineRule="auto"/>
        <w:ind w:right="185"/>
      </w:pPr>
      <w:r>
        <w:t xml:space="preserve">Логарифмические уравнения. Основные методы решения логарифмических </w:t>
      </w:r>
      <w:r>
        <w:rPr>
          <w:spacing w:val="-2"/>
        </w:rPr>
        <w:t>уравнений.</w:t>
      </w:r>
    </w:p>
    <w:p w:rsidR="002030CE" w:rsidRDefault="00007C12">
      <w:pPr>
        <w:pStyle w:val="a3"/>
        <w:tabs>
          <w:tab w:val="left" w:pos="2771"/>
          <w:tab w:val="left" w:pos="6098"/>
          <w:tab w:val="left" w:pos="8127"/>
        </w:tabs>
        <w:spacing w:before="3" w:line="256" w:lineRule="auto"/>
        <w:ind w:right="181"/>
      </w:pPr>
      <w:r>
        <w:rPr>
          <w:spacing w:val="-2"/>
        </w:rPr>
        <w:t>Основные</w:t>
      </w:r>
      <w:r>
        <w:tab/>
      </w:r>
      <w:r>
        <w:rPr>
          <w:spacing w:val="-2"/>
        </w:rPr>
        <w:t>тригонометрические</w:t>
      </w:r>
      <w:r>
        <w:tab/>
      </w:r>
      <w:r>
        <w:rPr>
          <w:spacing w:val="-2"/>
        </w:rPr>
        <w:t>формулы.</w:t>
      </w:r>
      <w:r>
        <w:tab/>
      </w:r>
      <w:r>
        <w:rPr>
          <w:spacing w:val="-2"/>
        </w:rPr>
        <w:t xml:space="preserve">Преобразование </w:t>
      </w:r>
      <w:r>
        <w:t>тригонометрических выражений. Решение тригонометрических уравнений.</w:t>
      </w:r>
    </w:p>
    <w:p w:rsidR="002030CE" w:rsidRDefault="00007C12">
      <w:pPr>
        <w:pStyle w:val="a3"/>
        <w:spacing w:before="3" w:line="259" w:lineRule="auto"/>
        <w:ind w:right="180"/>
      </w:pPr>
      <w:r>
        <w:rPr>
          <w:spacing w:val="-2"/>
        </w:rPr>
        <w:t>Решение</w:t>
      </w:r>
      <w:r>
        <w:rPr>
          <w:spacing w:val="-6"/>
        </w:rPr>
        <w:t xml:space="preserve"> </w:t>
      </w:r>
      <w:r>
        <w:rPr>
          <w:spacing w:val="-2"/>
        </w:rPr>
        <w:t>систем линейных</w:t>
      </w:r>
      <w:r>
        <w:rPr>
          <w:spacing w:val="-8"/>
        </w:rPr>
        <w:t xml:space="preserve"> </w:t>
      </w:r>
      <w:r>
        <w:rPr>
          <w:spacing w:val="-2"/>
        </w:rPr>
        <w:t>уравнений. Матрица</w:t>
      </w:r>
      <w:r>
        <w:rPr>
          <w:spacing w:val="-6"/>
        </w:rPr>
        <w:t xml:space="preserve"> </w:t>
      </w:r>
      <w:r>
        <w:rPr>
          <w:spacing w:val="-2"/>
        </w:rPr>
        <w:t>системы</w:t>
      </w:r>
      <w:r>
        <w:rPr>
          <w:spacing w:val="-5"/>
        </w:rPr>
        <w:t xml:space="preserve"> </w:t>
      </w:r>
      <w:r>
        <w:rPr>
          <w:spacing w:val="-2"/>
        </w:rPr>
        <w:t>линейных</w:t>
      </w:r>
      <w:r>
        <w:rPr>
          <w:spacing w:val="-8"/>
        </w:rPr>
        <w:t xml:space="preserve"> </w:t>
      </w:r>
      <w:r>
        <w:rPr>
          <w:spacing w:val="-2"/>
        </w:rPr>
        <w:t xml:space="preserve">уравнений. </w:t>
      </w:r>
      <w:r>
        <w:t>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</w:t>
      </w:r>
      <w:r>
        <w:rPr>
          <w:spacing w:val="-1"/>
        </w:rPr>
        <w:t xml:space="preserve"> </w:t>
      </w:r>
      <w:r>
        <w:t>задач с помощью системы линейных уравнений. Исследование построенной модели с помощью матриц и определителей.</w:t>
      </w:r>
    </w:p>
    <w:p w:rsidR="002030CE" w:rsidRDefault="00007C12">
      <w:pPr>
        <w:pStyle w:val="a3"/>
        <w:spacing w:before="4" w:line="256" w:lineRule="auto"/>
        <w:ind w:right="170"/>
      </w:pPr>
      <w: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2030CE" w:rsidRDefault="00007C12">
      <w:pPr>
        <w:pStyle w:val="3"/>
        <w:spacing w:before="119"/>
      </w:pPr>
      <w:r>
        <w:t>Функции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графики</w:t>
      </w:r>
    </w:p>
    <w:p w:rsidR="002030CE" w:rsidRDefault="00007C12">
      <w:pPr>
        <w:pStyle w:val="a3"/>
        <w:spacing w:before="31" w:line="259" w:lineRule="auto"/>
        <w:ind w:right="177"/>
      </w:pPr>
      <w:r>
        <w:t xml:space="preserve">Функция, способы задания функции. Взаимно обратные функции. Композиция функций. График функции. Элементарные преобразования графиков </w:t>
      </w:r>
      <w:r>
        <w:rPr>
          <w:spacing w:val="-2"/>
        </w:rPr>
        <w:t>функций.</w:t>
      </w:r>
    </w:p>
    <w:p w:rsidR="002030CE" w:rsidRDefault="00007C12">
      <w:pPr>
        <w:pStyle w:val="a3"/>
        <w:spacing w:before="2" w:line="259" w:lineRule="auto"/>
        <w:ind w:right="171"/>
      </w:pPr>
      <w:r>
        <w:t xml:space="preserve">Область определения и множество значений функции. Нули функции. Промежутки </w:t>
      </w:r>
      <w:proofErr w:type="spellStart"/>
      <w:r>
        <w:t>знакопостоянства</w:t>
      </w:r>
      <w:proofErr w:type="spellEnd"/>
      <w:r>
        <w:t>. Чётные и нечётные функции. Периодические функции.</w:t>
      </w:r>
      <w:r>
        <w:rPr>
          <w:spacing w:val="-18"/>
        </w:rPr>
        <w:t xml:space="preserve"> </w:t>
      </w:r>
      <w:r>
        <w:t>Промежутки</w:t>
      </w:r>
      <w:r>
        <w:rPr>
          <w:spacing w:val="-17"/>
        </w:rPr>
        <w:t xml:space="preserve"> </w:t>
      </w:r>
      <w:r>
        <w:t>монотонности</w:t>
      </w:r>
      <w:r>
        <w:rPr>
          <w:spacing w:val="-18"/>
        </w:rPr>
        <w:t xml:space="preserve"> </w:t>
      </w:r>
      <w:r>
        <w:t>функции.</w:t>
      </w:r>
      <w:r>
        <w:rPr>
          <w:spacing w:val="-17"/>
        </w:rPr>
        <w:t xml:space="preserve"> </w:t>
      </w:r>
      <w:r>
        <w:t>Максимумы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минимумы</w:t>
      </w:r>
      <w:r>
        <w:rPr>
          <w:spacing w:val="-18"/>
        </w:rPr>
        <w:t xml:space="preserve"> </w:t>
      </w:r>
      <w:r>
        <w:t>функции. Наибольшее и наименьшее значения функции на промежутке.</w:t>
      </w:r>
    </w:p>
    <w:p w:rsidR="002030CE" w:rsidRDefault="00007C12">
      <w:pPr>
        <w:pStyle w:val="a3"/>
        <w:spacing w:line="256" w:lineRule="auto"/>
        <w:ind w:right="181"/>
      </w:pPr>
      <w:r>
        <w:t>Линейная, квадратичная и дробно-линейная функции. Элементарное исследование и построение их графиков.</w:t>
      </w:r>
    </w:p>
    <w:p w:rsidR="002030CE" w:rsidRDefault="00007C12" w:rsidP="00007C12">
      <w:pPr>
        <w:pStyle w:val="a3"/>
        <w:spacing w:before="9" w:line="256" w:lineRule="auto"/>
        <w:ind w:right="183"/>
      </w:pPr>
      <w:r>
        <w:t>Степенная функция с натуральным и целым показателем. Её свойства и график.</w:t>
      </w:r>
      <w:r>
        <w:rPr>
          <w:spacing w:val="40"/>
        </w:rPr>
        <w:t xml:space="preserve"> </w:t>
      </w:r>
      <w:r>
        <w:t>Свойства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график</w:t>
      </w:r>
      <w:r>
        <w:rPr>
          <w:spacing w:val="40"/>
        </w:rPr>
        <w:t xml:space="preserve"> </w:t>
      </w:r>
      <w:r>
        <w:t>корня</w:t>
      </w:r>
      <w:r>
        <w:rPr>
          <w:spacing w:val="40"/>
        </w:rPr>
        <w:t xml:space="preserve"> </w:t>
      </w:r>
      <w:r>
        <w:t>n-ой</w:t>
      </w:r>
      <w:r>
        <w:rPr>
          <w:spacing w:val="40"/>
        </w:rPr>
        <w:t xml:space="preserve"> </w:t>
      </w:r>
      <w:r>
        <w:t>степени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функции</w:t>
      </w:r>
      <w:r>
        <w:rPr>
          <w:spacing w:val="40"/>
        </w:rPr>
        <w:t xml:space="preserve"> </w:t>
      </w:r>
      <w:r>
        <w:t>обратной</w:t>
      </w:r>
      <w:r>
        <w:rPr>
          <w:spacing w:val="40"/>
        </w:rPr>
        <w:t xml:space="preserve"> </w:t>
      </w:r>
      <w:r>
        <w:t>степени с натуральным показателем.</w:t>
      </w:r>
      <w:r>
        <w:br/>
        <w:t xml:space="preserve">        Показательная</w:t>
      </w:r>
      <w:r>
        <w:rPr>
          <w:spacing w:val="45"/>
        </w:rPr>
        <w:t xml:space="preserve">  </w:t>
      </w:r>
      <w:r>
        <w:t>и</w:t>
      </w:r>
      <w:r>
        <w:rPr>
          <w:spacing w:val="46"/>
        </w:rPr>
        <w:t xml:space="preserve">  </w:t>
      </w:r>
      <w:r>
        <w:t>логарифмическая</w:t>
      </w:r>
      <w:r>
        <w:rPr>
          <w:spacing w:val="45"/>
        </w:rPr>
        <w:t xml:space="preserve">  </w:t>
      </w:r>
      <w:r>
        <w:t>функции,</w:t>
      </w:r>
      <w:r>
        <w:rPr>
          <w:spacing w:val="46"/>
        </w:rPr>
        <w:t xml:space="preserve">  </w:t>
      </w:r>
      <w:r>
        <w:t>их</w:t>
      </w:r>
      <w:r>
        <w:rPr>
          <w:spacing w:val="44"/>
        </w:rPr>
        <w:t xml:space="preserve">  </w:t>
      </w:r>
      <w:r>
        <w:t>свойства</w:t>
      </w:r>
      <w:r>
        <w:rPr>
          <w:spacing w:val="44"/>
        </w:rPr>
        <w:t xml:space="preserve">  </w:t>
      </w:r>
      <w:r>
        <w:t>и</w:t>
      </w:r>
      <w:r>
        <w:rPr>
          <w:spacing w:val="46"/>
        </w:rPr>
        <w:t xml:space="preserve">  </w:t>
      </w:r>
      <w:r>
        <w:rPr>
          <w:spacing w:val="-2"/>
        </w:rPr>
        <w:t>графики.</w:t>
      </w:r>
    </w:p>
    <w:p w:rsidR="002030CE" w:rsidRDefault="00007C12">
      <w:pPr>
        <w:pStyle w:val="a3"/>
        <w:spacing w:before="24"/>
        <w:ind w:firstLine="0"/>
      </w:pPr>
      <w:r>
        <w:t>Использование</w:t>
      </w:r>
      <w:r>
        <w:rPr>
          <w:spacing w:val="-12"/>
        </w:rPr>
        <w:t xml:space="preserve"> </w:t>
      </w:r>
      <w:r>
        <w:t>графиков</w:t>
      </w:r>
      <w:r>
        <w:rPr>
          <w:spacing w:val="-11"/>
        </w:rPr>
        <w:t xml:space="preserve"> </w:t>
      </w:r>
      <w:r>
        <w:t>функций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 xml:space="preserve">решения </w:t>
      </w:r>
      <w:r>
        <w:rPr>
          <w:spacing w:val="-2"/>
        </w:rPr>
        <w:t>уравнений.</w:t>
      </w:r>
    </w:p>
    <w:p w:rsidR="002030CE" w:rsidRDefault="00007C12">
      <w:pPr>
        <w:pStyle w:val="a3"/>
        <w:spacing w:before="31" w:line="256" w:lineRule="auto"/>
        <w:ind w:right="171"/>
      </w:pPr>
      <w:r>
        <w:t>Тригонометрическая окружность, определение тригонометрических</w:t>
      </w:r>
      <w:r>
        <w:rPr>
          <w:spacing w:val="-1"/>
        </w:rPr>
        <w:t xml:space="preserve"> </w:t>
      </w:r>
      <w:r>
        <w:t>функций числового аргумента.</w:t>
      </w:r>
    </w:p>
    <w:p w:rsidR="002030CE" w:rsidRDefault="00007C12">
      <w:pPr>
        <w:pStyle w:val="a3"/>
        <w:spacing w:before="2" w:line="256" w:lineRule="auto"/>
        <w:ind w:right="177"/>
      </w:pPr>
      <w:r>
        <w:t>Функциональные зависимости в реальных процессах и явлениях. Графики реальных зависимостей.</w:t>
      </w:r>
    </w:p>
    <w:p w:rsidR="002030CE" w:rsidRDefault="00007C12">
      <w:pPr>
        <w:pStyle w:val="3"/>
        <w:spacing w:before="125"/>
      </w:pPr>
      <w:r>
        <w:t>Начала</w:t>
      </w:r>
      <w:r>
        <w:rPr>
          <w:spacing w:val="-11"/>
        </w:rPr>
        <w:t xml:space="preserve"> </w:t>
      </w:r>
      <w:r>
        <w:t>математического</w:t>
      </w:r>
      <w:r>
        <w:rPr>
          <w:spacing w:val="-17"/>
        </w:rPr>
        <w:t xml:space="preserve"> </w:t>
      </w:r>
      <w:r>
        <w:rPr>
          <w:spacing w:val="-2"/>
        </w:rPr>
        <w:t>анализа</w:t>
      </w:r>
    </w:p>
    <w:p w:rsidR="002030CE" w:rsidRDefault="00007C12">
      <w:pPr>
        <w:pStyle w:val="a3"/>
        <w:spacing w:before="31" w:line="256" w:lineRule="auto"/>
        <w:ind w:right="182"/>
      </w:pPr>
      <w:r>
        <w:t xml:space="preserve">Последовательности, способы задания последовательностей. Метод математической индукции. Монотонные и ограниченные последовательности. </w:t>
      </w:r>
      <w:r>
        <w:lastRenderedPageBreak/>
        <w:t>История</w:t>
      </w:r>
      <w:r>
        <w:rPr>
          <w:spacing w:val="40"/>
        </w:rPr>
        <w:t xml:space="preserve"> </w:t>
      </w:r>
      <w:r>
        <w:t>возникновения</w:t>
      </w:r>
      <w:r>
        <w:rPr>
          <w:spacing w:val="40"/>
        </w:rPr>
        <w:t xml:space="preserve"> </w:t>
      </w:r>
      <w:r>
        <w:t>математического</w:t>
      </w:r>
      <w:r>
        <w:rPr>
          <w:spacing w:val="40"/>
        </w:rPr>
        <w:t xml:space="preserve"> </w:t>
      </w:r>
      <w:r>
        <w:t>анализа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анализа</w:t>
      </w:r>
      <w:r>
        <w:rPr>
          <w:spacing w:val="40"/>
        </w:rPr>
        <w:t xml:space="preserve"> </w:t>
      </w:r>
      <w:r>
        <w:t xml:space="preserve">бесконечно </w:t>
      </w:r>
      <w:r>
        <w:rPr>
          <w:spacing w:val="-2"/>
        </w:rPr>
        <w:t>малых.</w:t>
      </w:r>
    </w:p>
    <w:p w:rsidR="002030CE" w:rsidRDefault="00007C12">
      <w:pPr>
        <w:pStyle w:val="a3"/>
        <w:spacing w:before="12" w:line="259" w:lineRule="auto"/>
        <w:ind w:right="187"/>
      </w:pPr>
      <w:r>
        <w:t xml:space="preserve"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</w:t>
      </w:r>
      <w:r>
        <w:rPr>
          <w:spacing w:val="-2"/>
        </w:rPr>
        <w:t>характера.</w:t>
      </w:r>
    </w:p>
    <w:p w:rsidR="002030CE" w:rsidRDefault="00007C12">
      <w:pPr>
        <w:pStyle w:val="a3"/>
        <w:spacing w:line="259" w:lineRule="auto"/>
        <w:ind w:right="176"/>
      </w:pPr>
      <w:r>
        <w:t>Непрерывные функции и их свойства. Точки разрыва. Асимптоты графиков функций.</w:t>
      </w:r>
      <w:r>
        <w:rPr>
          <w:spacing w:val="80"/>
          <w:w w:val="150"/>
        </w:rPr>
        <w:t xml:space="preserve"> </w:t>
      </w:r>
      <w:r>
        <w:t>Свойства</w:t>
      </w:r>
      <w:r>
        <w:rPr>
          <w:spacing w:val="80"/>
          <w:w w:val="150"/>
        </w:rPr>
        <w:t xml:space="preserve"> </w:t>
      </w:r>
      <w:r>
        <w:t>функций</w:t>
      </w:r>
      <w:r>
        <w:rPr>
          <w:spacing w:val="80"/>
          <w:w w:val="150"/>
        </w:rPr>
        <w:t xml:space="preserve"> </w:t>
      </w:r>
      <w:r>
        <w:t>непрерывных</w:t>
      </w:r>
      <w:r>
        <w:rPr>
          <w:spacing w:val="80"/>
          <w:w w:val="150"/>
        </w:rPr>
        <w:t xml:space="preserve"> </w:t>
      </w:r>
      <w:r>
        <w:t>на</w:t>
      </w:r>
      <w:r>
        <w:rPr>
          <w:spacing w:val="80"/>
          <w:w w:val="150"/>
        </w:rPr>
        <w:t xml:space="preserve"> </w:t>
      </w:r>
      <w:r>
        <w:t>отрезке.</w:t>
      </w:r>
      <w:r>
        <w:rPr>
          <w:spacing w:val="80"/>
          <w:w w:val="150"/>
        </w:rPr>
        <w:t xml:space="preserve"> </w:t>
      </w:r>
      <w:r>
        <w:t>Метод</w:t>
      </w:r>
      <w:r>
        <w:rPr>
          <w:spacing w:val="80"/>
        </w:rPr>
        <w:t xml:space="preserve"> </w:t>
      </w:r>
      <w:r>
        <w:t>интервалов для</w:t>
      </w:r>
      <w:r>
        <w:rPr>
          <w:spacing w:val="-7"/>
        </w:rPr>
        <w:t xml:space="preserve"> </w:t>
      </w:r>
      <w:r>
        <w:t>решения</w:t>
      </w:r>
      <w:r>
        <w:rPr>
          <w:spacing w:val="-7"/>
        </w:rPr>
        <w:t xml:space="preserve"> </w:t>
      </w:r>
      <w:r>
        <w:t>неравенств.</w:t>
      </w:r>
      <w:r>
        <w:rPr>
          <w:spacing w:val="-6"/>
        </w:rPr>
        <w:t xml:space="preserve"> </w:t>
      </w:r>
      <w:r>
        <w:t>Применение</w:t>
      </w:r>
      <w:r>
        <w:rPr>
          <w:spacing w:val="-10"/>
        </w:rPr>
        <w:t xml:space="preserve"> </w:t>
      </w:r>
      <w:r>
        <w:t>свойств</w:t>
      </w:r>
      <w:r>
        <w:rPr>
          <w:spacing w:val="-11"/>
        </w:rPr>
        <w:t xml:space="preserve"> </w:t>
      </w:r>
      <w:r>
        <w:t>непрерывных</w:t>
      </w:r>
      <w:r>
        <w:rPr>
          <w:spacing w:val="-5"/>
        </w:rPr>
        <w:t xml:space="preserve"> </w:t>
      </w:r>
      <w:r>
        <w:t>функций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 xml:space="preserve">решения </w:t>
      </w:r>
      <w:r>
        <w:rPr>
          <w:spacing w:val="-2"/>
        </w:rPr>
        <w:t>задач.</w:t>
      </w:r>
    </w:p>
    <w:p w:rsidR="002030CE" w:rsidRDefault="00007C12">
      <w:pPr>
        <w:pStyle w:val="a3"/>
        <w:spacing w:line="256" w:lineRule="auto"/>
        <w:ind w:right="184"/>
      </w:pPr>
      <w: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:rsidR="002030CE" w:rsidRDefault="00007C12">
      <w:pPr>
        <w:pStyle w:val="a3"/>
        <w:spacing w:line="264" w:lineRule="auto"/>
        <w:ind w:right="192"/>
      </w:pPr>
      <w:r>
        <w:t>Производные элементарных функций. Производная суммы, произведения, частного и композиции функций.</w:t>
      </w:r>
    </w:p>
    <w:p w:rsidR="002030CE" w:rsidRDefault="00007C12">
      <w:pPr>
        <w:pStyle w:val="3"/>
        <w:spacing w:before="105"/>
      </w:pPr>
      <w:r>
        <w:t>Множества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логика</w:t>
      </w:r>
    </w:p>
    <w:p w:rsidR="002030CE" w:rsidRDefault="00007C12">
      <w:pPr>
        <w:pStyle w:val="a3"/>
        <w:spacing w:before="31" w:line="256" w:lineRule="auto"/>
        <w:ind w:right="171"/>
      </w:pPr>
      <w:r>
        <w:t>Множество, операции над множествами и их свойства. Диаграммы Эйлер</w:t>
      </w:r>
      <w:proofErr w:type="gramStart"/>
      <w:r>
        <w:t>а–</w:t>
      </w:r>
      <w:proofErr w:type="gramEnd"/>
      <w:r>
        <w:t xml:space="preserve"> Венна. Применение теоретико-множественного аппарата для описания реальных процессов и явлений, при решении задач из других учебных предметов.</w:t>
      </w:r>
    </w:p>
    <w:p w:rsidR="002030CE" w:rsidRDefault="00007C12">
      <w:pPr>
        <w:pStyle w:val="a3"/>
        <w:spacing w:before="11" w:line="256" w:lineRule="auto"/>
        <w:ind w:right="190"/>
      </w:pPr>
      <w:r>
        <w:t>Определение, теорема, свойство математического объекта, следствие, доказательство, равносильные уравнения.</w:t>
      </w:r>
    </w:p>
    <w:p w:rsidR="002030CE" w:rsidRDefault="002030CE">
      <w:pPr>
        <w:pStyle w:val="a3"/>
        <w:spacing w:before="177"/>
        <w:ind w:left="0" w:firstLine="0"/>
        <w:jc w:val="left"/>
      </w:pPr>
    </w:p>
    <w:p w:rsidR="002030CE" w:rsidRDefault="00007C12">
      <w:pPr>
        <w:pStyle w:val="2"/>
        <w:spacing w:before="1"/>
        <w:jc w:val="both"/>
      </w:pPr>
      <w:bookmarkStart w:id="9" w:name="_bookmark7"/>
      <w:bookmarkEnd w:id="9"/>
      <w:r>
        <w:t>11</w:t>
      </w:r>
      <w:r>
        <w:rPr>
          <w:spacing w:val="7"/>
        </w:rPr>
        <w:t xml:space="preserve"> </w:t>
      </w:r>
      <w:r>
        <w:rPr>
          <w:spacing w:val="-2"/>
        </w:rPr>
        <w:t>КЛАСС</w:t>
      </w:r>
    </w:p>
    <w:p w:rsidR="002030CE" w:rsidRDefault="00007C12">
      <w:pPr>
        <w:pStyle w:val="3"/>
        <w:spacing w:before="139"/>
      </w:pPr>
      <w:r>
        <w:t>Числа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вычисления</w:t>
      </w:r>
    </w:p>
    <w:p w:rsidR="002030CE" w:rsidRDefault="00007C12">
      <w:pPr>
        <w:pStyle w:val="a3"/>
        <w:spacing w:before="30" w:line="259" w:lineRule="auto"/>
        <w:ind w:right="172"/>
      </w:pPr>
      <w:r>
        <w:t>Натуральные и целые числа. Применение признаков делимости целых чисел, наибольший</w:t>
      </w:r>
      <w:r>
        <w:rPr>
          <w:spacing w:val="-2"/>
        </w:rPr>
        <w:t xml:space="preserve"> </w:t>
      </w:r>
      <w:r>
        <w:t>общий</w:t>
      </w:r>
      <w:r>
        <w:rPr>
          <w:spacing w:val="-2"/>
        </w:rPr>
        <w:t xml:space="preserve"> </w:t>
      </w:r>
      <w:r>
        <w:t>делитель</w:t>
      </w:r>
      <w:r>
        <w:rPr>
          <w:spacing w:val="-1"/>
        </w:rPr>
        <w:t xml:space="preserve"> </w:t>
      </w:r>
      <w:r>
        <w:t>(далее – НОД)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наименьшее</w:t>
      </w:r>
      <w:r>
        <w:rPr>
          <w:spacing w:val="-5"/>
        </w:rPr>
        <w:t xml:space="preserve"> </w:t>
      </w:r>
      <w:r>
        <w:t>общее</w:t>
      </w:r>
      <w:r>
        <w:rPr>
          <w:spacing w:val="-5"/>
        </w:rPr>
        <w:t xml:space="preserve"> </w:t>
      </w:r>
      <w:r>
        <w:t>кратное</w:t>
      </w:r>
      <w:r>
        <w:rPr>
          <w:spacing w:val="-5"/>
        </w:rPr>
        <w:t xml:space="preserve"> </w:t>
      </w:r>
      <w:r>
        <w:t>(далее – НОК), остатков по модулю, алгоритма Евклида для решения задач в целых</w:t>
      </w:r>
      <w:r>
        <w:rPr>
          <w:spacing w:val="40"/>
        </w:rPr>
        <w:t xml:space="preserve"> </w:t>
      </w:r>
      <w:r>
        <w:rPr>
          <w:spacing w:val="-2"/>
        </w:rPr>
        <w:t>числах.</w:t>
      </w:r>
    </w:p>
    <w:p w:rsidR="002030CE" w:rsidRDefault="00007C12" w:rsidP="00007C12">
      <w:pPr>
        <w:pStyle w:val="a3"/>
        <w:spacing w:before="7" w:line="266" w:lineRule="auto"/>
        <w:ind w:right="182"/>
      </w:pPr>
      <w:r>
        <w:t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</w:t>
      </w:r>
      <w:r>
        <w:rPr>
          <w:spacing w:val="29"/>
        </w:rPr>
        <w:t xml:space="preserve"> </w:t>
      </w:r>
      <w:r>
        <w:t>плоскости. Формула Муавра. Корни</w:t>
      </w:r>
      <w:r>
        <w:rPr>
          <w:spacing w:val="40"/>
        </w:rPr>
        <w:t xml:space="preserve"> </w:t>
      </w:r>
      <w:r>
        <w:t>n-ой</w:t>
      </w:r>
      <w:r>
        <w:rPr>
          <w:spacing w:val="40"/>
        </w:rPr>
        <w:t xml:space="preserve"> </w:t>
      </w:r>
      <w:r>
        <w:t>степени</w:t>
      </w:r>
      <w:r>
        <w:rPr>
          <w:spacing w:val="40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комплексного</w:t>
      </w:r>
      <w:r>
        <w:rPr>
          <w:spacing w:val="40"/>
        </w:rPr>
        <w:t xml:space="preserve"> </w:t>
      </w:r>
      <w:r>
        <w:t>числа.</w:t>
      </w:r>
      <w:r>
        <w:rPr>
          <w:spacing w:val="40"/>
        </w:rPr>
        <w:t xml:space="preserve"> </w:t>
      </w:r>
      <w:r>
        <w:t>Применение</w:t>
      </w:r>
      <w:r>
        <w:rPr>
          <w:spacing w:val="40"/>
        </w:rPr>
        <w:t xml:space="preserve"> </w:t>
      </w:r>
      <w:r>
        <w:t>комплексных</w:t>
      </w:r>
      <w:r>
        <w:rPr>
          <w:spacing w:val="40"/>
        </w:rPr>
        <w:t xml:space="preserve"> </w:t>
      </w:r>
      <w:r>
        <w:t>чисел для решения физических и геометрических задач.</w:t>
      </w:r>
    </w:p>
    <w:p w:rsidR="002030CE" w:rsidRDefault="00007C12">
      <w:pPr>
        <w:pStyle w:val="3"/>
        <w:spacing w:before="113"/>
      </w:pPr>
      <w:r>
        <w:t>Уравнения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rPr>
          <w:spacing w:val="-2"/>
        </w:rPr>
        <w:t>неравенства</w:t>
      </w:r>
    </w:p>
    <w:p w:rsidR="002030CE" w:rsidRDefault="00007C12">
      <w:pPr>
        <w:pStyle w:val="a3"/>
        <w:spacing w:before="38" w:line="268" w:lineRule="auto"/>
        <w:ind w:right="184"/>
      </w:pPr>
      <w:r>
        <w:t>Система и совокупность уравнений и неравенств. Равносильные системы и системы-следствия. Равносильные неравенства.</w:t>
      </w:r>
    </w:p>
    <w:p w:rsidR="002030CE" w:rsidRDefault="00007C12">
      <w:pPr>
        <w:pStyle w:val="a3"/>
        <w:spacing w:line="264" w:lineRule="auto"/>
        <w:ind w:right="178"/>
      </w:pPr>
      <w:r>
        <w:t>Отбор корней тригонометрических уравнений с помощью тригонометрической окружности. Решение тригонометрических неравенств.</w:t>
      </w:r>
    </w:p>
    <w:p w:rsidR="002030CE" w:rsidRDefault="00007C12">
      <w:pPr>
        <w:pStyle w:val="a3"/>
        <w:spacing w:line="264" w:lineRule="auto"/>
        <w:ind w:left="720" w:right="527" w:firstLine="0"/>
      </w:pPr>
      <w:r>
        <w:t>Основные</w:t>
      </w:r>
      <w:r>
        <w:rPr>
          <w:spacing w:val="-7"/>
        </w:rPr>
        <w:t xml:space="preserve"> </w:t>
      </w:r>
      <w:r>
        <w:t>методы</w:t>
      </w:r>
      <w:r>
        <w:rPr>
          <w:spacing w:val="-8"/>
        </w:rPr>
        <w:t xml:space="preserve"> </w:t>
      </w:r>
      <w:r>
        <w:t>решения</w:t>
      </w:r>
      <w:r>
        <w:rPr>
          <w:spacing w:val="-7"/>
        </w:rPr>
        <w:t xml:space="preserve"> </w:t>
      </w:r>
      <w:r>
        <w:t>показательных</w:t>
      </w:r>
      <w:r>
        <w:rPr>
          <w:spacing w:val="-1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логарифмических</w:t>
      </w:r>
      <w:r>
        <w:rPr>
          <w:spacing w:val="-11"/>
        </w:rPr>
        <w:t xml:space="preserve"> </w:t>
      </w:r>
      <w:r>
        <w:t>неравенств. Основные методы решения иррациональных неравенств.</w:t>
      </w:r>
    </w:p>
    <w:p w:rsidR="002030CE" w:rsidRDefault="00007C12">
      <w:pPr>
        <w:pStyle w:val="a3"/>
        <w:spacing w:line="268" w:lineRule="auto"/>
        <w:ind w:right="190"/>
      </w:pPr>
      <w:r>
        <w:lastRenderedPageBreak/>
        <w:t>Основные методы решения систем и совокупностей рациональных, иррациональных, показательных и логарифмических уравнений.</w:t>
      </w:r>
    </w:p>
    <w:p w:rsidR="002030CE" w:rsidRDefault="00007C12">
      <w:pPr>
        <w:pStyle w:val="a3"/>
        <w:spacing w:line="314" w:lineRule="exact"/>
        <w:ind w:left="720" w:firstLine="0"/>
      </w:pPr>
      <w:r>
        <w:t>Уравнения,</w:t>
      </w:r>
      <w:r>
        <w:rPr>
          <w:spacing w:val="-7"/>
        </w:rPr>
        <w:t xml:space="preserve"> </w:t>
      </w:r>
      <w:r>
        <w:t>неравенства</w:t>
      </w:r>
      <w:r>
        <w:rPr>
          <w:spacing w:val="-7"/>
        </w:rPr>
        <w:t xml:space="preserve"> </w:t>
      </w:r>
      <w:r>
        <w:t>и системы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rPr>
          <w:spacing w:val="-2"/>
        </w:rPr>
        <w:t>параметрами.</w:t>
      </w:r>
    </w:p>
    <w:p w:rsidR="002030CE" w:rsidRDefault="00007C12">
      <w:pPr>
        <w:pStyle w:val="a3"/>
        <w:spacing w:before="18" w:line="264" w:lineRule="auto"/>
        <w:ind w:right="180"/>
      </w:pPr>
      <w:r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:rsidR="002030CE" w:rsidRDefault="00007C12">
      <w:pPr>
        <w:pStyle w:val="3"/>
        <w:spacing w:before="119"/>
      </w:pPr>
      <w:r>
        <w:t>Функции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графики</w:t>
      </w:r>
    </w:p>
    <w:p w:rsidR="002030CE" w:rsidRDefault="00007C12">
      <w:pPr>
        <w:pStyle w:val="a3"/>
        <w:spacing w:before="31" w:line="268" w:lineRule="auto"/>
        <w:ind w:right="171"/>
      </w:pPr>
      <w:r>
        <w:t>График композиции функций. Геометрические образы уравнений и неравенств на координатной плоскости.</w:t>
      </w:r>
    </w:p>
    <w:p w:rsidR="002030CE" w:rsidRDefault="00007C12">
      <w:pPr>
        <w:pStyle w:val="a3"/>
        <w:spacing w:line="314" w:lineRule="exact"/>
        <w:ind w:left="720" w:firstLine="0"/>
      </w:pPr>
      <w:r>
        <w:t>Тригонометрические</w:t>
      </w:r>
      <w:r>
        <w:rPr>
          <w:spacing w:val="-12"/>
        </w:rPr>
        <w:t xml:space="preserve"> </w:t>
      </w:r>
      <w:r>
        <w:t>функции,</w:t>
      </w:r>
      <w:r>
        <w:rPr>
          <w:spacing w:val="-6"/>
        </w:rPr>
        <w:t xml:space="preserve"> </w:t>
      </w:r>
      <w:r>
        <w:t>их</w:t>
      </w:r>
      <w:r>
        <w:rPr>
          <w:spacing w:val="-12"/>
        </w:rPr>
        <w:t xml:space="preserve"> </w:t>
      </w:r>
      <w:r>
        <w:t>свойства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графики.</w:t>
      </w:r>
    </w:p>
    <w:p w:rsidR="002030CE" w:rsidRDefault="00007C12">
      <w:pPr>
        <w:pStyle w:val="a3"/>
        <w:spacing w:before="31" w:line="264" w:lineRule="auto"/>
        <w:ind w:right="181"/>
      </w:pPr>
      <w:r>
        <w:t>Графические методы решения уравнений и неравенств. Графические методы решения задач с параметрами.</w:t>
      </w:r>
    </w:p>
    <w:p w:rsidR="002030CE" w:rsidRDefault="00007C12">
      <w:pPr>
        <w:pStyle w:val="a3"/>
        <w:spacing w:line="266" w:lineRule="auto"/>
        <w:ind w:right="176"/>
      </w:pPr>
      <w: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2030CE" w:rsidRDefault="00007C12">
      <w:pPr>
        <w:pStyle w:val="3"/>
        <w:spacing w:before="107"/>
      </w:pPr>
      <w:r>
        <w:t>Начала</w:t>
      </w:r>
      <w:r>
        <w:rPr>
          <w:spacing w:val="-14"/>
        </w:rPr>
        <w:t xml:space="preserve"> </w:t>
      </w:r>
      <w:r>
        <w:t>математического</w:t>
      </w:r>
      <w:r>
        <w:rPr>
          <w:spacing w:val="-17"/>
        </w:rPr>
        <w:t xml:space="preserve"> </w:t>
      </w:r>
      <w:r>
        <w:rPr>
          <w:spacing w:val="-2"/>
        </w:rPr>
        <w:t>анализа</w:t>
      </w:r>
    </w:p>
    <w:p w:rsidR="002030CE" w:rsidRDefault="00007C12">
      <w:pPr>
        <w:pStyle w:val="a3"/>
        <w:spacing w:before="38" w:line="264" w:lineRule="auto"/>
        <w:ind w:right="177"/>
      </w:pPr>
      <w: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:rsidR="002030CE" w:rsidRDefault="00007C12">
      <w:pPr>
        <w:pStyle w:val="a3"/>
        <w:spacing w:line="266" w:lineRule="auto"/>
        <w:ind w:right="186"/>
      </w:pPr>
      <w:r>
        <w:t>Применение</w:t>
      </w:r>
      <w:r>
        <w:rPr>
          <w:spacing w:val="-18"/>
        </w:rPr>
        <w:t xml:space="preserve"> </w:t>
      </w:r>
      <w:r>
        <w:t>производной</w:t>
      </w:r>
      <w:r>
        <w:rPr>
          <w:spacing w:val="-17"/>
        </w:rPr>
        <w:t xml:space="preserve"> </w:t>
      </w:r>
      <w:r>
        <w:t>для</w:t>
      </w:r>
      <w:r>
        <w:rPr>
          <w:spacing w:val="-18"/>
        </w:rPr>
        <w:t xml:space="preserve"> </w:t>
      </w:r>
      <w:r>
        <w:t>нахождения</w:t>
      </w:r>
      <w:r>
        <w:rPr>
          <w:spacing w:val="-17"/>
        </w:rPr>
        <w:t xml:space="preserve"> </w:t>
      </w:r>
      <w:r>
        <w:t>наилучшего</w:t>
      </w:r>
      <w:r>
        <w:rPr>
          <w:spacing w:val="-18"/>
        </w:rPr>
        <w:t xml:space="preserve"> </w:t>
      </w:r>
      <w:r>
        <w:t>решения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прикладных задачах,</w:t>
      </w:r>
      <w:r>
        <w:rPr>
          <w:spacing w:val="-12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определения</w:t>
      </w:r>
      <w:r>
        <w:rPr>
          <w:spacing w:val="-13"/>
        </w:rPr>
        <w:t xml:space="preserve"> </w:t>
      </w:r>
      <w:r>
        <w:t>скорости</w:t>
      </w:r>
      <w:r>
        <w:rPr>
          <w:spacing w:val="-1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ускорения</w:t>
      </w:r>
      <w:r>
        <w:rPr>
          <w:spacing w:val="-13"/>
        </w:rPr>
        <w:t xml:space="preserve"> </w:t>
      </w:r>
      <w:r>
        <w:t>процесса,</w:t>
      </w:r>
      <w:r>
        <w:rPr>
          <w:spacing w:val="-12"/>
        </w:rPr>
        <w:t xml:space="preserve"> </w:t>
      </w:r>
      <w:r>
        <w:t>заданного</w:t>
      </w:r>
      <w:r>
        <w:rPr>
          <w:spacing w:val="-16"/>
        </w:rPr>
        <w:t xml:space="preserve"> </w:t>
      </w:r>
      <w:r>
        <w:t>формулой</w:t>
      </w:r>
      <w:r>
        <w:rPr>
          <w:spacing w:val="-13"/>
        </w:rPr>
        <w:t xml:space="preserve"> </w:t>
      </w:r>
      <w:r>
        <w:t xml:space="preserve">или </w:t>
      </w:r>
      <w:r>
        <w:rPr>
          <w:spacing w:val="-2"/>
        </w:rPr>
        <w:t>графиком.</w:t>
      </w:r>
    </w:p>
    <w:p w:rsidR="002030CE" w:rsidRDefault="00007C12">
      <w:pPr>
        <w:pStyle w:val="a3"/>
        <w:spacing w:line="264" w:lineRule="auto"/>
        <w:ind w:right="186"/>
      </w:pPr>
      <w:proofErr w:type="gramStart"/>
      <w:r>
        <w:t>Первообразная</w:t>
      </w:r>
      <w:proofErr w:type="gramEnd"/>
      <w:r>
        <w:t xml:space="preserve">, основное свойство первообразных. </w:t>
      </w:r>
      <w:proofErr w:type="gramStart"/>
      <w:r>
        <w:t>Первообразные</w:t>
      </w:r>
      <w:proofErr w:type="gramEnd"/>
      <w:r>
        <w:t xml:space="preserve"> элементарных функций. Правила нахождения </w:t>
      </w:r>
      <w:proofErr w:type="gramStart"/>
      <w:r>
        <w:t>первообразных</w:t>
      </w:r>
      <w:proofErr w:type="gramEnd"/>
      <w:r>
        <w:t>.</w:t>
      </w:r>
    </w:p>
    <w:p w:rsidR="002030CE" w:rsidRDefault="00007C12">
      <w:pPr>
        <w:pStyle w:val="a3"/>
        <w:spacing w:line="268" w:lineRule="auto"/>
        <w:ind w:right="185"/>
      </w:pPr>
      <w:r>
        <w:t>Интеграл. Геометрический смысл интеграла. Вычисление определённого интеграла по формуле Ньютона–Лейбница.</w:t>
      </w:r>
    </w:p>
    <w:p w:rsidR="002030CE" w:rsidRDefault="00007C12">
      <w:pPr>
        <w:pStyle w:val="a3"/>
        <w:spacing w:line="264" w:lineRule="auto"/>
        <w:ind w:right="187"/>
      </w:pPr>
      <w:r>
        <w:t>Применение интеграла для нахождения площадей плоских фигур и объёмов геометрических тел.</w:t>
      </w:r>
    </w:p>
    <w:p w:rsidR="002030CE" w:rsidRDefault="00007C12">
      <w:pPr>
        <w:pStyle w:val="a3"/>
        <w:spacing w:line="264" w:lineRule="auto"/>
        <w:ind w:right="185"/>
      </w:pPr>
      <w: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:rsidR="002030CE" w:rsidRDefault="00007C12">
      <w:pPr>
        <w:pStyle w:val="2"/>
        <w:spacing w:before="79"/>
        <w:jc w:val="both"/>
      </w:pPr>
      <w:bookmarkStart w:id="10" w:name="_bookmark8"/>
      <w:bookmarkEnd w:id="10"/>
      <w:r>
        <w:t>ПРЕДМЕТНЫЕ</w:t>
      </w:r>
      <w:r>
        <w:rPr>
          <w:spacing w:val="-4"/>
        </w:rPr>
        <w:t xml:space="preserve"> </w:t>
      </w:r>
      <w:r>
        <w:rPr>
          <w:spacing w:val="-2"/>
        </w:rPr>
        <w:t>РЕЗУЛЬТАТЫ</w:t>
      </w:r>
    </w:p>
    <w:p w:rsidR="002030CE" w:rsidRDefault="00007C12">
      <w:pPr>
        <w:pStyle w:val="a3"/>
        <w:spacing w:before="153" w:line="256" w:lineRule="auto"/>
        <w:ind w:right="172"/>
      </w:pPr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15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rPr>
          <w:b/>
        </w:rPr>
        <w:t>в</w:t>
      </w:r>
      <w:r>
        <w:rPr>
          <w:b/>
          <w:spacing w:val="-5"/>
        </w:rPr>
        <w:t xml:space="preserve"> </w:t>
      </w:r>
      <w:r>
        <w:rPr>
          <w:b/>
        </w:rPr>
        <w:t>10</w:t>
      </w:r>
      <w:r>
        <w:rPr>
          <w:b/>
          <w:spacing w:val="-9"/>
        </w:rPr>
        <w:t xml:space="preserve"> </w:t>
      </w:r>
      <w:r>
        <w:rPr>
          <w:b/>
        </w:rPr>
        <w:t>классе</w:t>
      </w:r>
      <w:r>
        <w:rPr>
          <w:b/>
          <w:spacing w:val="-5"/>
        </w:rPr>
        <w:t xml:space="preserve"> </w:t>
      </w:r>
      <w:proofErr w:type="gramStart"/>
      <w:r>
        <w:t>обучающийся</w:t>
      </w:r>
      <w:proofErr w:type="gramEnd"/>
      <w:r>
        <w:rPr>
          <w:spacing w:val="-4"/>
        </w:rPr>
        <w:t xml:space="preserve"> </w:t>
      </w:r>
      <w:r>
        <w:t>получит</w:t>
      </w:r>
      <w:r>
        <w:rPr>
          <w:spacing w:val="-5"/>
        </w:rPr>
        <w:t xml:space="preserve"> </w:t>
      </w:r>
      <w:r>
        <w:t>следующие</w:t>
      </w:r>
      <w:r>
        <w:rPr>
          <w:spacing w:val="-6"/>
        </w:rPr>
        <w:t xml:space="preserve"> </w:t>
      </w:r>
      <w:r>
        <w:t>предметные результаты по отдельным темам федеральной рабочей программы учебного курса</w:t>
      </w:r>
    </w:p>
    <w:p w:rsidR="002030CE" w:rsidRDefault="00007C12">
      <w:pPr>
        <w:pStyle w:val="a3"/>
        <w:spacing w:before="10"/>
        <w:ind w:firstLine="0"/>
      </w:pPr>
      <w:r>
        <w:t>«Алгебра</w:t>
      </w:r>
      <w:r>
        <w:rPr>
          <w:spacing w:val="-1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начала</w:t>
      </w:r>
      <w:r>
        <w:rPr>
          <w:spacing w:val="-8"/>
        </w:rPr>
        <w:t xml:space="preserve"> </w:t>
      </w:r>
      <w:r>
        <w:t>математического</w:t>
      </w:r>
      <w:r>
        <w:rPr>
          <w:spacing w:val="-10"/>
        </w:rPr>
        <w:t xml:space="preserve"> </w:t>
      </w:r>
      <w:r>
        <w:rPr>
          <w:spacing w:val="-2"/>
        </w:rPr>
        <w:t>анализа»:</w:t>
      </w:r>
    </w:p>
    <w:p w:rsidR="002030CE" w:rsidRDefault="00007C12">
      <w:pPr>
        <w:pStyle w:val="3"/>
        <w:spacing w:before="139"/>
      </w:pPr>
      <w:r>
        <w:t>Числа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вычисления:</w:t>
      </w:r>
    </w:p>
    <w:p w:rsidR="002030CE" w:rsidRDefault="00007C12">
      <w:pPr>
        <w:pStyle w:val="a3"/>
        <w:spacing w:before="31" w:line="256" w:lineRule="auto"/>
        <w:ind w:right="184"/>
      </w:pPr>
      <w:r>
        <w:t>свободно оперировать понятиями: рациональное число, бесконечная периодическая</w:t>
      </w:r>
      <w:r>
        <w:rPr>
          <w:spacing w:val="-7"/>
        </w:rPr>
        <w:t xml:space="preserve"> </w:t>
      </w:r>
      <w:r>
        <w:t>дробь,</w:t>
      </w:r>
      <w:r>
        <w:rPr>
          <w:spacing w:val="-6"/>
        </w:rPr>
        <w:t xml:space="preserve"> </w:t>
      </w:r>
      <w:r>
        <w:t>проценты,</w:t>
      </w:r>
      <w:r>
        <w:rPr>
          <w:spacing w:val="-6"/>
        </w:rPr>
        <w:t xml:space="preserve"> </w:t>
      </w:r>
      <w:r>
        <w:t>иррациональное</w:t>
      </w:r>
      <w:r>
        <w:rPr>
          <w:spacing w:val="-10"/>
        </w:rPr>
        <w:t xml:space="preserve"> </w:t>
      </w:r>
      <w:r>
        <w:t>число,</w:t>
      </w:r>
      <w:r>
        <w:rPr>
          <w:spacing w:val="-6"/>
        </w:rPr>
        <w:t xml:space="preserve"> </w:t>
      </w:r>
      <w:r>
        <w:t>множества</w:t>
      </w:r>
      <w:r>
        <w:rPr>
          <w:spacing w:val="-10"/>
        </w:rPr>
        <w:t xml:space="preserve"> </w:t>
      </w:r>
      <w:r>
        <w:t>рациональных и действительных чисел, модуль действительного числа;</w:t>
      </w:r>
    </w:p>
    <w:p w:rsidR="002030CE" w:rsidRDefault="00007C12">
      <w:pPr>
        <w:pStyle w:val="a3"/>
        <w:spacing w:before="11" w:line="256" w:lineRule="auto"/>
        <w:ind w:right="188"/>
      </w:pPr>
      <w:r>
        <w:t>применять дроби и проценты для решения прикладных задач из различных отраслей знаний и реальной жизни;</w:t>
      </w:r>
    </w:p>
    <w:p w:rsidR="002030CE" w:rsidRDefault="00007C12">
      <w:pPr>
        <w:pStyle w:val="a3"/>
        <w:spacing w:before="2" w:line="256" w:lineRule="auto"/>
        <w:ind w:right="184"/>
      </w:pPr>
      <w:r>
        <w:lastRenderedPageBreak/>
        <w:t>применять приближённые вычисления, правила округления, прикидку и оценку результата вычислений;</w:t>
      </w:r>
    </w:p>
    <w:p w:rsidR="002030CE" w:rsidRDefault="00007C12">
      <w:pPr>
        <w:pStyle w:val="a3"/>
        <w:spacing w:before="10" w:line="256" w:lineRule="auto"/>
        <w:ind w:right="184"/>
      </w:pPr>
      <w:r>
        <w:t>свободно оперировать понятием: степень с целым показателем, использовать подходящую</w:t>
      </w:r>
      <w:r>
        <w:rPr>
          <w:spacing w:val="-18"/>
        </w:rPr>
        <w:t xml:space="preserve"> </w:t>
      </w:r>
      <w:r>
        <w:t>форму</w:t>
      </w:r>
      <w:r>
        <w:rPr>
          <w:spacing w:val="-17"/>
        </w:rPr>
        <w:t xml:space="preserve"> </w:t>
      </w:r>
      <w:r>
        <w:t>записи</w:t>
      </w:r>
      <w:r>
        <w:rPr>
          <w:spacing w:val="-18"/>
        </w:rPr>
        <w:t xml:space="preserve"> </w:t>
      </w:r>
      <w:r>
        <w:t>действительных</w:t>
      </w:r>
      <w:r>
        <w:rPr>
          <w:spacing w:val="-17"/>
        </w:rPr>
        <w:t xml:space="preserve"> </w:t>
      </w:r>
      <w:r>
        <w:t>чисел</w:t>
      </w:r>
      <w:r>
        <w:rPr>
          <w:spacing w:val="-18"/>
        </w:rPr>
        <w:t xml:space="preserve"> </w:t>
      </w:r>
      <w:r>
        <w:t>для</w:t>
      </w:r>
      <w:r>
        <w:rPr>
          <w:spacing w:val="-17"/>
        </w:rPr>
        <w:t xml:space="preserve"> </w:t>
      </w:r>
      <w:r>
        <w:t>решения</w:t>
      </w:r>
      <w:r>
        <w:rPr>
          <w:spacing w:val="-18"/>
        </w:rPr>
        <w:t xml:space="preserve"> </w:t>
      </w:r>
      <w:r>
        <w:t>практических</w:t>
      </w:r>
      <w:r>
        <w:rPr>
          <w:spacing w:val="-17"/>
        </w:rPr>
        <w:t xml:space="preserve"> </w:t>
      </w:r>
      <w:r>
        <w:t>задач и представления данных;</w:t>
      </w:r>
    </w:p>
    <w:p w:rsidR="002030CE" w:rsidRDefault="00007C12">
      <w:pPr>
        <w:pStyle w:val="a3"/>
        <w:spacing w:before="3" w:line="264" w:lineRule="auto"/>
        <w:ind w:right="190"/>
      </w:pPr>
      <w:r>
        <w:t xml:space="preserve">свободно оперировать понятием: арифметический корень натуральной </w:t>
      </w:r>
      <w:r>
        <w:rPr>
          <w:spacing w:val="-2"/>
        </w:rPr>
        <w:t>степени;</w:t>
      </w:r>
    </w:p>
    <w:p w:rsidR="002030CE" w:rsidRDefault="00007C12">
      <w:pPr>
        <w:pStyle w:val="a3"/>
        <w:spacing w:line="256" w:lineRule="auto"/>
        <w:ind w:left="720" w:right="187" w:firstLine="0"/>
      </w:pPr>
      <w:r>
        <w:t xml:space="preserve">свободно оперировать понятием: степень с рациональным показателем; </w:t>
      </w:r>
      <w:r>
        <w:rPr>
          <w:spacing w:val="-2"/>
        </w:rPr>
        <w:t>свободно</w:t>
      </w:r>
      <w:r>
        <w:rPr>
          <w:spacing w:val="-9"/>
        </w:rPr>
        <w:t xml:space="preserve"> </w:t>
      </w:r>
      <w:r>
        <w:rPr>
          <w:spacing w:val="-2"/>
        </w:rPr>
        <w:t>оперировать</w:t>
      </w:r>
      <w:r>
        <w:rPr>
          <w:spacing w:val="-3"/>
        </w:rPr>
        <w:t xml:space="preserve"> </w:t>
      </w:r>
      <w:r>
        <w:rPr>
          <w:spacing w:val="-2"/>
        </w:rPr>
        <w:t>понятиями:</w:t>
      </w:r>
      <w:r>
        <w:rPr>
          <w:spacing w:val="-3"/>
        </w:rPr>
        <w:t xml:space="preserve"> </w:t>
      </w:r>
      <w:r>
        <w:rPr>
          <w:spacing w:val="-2"/>
        </w:rPr>
        <w:t>логарифм числа,</w:t>
      </w:r>
      <w:r>
        <w:rPr>
          <w:spacing w:val="-3"/>
        </w:rPr>
        <w:t xml:space="preserve"> </w:t>
      </w:r>
      <w:r>
        <w:rPr>
          <w:spacing w:val="-2"/>
        </w:rPr>
        <w:t>десятичные</w:t>
      </w:r>
      <w:r>
        <w:rPr>
          <w:spacing w:val="-6"/>
        </w:rPr>
        <w:t xml:space="preserve"> </w:t>
      </w:r>
      <w:r>
        <w:rPr>
          <w:spacing w:val="-2"/>
        </w:rPr>
        <w:t>и</w:t>
      </w:r>
      <w:r>
        <w:rPr>
          <w:spacing w:val="-3"/>
        </w:rPr>
        <w:t xml:space="preserve"> </w:t>
      </w:r>
      <w:r>
        <w:rPr>
          <w:spacing w:val="-2"/>
        </w:rPr>
        <w:t>натуральные</w:t>
      </w:r>
    </w:p>
    <w:p w:rsidR="002030CE" w:rsidRDefault="00007C12">
      <w:pPr>
        <w:pStyle w:val="a3"/>
        <w:ind w:firstLine="0"/>
        <w:jc w:val="left"/>
      </w:pPr>
      <w:r>
        <w:rPr>
          <w:spacing w:val="-2"/>
        </w:rPr>
        <w:t>логарифмы;</w:t>
      </w:r>
    </w:p>
    <w:p w:rsidR="002030CE" w:rsidRDefault="00007C12">
      <w:pPr>
        <w:pStyle w:val="a3"/>
        <w:tabs>
          <w:tab w:val="left" w:pos="2065"/>
          <w:tab w:val="left" w:pos="3784"/>
          <w:tab w:val="left" w:pos="5402"/>
          <w:tab w:val="left" w:pos="6387"/>
          <w:tab w:val="left" w:pos="7659"/>
          <w:tab w:val="left" w:pos="8875"/>
        </w:tabs>
        <w:spacing w:before="25" w:line="256" w:lineRule="auto"/>
        <w:ind w:right="189"/>
        <w:jc w:val="left"/>
      </w:pPr>
      <w:r>
        <w:rPr>
          <w:spacing w:val="-2"/>
        </w:rPr>
        <w:t>свободно</w:t>
      </w:r>
      <w:r>
        <w:tab/>
      </w:r>
      <w:r>
        <w:rPr>
          <w:spacing w:val="-2"/>
        </w:rPr>
        <w:t>оперировать</w:t>
      </w:r>
      <w:r>
        <w:tab/>
      </w:r>
      <w:r>
        <w:rPr>
          <w:spacing w:val="-2"/>
        </w:rPr>
        <w:t>понятиями:</w:t>
      </w:r>
      <w:r>
        <w:tab/>
      </w:r>
      <w:r>
        <w:rPr>
          <w:spacing w:val="-2"/>
        </w:rPr>
        <w:t>синус,</w:t>
      </w:r>
      <w:r>
        <w:tab/>
      </w:r>
      <w:r>
        <w:rPr>
          <w:spacing w:val="-2"/>
        </w:rPr>
        <w:t>косинус,</w:t>
      </w:r>
      <w:r>
        <w:tab/>
      </w:r>
      <w:r>
        <w:rPr>
          <w:spacing w:val="-2"/>
        </w:rPr>
        <w:t>тангенс,</w:t>
      </w:r>
      <w:r>
        <w:tab/>
      </w:r>
      <w:r>
        <w:rPr>
          <w:spacing w:val="-2"/>
        </w:rPr>
        <w:t xml:space="preserve">котангенс </w:t>
      </w:r>
      <w:r>
        <w:t>числового аргумента;</w:t>
      </w:r>
    </w:p>
    <w:p w:rsidR="002030CE" w:rsidRDefault="00007C12">
      <w:pPr>
        <w:pStyle w:val="a3"/>
        <w:tabs>
          <w:tab w:val="left" w:pos="2417"/>
          <w:tab w:val="left" w:pos="4013"/>
          <w:tab w:val="left" w:pos="5372"/>
          <w:tab w:val="left" w:pos="6948"/>
          <w:tab w:val="left" w:pos="7315"/>
          <w:tab w:val="left" w:pos="8851"/>
        </w:tabs>
        <w:spacing w:before="2" w:line="256" w:lineRule="auto"/>
        <w:ind w:right="175"/>
        <w:jc w:val="left"/>
      </w:pPr>
      <w:r>
        <w:rPr>
          <w:spacing w:val="-2"/>
        </w:rPr>
        <w:t>оперировать</w:t>
      </w:r>
      <w:r>
        <w:tab/>
      </w:r>
      <w:r>
        <w:rPr>
          <w:spacing w:val="-2"/>
        </w:rPr>
        <w:t>понятиями:</w:t>
      </w:r>
      <w:r>
        <w:tab/>
      </w:r>
      <w:r>
        <w:rPr>
          <w:spacing w:val="-2"/>
        </w:rPr>
        <w:t>арксинус,</w:t>
      </w:r>
      <w:r>
        <w:tab/>
      </w:r>
      <w:r>
        <w:rPr>
          <w:spacing w:val="-2"/>
        </w:rPr>
        <w:t>арккосинус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арктангенс</w:t>
      </w:r>
      <w:r>
        <w:tab/>
      </w:r>
      <w:r>
        <w:rPr>
          <w:spacing w:val="-2"/>
        </w:rPr>
        <w:t>числового аргумента.</w:t>
      </w:r>
    </w:p>
    <w:p w:rsidR="002030CE" w:rsidRDefault="00007C12">
      <w:pPr>
        <w:pStyle w:val="3"/>
        <w:spacing w:before="125"/>
        <w:jc w:val="left"/>
      </w:pPr>
      <w:r>
        <w:t>Уравнения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rPr>
          <w:spacing w:val="-2"/>
        </w:rPr>
        <w:t>неравенства:</w:t>
      </w:r>
    </w:p>
    <w:p w:rsidR="002030CE" w:rsidRDefault="00007C12">
      <w:pPr>
        <w:pStyle w:val="a3"/>
        <w:spacing w:before="31" w:line="256" w:lineRule="auto"/>
        <w:ind w:right="191"/>
      </w:pPr>
      <w: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:rsidR="002030CE" w:rsidRDefault="00007C12">
      <w:pPr>
        <w:pStyle w:val="a3"/>
        <w:spacing w:before="2" w:line="256" w:lineRule="auto"/>
        <w:ind w:right="173"/>
      </w:pPr>
      <w:r>
        <w:t>применять</w:t>
      </w:r>
      <w:r>
        <w:rPr>
          <w:spacing w:val="-18"/>
        </w:rPr>
        <w:t xml:space="preserve"> </w:t>
      </w:r>
      <w:r>
        <w:t>различные</w:t>
      </w:r>
      <w:r>
        <w:rPr>
          <w:spacing w:val="-17"/>
        </w:rPr>
        <w:t xml:space="preserve"> </w:t>
      </w:r>
      <w:r>
        <w:t>методы</w:t>
      </w:r>
      <w:r>
        <w:rPr>
          <w:spacing w:val="-18"/>
        </w:rPr>
        <w:t xml:space="preserve"> </w:t>
      </w:r>
      <w:r>
        <w:t>решения</w:t>
      </w:r>
      <w:r>
        <w:rPr>
          <w:spacing w:val="-17"/>
        </w:rPr>
        <w:t xml:space="preserve"> </w:t>
      </w:r>
      <w:r>
        <w:t>рациональных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дробно-рациональных уравнений, применять метод интервалов для решения неравенств;</w:t>
      </w:r>
    </w:p>
    <w:p w:rsidR="002030CE" w:rsidRDefault="00007C12">
      <w:pPr>
        <w:pStyle w:val="a3"/>
        <w:spacing w:before="10" w:line="256" w:lineRule="auto"/>
        <w:ind w:right="180"/>
      </w:pPr>
      <w:r>
        <w:t xml:space="preserve"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</w:t>
      </w:r>
      <w:r>
        <w:rPr>
          <w:spacing w:val="-2"/>
        </w:rPr>
        <w:t>задач;</w:t>
      </w:r>
    </w:p>
    <w:p w:rsidR="002030CE" w:rsidRDefault="00007C12">
      <w:pPr>
        <w:pStyle w:val="a3"/>
        <w:spacing w:before="12" w:line="259" w:lineRule="auto"/>
        <w:ind w:right="179"/>
      </w:pPr>
      <w: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</w:t>
      </w:r>
      <w:r>
        <w:rPr>
          <w:spacing w:val="80"/>
        </w:rPr>
        <w:t xml:space="preserve"> </w:t>
      </w:r>
      <w:r>
        <w:t>2</w:t>
      </w:r>
      <w:r>
        <w:rPr>
          <w:spacing w:val="80"/>
        </w:rPr>
        <w:t xml:space="preserve"> </w:t>
      </w:r>
      <w:r>
        <w:t>×</w:t>
      </w:r>
      <w:r>
        <w:rPr>
          <w:spacing w:val="40"/>
        </w:rPr>
        <w:t xml:space="preserve"> </w:t>
      </w:r>
      <w:r>
        <w:t>2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вычисления</w:t>
      </w:r>
      <w:r>
        <w:rPr>
          <w:spacing w:val="80"/>
        </w:rPr>
        <w:t xml:space="preserve"> </w:t>
      </w:r>
      <w:r>
        <w:t>его</w:t>
      </w:r>
      <w:r>
        <w:rPr>
          <w:spacing w:val="80"/>
        </w:rPr>
        <w:t xml:space="preserve"> </w:t>
      </w:r>
      <w:r>
        <w:t>значения,</w:t>
      </w:r>
      <w:r>
        <w:rPr>
          <w:spacing w:val="80"/>
        </w:rPr>
        <w:t xml:space="preserve"> </w:t>
      </w:r>
      <w:r>
        <w:t>применять</w:t>
      </w:r>
      <w:r>
        <w:rPr>
          <w:spacing w:val="80"/>
        </w:rPr>
        <w:t xml:space="preserve"> </w:t>
      </w:r>
      <w:r>
        <w:t>определители для</w:t>
      </w:r>
      <w:r>
        <w:rPr>
          <w:spacing w:val="75"/>
        </w:rPr>
        <w:t xml:space="preserve"> </w:t>
      </w:r>
      <w:r>
        <w:t>решения</w:t>
      </w:r>
      <w:r>
        <w:rPr>
          <w:spacing w:val="75"/>
        </w:rPr>
        <w:t xml:space="preserve"> </w:t>
      </w:r>
      <w:r>
        <w:t>системы</w:t>
      </w:r>
      <w:r>
        <w:rPr>
          <w:spacing w:val="73"/>
        </w:rPr>
        <w:t xml:space="preserve"> </w:t>
      </w:r>
      <w:r>
        <w:t>линейных</w:t>
      </w:r>
      <w:r>
        <w:rPr>
          <w:spacing w:val="78"/>
        </w:rPr>
        <w:t xml:space="preserve"> </w:t>
      </w:r>
      <w:r>
        <w:t>уравнений,</w:t>
      </w:r>
      <w:r>
        <w:rPr>
          <w:spacing w:val="76"/>
        </w:rPr>
        <w:t xml:space="preserve"> </w:t>
      </w:r>
      <w:r>
        <w:t>моделировать</w:t>
      </w:r>
      <w:r>
        <w:rPr>
          <w:spacing w:val="76"/>
        </w:rPr>
        <w:t xml:space="preserve"> </w:t>
      </w:r>
      <w:r>
        <w:t>реальные</w:t>
      </w:r>
      <w:r>
        <w:rPr>
          <w:spacing w:val="72"/>
        </w:rPr>
        <w:t xml:space="preserve"> </w:t>
      </w:r>
      <w:r>
        <w:t>ситуации с</w:t>
      </w:r>
      <w:r>
        <w:rPr>
          <w:spacing w:val="80"/>
        </w:rPr>
        <w:t xml:space="preserve"> </w:t>
      </w:r>
      <w:r>
        <w:t>помощью</w:t>
      </w:r>
      <w:r>
        <w:rPr>
          <w:spacing w:val="80"/>
        </w:rPr>
        <w:t xml:space="preserve"> </w:t>
      </w:r>
      <w:r>
        <w:t>системы</w:t>
      </w:r>
      <w:r>
        <w:rPr>
          <w:spacing w:val="80"/>
        </w:rPr>
        <w:t xml:space="preserve"> </w:t>
      </w:r>
      <w:r>
        <w:t>линейных</w:t>
      </w:r>
      <w:r>
        <w:rPr>
          <w:spacing w:val="80"/>
        </w:rPr>
        <w:t xml:space="preserve"> </w:t>
      </w:r>
      <w:r>
        <w:t>уравнений,</w:t>
      </w:r>
      <w:r>
        <w:rPr>
          <w:spacing w:val="80"/>
        </w:rPr>
        <w:t xml:space="preserve"> </w:t>
      </w:r>
      <w:r>
        <w:t>исследовать</w:t>
      </w:r>
      <w:r>
        <w:rPr>
          <w:spacing w:val="80"/>
        </w:rPr>
        <w:t xml:space="preserve"> </w:t>
      </w:r>
      <w:r>
        <w:t>построенные</w:t>
      </w:r>
      <w:r>
        <w:rPr>
          <w:spacing w:val="80"/>
        </w:rPr>
        <w:t xml:space="preserve"> </w:t>
      </w:r>
      <w:r>
        <w:t>модели</w:t>
      </w:r>
      <w:r>
        <w:rPr>
          <w:spacing w:val="40"/>
        </w:rPr>
        <w:t xml:space="preserve"> </w:t>
      </w:r>
      <w:r>
        <w:t>с помощью матриц и определителей, интерпретировать полученный результат;</w:t>
      </w:r>
    </w:p>
    <w:p w:rsidR="002030CE" w:rsidRDefault="00007C12" w:rsidP="00007C12">
      <w:pPr>
        <w:pStyle w:val="a3"/>
        <w:spacing w:line="317" w:lineRule="exact"/>
        <w:ind w:left="720" w:firstLine="0"/>
      </w:pPr>
      <w:r>
        <w:t>использовать</w:t>
      </w:r>
      <w:r>
        <w:rPr>
          <w:spacing w:val="-7"/>
        </w:rPr>
        <w:t xml:space="preserve"> </w:t>
      </w:r>
      <w:r>
        <w:t>свойства</w:t>
      </w:r>
      <w:r>
        <w:rPr>
          <w:spacing w:val="-8"/>
        </w:rPr>
        <w:t xml:space="preserve"> </w:t>
      </w:r>
      <w:r>
        <w:t>действий</w:t>
      </w:r>
      <w:r>
        <w:rPr>
          <w:spacing w:val="-5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корнями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преобразования</w:t>
      </w:r>
      <w:r>
        <w:rPr>
          <w:spacing w:val="-4"/>
        </w:rPr>
        <w:t xml:space="preserve"> </w:t>
      </w:r>
      <w:r>
        <w:rPr>
          <w:spacing w:val="-2"/>
        </w:rPr>
        <w:t>выражений;</w:t>
      </w:r>
      <w:r>
        <w:t xml:space="preserve"> выполнять</w:t>
      </w:r>
      <w:r>
        <w:rPr>
          <w:spacing w:val="80"/>
          <w:w w:val="150"/>
        </w:rPr>
        <w:t xml:space="preserve"> </w:t>
      </w:r>
      <w:r>
        <w:t>преобразования</w:t>
      </w:r>
      <w:r>
        <w:rPr>
          <w:spacing w:val="80"/>
          <w:w w:val="150"/>
        </w:rPr>
        <w:t xml:space="preserve"> </w:t>
      </w:r>
      <w:r>
        <w:t>числовых</w:t>
      </w:r>
      <w:r>
        <w:rPr>
          <w:spacing w:val="80"/>
          <w:w w:val="150"/>
        </w:rPr>
        <w:t xml:space="preserve"> </w:t>
      </w:r>
      <w:r>
        <w:t>выражений,</w:t>
      </w:r>
      <w:r>
        <w:rPr>
          <w:spacing w:val="80"/>
          <w:w w:val="150"/>
        </w:rPr>
        <w:t xml:space="preserve"> </w:t>
      </w:r>
      <w:r>
        <w:t>содержащих</w:t>
      </w:r>
      <w:r>
        <w:rPr>
          <w:spacing w:val="80"/>
          <w:w w:val="150"/>
        </w:rPr>
        <w:t xml:space="preserve"> </w:t>
      </w:r>
      <w:r>
        <w:t>степени</w:t>
      </w:r>
      <w:r>
        <w:rPr>
          <w:spacing w:val="80"/>
        </w:rPr>
        <w:t xml:space="preserve"> </w:t>
      </w:r>
      <w:r>
        <w:t>с рациональным показателем;</w:t>
      </w:r>
    </w:p>
    <w:p w:rsidR="002030CE" w:rsidRDefault="00007C12">
      <w:pPr>
        <w:pStyle w:val="a3"/>
        <w:spacing w:before="1" w:line="252" w:lineRule="auto"/>
        <w:ind w:right="185"/>
      </w:pPr>
      <w:r>
        <w:t xml:space="preserve">использовать свойства логарифмов для преобразования логарифмических </w:t>
      </w:r>
      <w:r>
        <w:rPr>
          <w:spacing w:val="-2"/>
        </w:rPr>
        <w:t>выражений;</w:t>
      </w:r>
    </w:p>
    <w:p w:rsidR="002030CE" w:rsidRDefault="00007C12">
      <w:pPr>
        <w:pStyle w:val="a3"/>
        <w:spacing w:before="1" w:line="252" w:lineRule="auto"/>
        <w:ind w:right="168"/>
      </w:pPr>
      <w: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:rsidR="002030CE" w:rsidRDefault="00007C12">
      <w:pPr>
        <w:pStyle w:val="a3"/>
        <w:spacing w:before="2" w:line="252" w:lineRule="auto"/>
        <w:ind w:right="189"/>
      </w:pPr>
      <w:r>
        <w:t>применять основные тригонометрические формулы для преобразования тригонометрических выражений;</w:t>
      </w:r>
    </w:p>
    <w:p w:rsidR="002030CE" w:rsidRDefault="00007C12">
      <w:pPr>
        <w:pStyle w:val="a3"/>
        <w:spacing w:line="252" w:lineRule="auto"/>
        <w:ind w:right="168"/>
      </w:pPr>
      <w:r>
        <w:t xml:space="preserve">свободно оперировать понятием: тригонометрическое уравнение, применять необходимые формулы для решения основных типов тригонометрических </w:t>
      </w:r>
      <w:r>
        <w:rPr>
          <w:spacing w:val="-2"/>
        </w:rPr>
        <w:t>уравнений;</w:t>
      </w:r>
    </w:p>
    <w:p w:rsidR="002030CE" w:rsidRDefault="00007C12">
      <w:pPr>
        <w:pStyle w:val="a3"/>
        <w:spacing w:before="2" w:line="249" w:lineRule="auto"/>
        <w:ind w:right="184"/>
      </w:pPr>
      <w:r>
        <w:lastRenderedPageBreak/>
        <w:t>моделировать реальные ситуации на языке алгебры, составлять выражения, уравнения,</w:t>
      </w:r>
      <w:r>
        <w:rPr>
          <w:spacing w:val="80"/>
        </w:rPr>
        <w:t xml:space="preserve"> </w:t>
      </w:r>
      <w:r>
        <w:t>неравенства</w:t>
      </w:r>
      <w:r>
        <w:rPr>
          <w:spacing w:val="76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условию</w:t>
      </w:r>
      <w:r>
        <w:rPr>
          <w:spacing w:val="78"/>
        </w:rPr>
        <w:t xml:space="preserve"> </w:t>
      </w:r>
      <w:r>
        <w:t>задачи,</w:t>
      </w:r>
      <w:r>
        <w:rPr>
          <w:spacing w:val="80"/>
        </w:rPr>
        <w:t xml:space="preserve"> </w:t>
      </w:r>
      <w:r>
        <w:t>исследовать</w:t>
      </w:r>
      <w:r>
        <w:rPr>
          <w:spacing w:val="80"/>
        </w:rPr>
        <w:t xml:space="preserve"> </w:t>
      </w:r>
      <w:r>
        <w:t>построенные</w:t>
      </w:r>
      <w:r>
        <w:rPr>
          <w:spacing w:val="76"/>
        </w:rPr>
        <w:t xml:space="preserve"> </w:t>
      </w:r>
      <w:r>
        <w:t>модели с использованием аппарата алгебры.</w:t>
      </w:r>
    </w:p>
    <w:p w:rsidR="002030CE" w:rsidRDefault="00007C12">
      <w:pPr>
        <w:pStyle w:val="3"/>
        <w:spacing w:before="126"/>
      </w:pPr>
      <w:r>
        <w:t>Функции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графики:</w:t>
      </w:r>
    </w:p>
    <w:p w:rsidR="002030CE" w:rsidRDefault="00007C12">
      <w:pPr>
        <w:pStyle w:val="a3"/>
        <w:spacing w:before="16" w:line="252" w:lineRule="auto"/>
        <w:ind w:right="186"/>
      </w:pPr>
      <w: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:rsidR="002030CE" w:rsidRDefault="00007C12">
      <w:pPr>
        <w:pStyle w:val="a3"/>
        <w:spacing w:before="2" w:line="252" w:lineRule="auto"/>
        <w:ind w:right="186"/>
      </w:pPr>
      <w:r>
        <w:t>свободно</w:t>
      </w:r>
      <w:r>
        <w:rPr>
          <w:spacing w:val="-18"/>
        </w:rPr>
        <w:t xml:space="preserve"> </w:t>
      </w:r>
      <w:r>
        <w:t>оперировать</w:t>
      </w:r>
      <w:r>
        <w:rPr>
          <w:spacing w:val="-17"/>
        </w:rPr>
        <w:t xml:space="preserve"> </w:t>
      </w:r>
      <w:r>
        <w:t>понятиями:</w:t>
      </w:r>
      <w:r>
        <w:rPr>
          <w:spacing w:val="-18"/>
        </w:rPr>
        <w:t xml:space="preserve"> </w:t>
      </w:r>
      <w:r>
        <w:t>область</w:t>
      </w:r>
      <w:r>
        <w:rPr>
          <w:spacing w:val="-17"/>
        </w:rPr>
        <w:t xml:space="preserve"> </w:t>
      </w:r>
      <w:r>
        <w:t>определения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множество</w:t>
      </w:r>
      <w:r>
        <w:rPr>
          <w:spacing w:val="-18"/>
        </w:rPr>
        <w:t xml:space="preserve"> </w:t>
      </w:r>
      <w:r>
        <w:t xml:space="preserve">значений функции, нули функции, промежутки </w:t>
      </w:r>
      <w:proofErr w:type="spellStart"/>
      <w:r>
        <w:t>знакопостоянства</w:t>
      </w:r>
      <w:proofErr w:type="spellEnd"/>
      <w:r>
        <w:t>;</w:t>
      </w:r>
    </w:p>
    <w:p w:rsidR="002030CE" w:rsidRDefault="00007C12">
      <w:pPr>
        <w:pStyle w:val="a3"/>
        <w:tabs>
          <w:tab w:val="left" w:pos="2180"/>
          <w:tab w:val="left" w:pos="4029"/>
          <w:tab w:val="left" w:pos="5754"/>
          <w:tab w:val="left" w:pos="6964"/>
          <w:tab w:val="left" w:pos="7467"/>
          <w:tab w:val="left" w:pos="8942"/>
        </w:tabs>
        <w:spacing w:before="1" w:line="252" w:lineRule="auto"/>
        <w:ind w:right="183"/>
        <w:jc w:val="right"/>
      </w:pPr>
      <w:r>
        <w:rPr>
          <w:spacing w:val="-2"/>
        </w:rPr>
        <w:t>свободно</w:t>
      </w:r>
      <w:r>
        <w:tab/>
      </w:r>
      <w:r>
        <w:rPr>
          <w:spacing w:val="-2"/>
        </w:rPr>
        <w:t>оперировать</w:t>
      </w:r>
      <w:r>
        <w:tab/>
      </w:r>
      <w:r>
        <w:rPr>
          <w:spacing w:val="-2"/>
        </w:rPr>
        <w:t>понятиями:</w:t>
      </w:r>
      <w:r>
        <w:tab/>
      </w:r>
      <w:r>
        <w:rPr>
          <w:spacing w:val="-2"/>
        </w:rPr>
        <w:t>чётные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нечётные</w:t>
      </w:r>
      <w:r>
        <w:tab/>
      </w:r>
      <w:r>
        <w:rPr>
          <w:spacing w:val="-2"/>
        </w:rPr>
        <w:t xml:space="preserve">функции, </w:t>
      </w:r>
      <w:r>
        <w:t>периодические</w:t>
      </w:r>
      <w:r>
        <w:rPr>
          <w:spacing w:val="80"/>
        </w:rPr>
        <w:t xml:space="preserve"> </w:t>
      </w:r>
      <w:r>
        <w:t>функции,</w:t>
      </w:r>
      <w:r>
        <w:rPr>
          <w:spacing w:val="80"/>
        </w:rPr>
        <w:t xml:space="preserve"> </w:t>
      </w:r>
      <w:r>
        <w:t>промежутки</w:t>
      </w:r>
      <w:r>
        <w:rPr>
          <w:spacing w:val="80"/>
        </w:rPr>
        <w:t xml:space="preserve"> </w:t>
      </w:r>
      <w:r>
        <w:t>монотонности</w:t>
      </w:r>
      <w:r>
        <w:rPr>
          <w:spacing w:val="80"/>
        </w:rPr>
        <w:t xml:space="preserve"> </w:t>
      </w:r>
      <w:r>
        <w:t>функции,</w:t>
      </w:r>
      <w:r>
        <w:rPr>
          <w:spacing w:val="80"/>
        </w:rPr>
        <w:t xml:space="preserve"> </w:t>
      </w:r>
      <w:r>
        <w:t>максимумы</w:t>
      </w:r>
      <w:r>
        <w:rPr>
          <w:spacing w:val="80"/>
        </w:rPr>
        <w:t xml:space="preserve"> </w:t>
      </w:r>
      <w:r>
        <w:t>и минимумы</w:t>
      </w:r>
      <w:r>
        <w:rPr>
          <w:spacing w:val="-17"/>
        </w:rPr>
        <w:t xml:space="preserve"> </w:t>
      </w:r>
      <w:r>
        <w:t>функции,</w:t>
      </w:r>
      <w:r>
        <w:rPr>
          <w:spacing w:val="-11"/>
        </w:rPr>
        <w:t xml:space="preserve"> </w:t>
      </w:r>
      <w:r>
        <w:t>наибольшее</w:t>
      </w:r>
      <w:r>
        <w:rPr>
          <w:spacing w:val="-1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наименьшее</w:t>
      </w:r>
      <w:r>
        <w:rPr>
          <w:spacing w:val="-15"/>
        </w:rPr>
        <w:t xml:space="preserve"> </w:t>
      </w:r>
      <w:r>
        <w:t>значение</w:t>
      </w:r>
      <w:r>
        <w:rPr>
          <w:spacing w:val="-15"/>
        </w:rPr>
        <w:t xml:space="preserve"> </w:t>
      </w:r>
      <w:r>
        <w:t>функции</w:t>
      </w:r>
      <w:r>
        <w:rPr>
          <w:spacing w:val="-12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промежутке; свободно оперировать понятиями: степенная функция с натуральным и целым</w:t>
      </w:r>
    </w:p>
    <w:p w:rsidR="002030CE" w:rsidRDefault="00007C12">
      <w:pPr>
        <w:pStyle w:val="a3"/>
        <w:spacing w:before="2" w:line="252" w:lineRule="auto"/>
        <w:ind w:right="177" w:firstLine="0"/>
      </w:pPr>
      <w:r>
        <w:t xml:space="preserve">показателем, график степенной функции с натуральным и целым показателем, график корня n-ой степени как функции обратной степени с натуральным </w:t>
      </w:r>
      <w:r>
        <w:rPr>
          <w:spacing w:val="-2"/>
        </w:rPr>
        <w:t>показателем;</w:t>
      </w:r>
    </w:p>
    <w:p w:rsidR="002030CE" w:rsidRDefault="00007C12">
      <w:pPr>
        <w:pStyle w:val="a3"/>
        <w:spacing w:line="252" w:lineRule="auto"/>
        <w:ind w:right="174"/>
      </w:pPr>
      <w:r>
        <w:t>оперировать</w:t>
      </w:r>
      <w:r>
        <w:rPr>
          <w:spacing w:val="-18"/>
        </w:rPr>
        <w:t xml:space="preserve"> </w:t>
      </w:r>
      <w:r>
        <w:t>понятиями:</w:t>
      </w:r>
      <w:r>
        <w:rPr>
          <w:spacing w:val="-17"/>
        </w:rPr>
        <w:t xml:space="preserve"> </w:t>
      </w:r>
      <w:r>
        <w:t>линейная,</w:t>
      </w:r>
      <w:r>
        <w:rPr>
          <w:spacing w:val="-18"/>
        </w:rPr>
        <w:t xml:space="preserve"> </w:t>
      </w:r>
      <w:r>
        <w:t>квадратичная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дробно-линейная</w:t>
      </w:r>
      <w:r>
        <w:rPr>
          <w:spacing w:val="-17"/>
        </w:rPr>
        <w:t xml:space="preserve"> </w:t>
      </w:r>
      <w:r>
        <w:t>функции, выполнять элементарное исследование и построение их графиков;</w:t>
      </w:r>
    </w:p>
    <w:p w:rsidR="002030CE" w:rsidRDefault="00007C12">
      <w:pPr>
        <w:pStyle w:val="a3"/>
        <w:tabs>
          <w:tab w:val="left" w:pos="1618"/>
          <w:tab w:val="left" w:pos="2108"/>
          <w:tab w:val="left" w:pos="3467"/>
          <w:tab w:val="left" w:pos="3885"/>
          <w:tab w:val="left" w:pos="5207"/>
          <w:tab w:val="left" w:pos="5553"/>
          <w:tab w:val="left" w:pos="7532"/>
          <w:tab w:val="left" w:pos="7971"/>
          <w:tab w:val="left" w:pos="8012"/>
        </w:tabs>
        <w:spacing w:line="252" w:lineRule="auto"/>
        <w:ind w:right="183"/>
        <w:jc w:val="right"/>
      </w:pPr>
      <w:r>
        <w:rPr>
          <w:spacing w:val="-2"/>
        </w:rPr>
        <w:t>свободно</w:t>
      </w:r>
      <w:r>
        <w:tab/>
      </w:r>
      <w:r>
        <w:rPr>
          <w:spacing w:val="-2"/>
        </w:rPr>
        <w:t>оперировать</w:t>
      </w:r>
      <w:r>
        <w:tab/>
      </w:r>
      <w:r>
        <w:rPr>
          <w:spacing w:val="-2"/>
        </w:rPr>
        <w:t>понятиями:</w:t>
      </w:r>
      <w:r>
        <w:tab/>
      </w:r>
      <w:r>
        <w:rPr>
          <w:spacing w:val="-2"/>
        </w:rPr>
        <w:t>показательная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 xml:space="preserve">логарифмическая </w:t>
      </w:r>
      <w:r>
        <w:t>функции,</w:t>
      </w:r>
      <w:r>
        <w:rPr>
          <w:spacing w:val="-18"/>
        </w:rPr>
        <w:t xml:space="preserve"> </w:t>
      </w:r>
      <w:r>
        <w:t>их</w:t>
      </w:r>
      <w:r>
        <w:rPr>
          <w:spacing w:val="-17"/>
        </w:rPr>
        <w:t xml:space="preserve"> </w:t>
      </w:r>
      <w:r>
        <w:t>свойства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графики,</w:t>
      </w:r>
      <w:r>
        <w:rPr>
          <w:spacing w:val="-18"/>
        </w:rPr>
        <w:t xml:space="preserve"> </w:t>
      </w:r>
      <w:r>
        <w:t>использовать</w:t>
      </w:r>
      <w:r>
        <w:rPr>
          <w:spacing w:val="-16"/>
        </w:rPr>
        <w:t xml:space="preserve"> </w:t>
      </w:r>
      <w:r>
        <w:t>их</w:t>
      </w:r>
      <w:r>
        <w:rPr>
          <w:spacing w:val="-18"/>
        </w:rPr>
        <w:t xml:space="preserve"> </w:t>
      </w:r>
      <w:r>
        <w:t>графики</w:t>
      </w:r>
      <w:r>
        <w:rPr>
          <w:spacing w:val="-16"/>
        </w:rPr>
        <w:t xml:space="preserve"> </w:t>
      </w:r>
      <w:r>
        <w:t>для</w:t>
      </w:r>
      <w:r>
        <w:rPr>
          <w:spacing w:val="-16"/>
        </w:rPr>
        <w:t xml:space="preserve"> </w:t>
      </w:r>
      <w:r>
        <w:t>решения</w:t>
      </w:r>
      <w:r>
        <w:rPr>
          <w:spacing w:val="-10"/>
        </w:rPr>
        <w:t xml:space="preserve"> </w:t>
      </w:r>
      <w:r>
        <w:t xml:space="preserve">уравнений; </w:t>
      </w:r>
      <w:r>
        <w:rPr>
          <w:spacing w:val="-2"/>
        </w:rPr>
        <w:t>свободно</w:t>
      </w:r>
      <w:r>
        <w:tab/>
      </w:r>
      <w:r>
        <w:rPr>
          <w:spacing w:val="-2"/>
        </w:rPr>
        <w:t>оперировать</w:t>
      </w:r>
      <w:r>
        <w:tab/>
      </w:r>
      <w:r>
        <w:rPr>
          <w:spacing w:val="-2"/>
        </w:rPr>
        <w:t>понятиями:</w:t>
      </w:r>
      <w:r>
        <w:tab/>
      </w:r>
      <w:r>
        <w:rPr>
          <w:spacing w:val="-2"/>
        </w:rPr>
        <w:t>тригонометрическая</w:t>
      </w:r>
      <w:r>
        <w:tab/>
      </w:r>
      <w:r>
        <w:tab/>
      </w:r>
      <w:r>
        <w:rPr>
          <w:spacing w:val="-2"/>
        </w:rPr>
        <w:t>окружность,</w:t>
      </w:r>
    </w:p>
    <w:p w:rsidR="002030CE" w:rsidRDefault="00007C12">
      <w:pPr>
        <w:pStyle w:val="a3"/>
        <w:ind w:firstLine="0"/>
      </w:pPr>
      <w:r>
        <w:t>определение</w:t>
      </w:r>
      <w:r>
        <w:rPr>
          <w:spacing w:val="-14"/>
        </w:rPr>
        <w:t xml:space="preserve"> </w:t>
      </w:r>
      <w:r>
        <w:t>тригонометрических</w:t>
      </w:r>
      <w:r>
        <w:rPr>
          <w:spacing w:val="-15"/>
        </w:rPr>
        <w:t xml:space="preserve"> </w:t>
      </w:r>
      <w:r>
        <w:t>функций</w:t>
      </w:r>
      <w:r>
        <w:rPr>
          <w:spacing w:val="-11"/>
        </w:rPr>
        <w:t xml:space="preserve"> </w:t>
      </w:r>
      <w:r>
        <w:t>числового</w:t>
      </w:r>
      <w:r>
        <w:rPr>
          <w:spacing w:val="-15"/>
        </w:rPr>
        <w:t xml:space="preserve"> </w:t>
      </w:r>
      <w:r>
        <w:rPr>
          <w:spacing w:val="-2"/>
        </w:rPr>
        <w:t>аргумента;</w:t>
      </w:r>
    </w:p>
    <w:p w:rsidR="002030CE" w:rsidRDefault="00007C12">
      <w:pPr>
        <w:pStyle w:val="a3"/>
        <w:spacing w:before="13" w:line="252" w:lineRule="auto"/>
        <w:ind w:right="179"/>
      </w:pPr>
      <w: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2030CE" w:rsidRDefault="00007C12">
      <w:pPr>
        <w:pStyle w:val="3"/>
        <w:spacing w:before="124"/>
      </w:pPr>
      <w:r>
        <w:t>Начала</w:t>
      </w:r>
      <w:r>
        <w:rPr>
          <w:spacing w:val="-14"/>
        </w:rPr>
        <w:t xml:space="preserve"> </w:t>
      </w:r>
      <w:r>
        <w:t>математического</w:t>
      </w:r>
      <w:r>
        <w:rPr>
          <w:spacing w:val="-17"/>
        </w:rPr>
        <w:t xml:space="preserve"> </w:t>
      </w:r>
      <w:r>
        <w:rPr>
          <w:spacing w:val="-2"/>
        </w:rPr>
        <w:t>анализа:</w:t>
      </w:r>
    </w:p>
    <w:p w:rsidR="00007C12" w:rsidRDefault="00007C12" w:rsidP="00007C12">
      <w:pPr>
        <w:pStyle w:val="a3"/>
        <w:spacing w:before="16" w:line="252" w:lineRule="auto"/>
        <w:ind w:right="183"/>
      </w:pPr>
      <w: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</w:t>
      </w:r>
      <w:r>
        <w:rPr>
          <w:spacing w:val="80"/>
          <w:w w:val="150"/>
        </w:rPr>
        <w:t xml:space="preserve"> </w:t>
      </w:r>
      <w:r>
        <w:t>рост,</w:t>
      </w:r>
      <w:r>
        <w:rPr>
          <w:spacing w:val="80"/>
          <w:w w:val="150"/>
        </w:rPr>
        <w:t xml:space="preserve"> </w:t>
      </w:r>
      <w:r>
        <w:t>формула</w:t>
      </w:r>
      <w:r>
        <w:rPr>
          <w:spacing w:val="80"/>
          <w:w w:val="150"/>
        </w:rPr>
        <w:t xml:space="preserve"> </w:t>
      </w:r>
      <w:r>
        <w:t>сложных</w:t>
      </w:r>
      <w:r>
        <w:rPr>
          <w:spacing w:val="80"/>
          <w:w w:val="150"/>
        </w:rPr>
        <w:t xml:space="preserve"> </w:t>
      </w:r>
      <w:r>
        <w:t>процентов,</w:t>
      </w:r>
      <w:r>
        <w:rPr>
          <w:spacing w:val="80"/>
          <w:w w:val="150"/>
        </w:rPr>
        <w:t xml:space="preserve"> </w:t>
      </w:r>
      <w:r>
        <w:t>иметь</w:t>
      </w:r>
      <w:r>
        <w:rPr>
          <w:spacing w:val="80"/>
          <w:w w:val="150"/>
        </w:rPr>
        <w:t xml:space="preserve"> </w:t>
      </w:r>
      <w:r>
        <w:t>преставление</w:t>
      </w:r>
      <w:r>
        <w:rPr>
          <w:spacing w:val="40"/>
        </w:rPr>
        <w:t xml:space="preserve"> </w:t>
      </w:r>
      <w:r>
        <w:t>о константе;</w:t>
      </w:r>
    </w:p>
    <w:p w:rsidR="002030CE" w:rsidRDefault="00007C12" w:rsidP="00007C12">
      <w:pPr>
        <w:pStyle w:val="a3"/>
        <w:spacing w:before="16" w:line="252" w:lineRule="auto"/>
        <w:ind w:right="183"/>
      </w:pPr>
      <w:r>
        <w:t xml:space="preserve">использовать прогрессии для решения реальных задач прикладного </w:t>
      </w:r>
      <w:r>
        <w:rPr>
          <w:spacing w:val="-2"/>
        </w:rPr>
        <w:t>характера;</w:t>
      </w:r>
    </w:p>
    <w:p w:rsidR="002030CE" w:rsidRDefault="00007C12">
      <w:pPr>
        <w:pStyle w:val="a3"/>
        <w:spacing w:before="8" w:line="252" w:lineRule="auto"/>
        <w:ind w:right="179"/>
      </w:pPr>
      <w:r>
        <w:t>свободно оперировать понятиями: последовательность, способы задания последовательностей,</w:t>
      </w:r>
      <w:r>
        <w:rPr>
          <w:spacing w:val="-8"/>
        </w:rPr>
        <w:t xml:space="preserve"> </w:t>
      </w:r>
      <w:r>
        <w:t>монотонные</w:t>
      </w:r>
      <w:r>
        <w:rPr>
          <w:spacing w:val="-4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ограниченные</w:t>
      </w:r>
      <w:r>
        <w:rPr>
          <w:spacing w:val="-11"/>
        </w:rPr>
        <w:t xml:space="preserve"> </w:t>
      </w:r>
      <w:r>
        <w:t>последовательности,</w:t>
      </w:r>
      <w:r>
        <w:rPr>
          <w:spacing w:val="-8"/>
        </w:rPr>
        <w:t xml:space="preserve"> </w:t>
      </w:r>
      <w:r>
        <w:t>понимать основы зарождения математического анализа как анализа бесконечно малых;</w:t>
      </w:r>
    </w:p>
    <w:p w:rsidR="002030CE" w:rsidRDefault="00007C12">
      <w:pPr>
        <w:pStyle w:val="a3"/>
        <w:spacing w:before="9" w:line="252" w:lineRule="auto"/>
        <w:ind w:right="188"/>
      </w:pPr>
      <w:r>
        <w:t>свободно оперировать понятиями: непрерывные функции, точки разрыва графика функции, асимптоты графика функции;</w:t>
      </w:r>
    </w:p>
    <w:p w:rsidR="002030CE" w:rsidRDefault="00007C12">
      <w:pPr>
        <w:pStyle w:val="a3"/>
        <w:spacing w:before="1" w:line="256" w:lineRule="auto"/>
        <w:ind w:right="185"/>
      </w:pPr>
      <w: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:rsidR="002030CE" w:rsidRDefault="00007C12">
      <w:pPr>
        <w:pStyle w:val="a3"/>
        <w:spacing w:line="252" w:lineRule="auto"/>
        <w:ind w:right="185"/>
      </w:pPr>
      <w:r>
        <w:t>свободно оперировать понятиями: первая и вторая производные функции, касательная к графику функции;</w:t>
      </w:r>
    </w:p>
    <w:p w:rsidR="002030CE" w:rsidRDefault="00007C12">
      <w:pPr>
        <w:pStyle w:val="a3"/>
        <w:spacing w:before="3" w:line="252" w:lineRule="auto"/>
        <w:ind w:right="173"/>
      </w:pPr>
      <w:r>
        <w:t xml:space="preserve">вычислять производные суммы, произведения, частного и композиции двух </w:t>
      </w:r>
      <w:r>
        <w:lastRenderedPageBreak/>
        <w:t>функций, знать производные элементарных функций;</w:t>
      </w:r>
    </w:p>
    <w:p w:rsidR="002030CE" w:rsidRDefault="00007C12">
      <w:pPr>
        <w:pStyle w:val="a3"/>
        <w:spacing w:before="1" w:line="256" w:lineRule="auto"/>
        <w:ind w:right="184"/>
      </w:pPr>
      <w:r>
        <w:t>использовать геометрический и физический смысл</w:t>
      </w:r>
      <w:r>
        <w:rPr>
          <w:spacing w:val="-3"/>
        </w:rPr>
        <w:t xml:space="preserve"> </w:t>
      </w:r>
      <w:r>
        <w:t xml:space="preserve">производной для решения </w:t>
      </w:r>
      <w:r>
        <w:rPr>
          <w:spacing w:val="-2"/>
        </w:rPr>
        <w:t>задач.</w:t>
      </w:r>
    </w:p>
    <w:p w:rsidR="002030CE" w:rsidRDefault="00007C12">
      <w:pPr>
        <w:pStyle w:val="3"/>
        <w:spacing w:before="110"/>
      </w:pPr>
      <w:r>
        <w:t>Множества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логика:</w:t>
      </w:r>
    </w:p>
    <w:p w:rsidR="002030CE" w:rsidRDefault="00007C12">
      <w:pPr>
        <w:pStyle w:val="a3"/>
        <w:spacing w:before="24" w:line="252" w:lineRule="auto"/>
        <w:ind w:left="720" w:right="180" w:firstLine="0"/>
      </w:pPr>
      <w:r>
        <w:t>свободно оперировать понятиями: множество, операции над множествами; использовать</w:t>
      </w:r>
      <w:r>
        <w:rPr>
          <w:spacing w:val="73"/>
          <w:w w:val="150"/>
        </w:rPr>
        <w:t xml:space="preserve"> </w:t>
      </w:r>
      <w:r>
        <w:t>теоретико-множественный</w:t>
      </w:r>
      <w:r>
        <w:rPr>
          <w:spacing w:val="76"/>
          <w:w w:val="150"/>
        </w:rPr>
        <w:t xml:space="preserve"> </w:t>
      </w:r>
      <w:r>
        <w:t>аппарат</w:t>
      </w:r>
      <w:r>
        <w:rPr>
          <w:spacing w:val="74"/>
          <w:w w:val="150"/>
        </w:rPr>
        <w:t xml:space="preserve"> </w:t>
      </w:r>
      <w:r>
        <w:t>для</w:t>
      </w:r>
      <w:r>
        <w:rPr>
          <w:spacing w:val="76"/>
          <w:w w:val="150"/>
        </w:rPr>
        <w:t xml:space="preserve"> </w:t>
      </w:r>
      <w:r>
        <w:t>описания</w:t>
      </w:r>
      <w:r>
        <w:rPr>
          <w:spacing w:val="76"/>
          <w:w w:val="150"/>
        </w:rPr>
        <w:t xml:space="preserve"> </w:t>
      </w:r>
      <w:proofErr w:type="gramStart"/>
      <w:r>
        <w:rPr>
          <w:spacing w:val="-2"/>
        </w:rPr>
        <w:t>реальных</w:t>
      </w:r>
      <w:proofErr w:type="gramEnd"/>
    </w:p>
    <w:p w:rsidR="002030CE" w:rsidRDefault="00007C12">
      <w:pPr>
        <w:pStyle w:val="a3"/>
        <w:spacing w:before="9"/>
        <w:ind w:firstLine="0"/>
      </w:pPr>
      <w:r>
        <w:t>процессов</w:t>
      </w:r>
      <w:r>
        <w:rPr>
          <w:spacing w:val="-1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явлений,</w:t>
      </w:r>
      <w:r>
        <w:rPr>
          <w:spacing w:val="-5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решении</w:t>
      </w:r>
      <w:r>
        <w:rPr>
          <w:spacing w:val="-6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из</w:t>
      </w:r>
      <w:r>
        <w:rPr>
          <w:spacing w:val="-10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учебных</w:t>
      </w:r>
      <w:r>
        <w:rPr>
          <w:spacing w:val="-10"/>
        </w:rPr>
        <w:t xml:space="preserve"> </w:t>
      </w:r>
      <w:r>
        <w:rPr>
          <w:spacing w:val="-2"/>
        </w:rPr>
        <w:t>предметов;</w:t>
      </w:r>
    </w:p>
    <w:p w:rsidR="002030CE" w:rsidRDefault="00007C12">
      <w:pPr>
        <w:pStyle w:val="a3"/>
        <w:spacing w:before="16" w:line="254" w:lineRule="auto"/>
        <w:ind w:right="168"/>
      </w:pPr>
      <w:r>
        <w:t>свободно оперировать понятиями: определение, теорема, уравнени</w:t>
      </w:r>
      <w:proofErr w:type="gramStart"/>
      <w:r>
        <w:t>е-</w:t>
      </w:r>
      <w:proofErr w:type="gramEnd"/>
      <w:r>
        <w:t xml:space="preserve"> следствие, свойство математического объекта, доказательство, равносильные уравнения и неравенства.</w:t>
      </w:r>
    </w:p>
    <w:p w:rsidR="002030CE" w:rsidRDefault="002030CE">
      <w:pPr>
        <w:pStyle w:val="a3"/>
        <w:spacing w:before="117"/>
        <w:ind w:left="0" w:firstLine="0"/>
        <w:jc w:val="left"/>
      </w:pPr>
    </w:p>
    <w:p w:rsidR="002030CE" w:rsidRDefault="00007C12">
      <w:pPr>
        <w:pStyle w:val="a3"/>
        <w:spacing w:line="252" w:lineRule="auto"/>
        <w:ind w:right="172"/>
      </w:pPr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15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rPr>
          <w:b/>
        </w:rPr>
        <w:t>в</w:t>
      </w:r>
      <w:r>
        <w:rPr>
          <w:b/>
          <w:spacing w:val="-5"/>
        </w:rPr>
        <w:t xml:space="preserve"> </w:t>
      </w:r>
      <w:r>
        <w:rPr>
          <w:b/>
        </w:rPr>
        <w:t>11</w:t>
      </w:r>
      <w:r>
        <w:rPr>
          <w:b/>
          <w:spacing w:val="-9"/>
        </w:rPr>
        <w:t xml:space="preserve"> </w:t>
      </w:r>
      <w:r>
        <w:rPr>
          <w:b/>
        </w:rPr>
        <w:t>классе</w:t>
      </w:r>
      <w:r>
        <w:rPr>
          <w:b/>
          <w:spacing w:val="-5"/>
        </w:rPr>
        <w:t xml:space="preserve"> </w:t>
      </w:r>
      <w:proofErr w:type="gramStart"/>
      <w:r>
        <w:t>обучающийся</w:t>
      </w:r>
      <w:proofErr w:type="gramEnd"/>
      <w:r>
        <w:rPr>
          <w:spacing w:val="-4"/>
        </w:rPr>
        <w:t xml:space="preserve"> </w:t>
      </w:r>
      <w:r>
        <w:t>получит</w:t>
      </w:r>
      <w:r>
        <w:rPr>
          <w:spacing w:val="-5"/>
        </w:rPr>
        <w:t xml:space="preserve"> </w:t>
      </w:r>
      <w:r>
        <w:t>следующие</w:t>
      </w:r>
      <w:r>
        <w:rPr>
          <w:spacing w:val="-6"/>
        </w:rPr>
        <w:t xml:space="preserve"> </w:t>
      </w:r>
      <w:r>
        <w:t>предметные результаты по отдельным темам федеральной рабочей программы учебного курса</w:t>
      </w:r>
    </w:p>
    <w:p w:rsidR="002030CE" w:rsidRDefault="00007C12">
      <w:pPr>
        <w:pStyle w:val="a3"/>
        <w:ind w:firstLine="0"/>
      </w:pPr>
      <w:r>
        <w:t>«Алгебра</w:t>
      </w:r>
      <w:r>
        <w:rPr>
          <w:spacing w:val="-1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начала</w:t>
      </w:r>
      <w:r>
        <w:rPr>
          <w:spacing w:val="-8"/>
        </w:rPr>
        <w:t xml:space="preserve"> </w:t>
      </w:r>
      <w:r>
        <w:t>математического</w:t>
      </w:r>
      <w:r>
        <w:rPr>
          <w:spacing w:val="-10"/>
        </w:rPr>
        <w:t xml:space="preserve"> </w:t>
      </w:r>
      <w:r>
        <w:rPr>
          <w:spacing w:val="-2"/>
        </w:rPr>
        <w:t>анализа»:</w:t>
      </w:r>
    </w:p>
    <w:p w:rsidR="002030CE" w:rsidRDefault="00007C12">
      <w:pPr>
        <w:pStyle w:val="3"/>
        <w:spacing w:before="140"/>
      </w:pPr>
      <w:r>
        <w:t>Числа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вычисления:</w:t>
      </w:r>
    </w:p>
    <w:p w:rsidR="002030CE" w:rsidRDefault="00007C12">
      <w:pPr>
        <w:pStyle w:val="a3"/>
        <w:spacing w:before="23" w:line="252" w:lineRule="auto"/>
        <w:ind w:right="181"/>
      </w:pPr>
      <w:r>
        <w:t>свободно оперировать понятиями: натуральное и целое число, множества натуральных</w:t>
      </w:r>
      <w:r>
        <w:rPr>
          <w:spacing w:val="-2"/>
        </w:rPr>
        <w:t xml:space="preserve"> </w:t>
      </w:r>
      <w:r>
        <w:t>и целых</w:t>
      </w:r>
      <w:r>
        <w:rPr>
          <w:spacing w:val="-2"/>
        </w:rPr>
        <w:t xml:space="preserve"> </w:t>
      </w:r>
      <w:r>
        <w:t>чисел, использовать признаки делимости целых</w:t>
      </w:r>
      <w:r>
        <w:rPr>
          <w:spacing w:val="-2"/>
        </w:rPr>
        <w:t xml:space="preserve"> </w:t>
      </w:r>
      <w:r>
        <w:t>чисел, НОД и НОК натуральных чисел для решения задач, применять алгоритм Евклида;</w:t>
      </w:r>
    </w:p>
    <w:p w:rsidR="002030CE" w:rsidRDefault="00007C12">
      <w:pPr>
        <w:pStyle w:val="a3"/>
        <w:spacing w:before="9" w:line="252" w:lineRule="auto"/>
        <w:ind w:right="188"/>
      </w:pPr>
      <w:r>
        <w:t>свободно</w:t>
      </w:r>
      <w:r>
        <w:rPr>
          <w:spacing w:val="-5"/>
        </w:rPr>
        <w:t xml:space="preserve"> </w:t>
      </w:r>
      <w:r>
        <w:t>оперировать</w:t>
      </w:r>
      <w:r>
        <w:rPr>
          <w:spacing w:val="-2"/>
        </w:rPr>
        <w:t xml:space="preserve"> </w:t>
      </w:r>
      <w:r>
        <w:t>понятием</w:t>
      </w:r>
      <w:r>
        <w:rPr>
          <w:spacing w:val="-1"/>
        </w:rPr>
        <w:t xml:space="preserve"> </w:t>
      </w:r>
      <w:r>
        <w:t>остатка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модулю,</w:t>
      </w:r>
      <w:r>
        <w:rPr>
          <w:spacing w:val="-1"/>
        </w:rPr>
        <w:t xml:space="preserve"> </w:t>
      </w:r>
      <w:r>
        <w:t>записывать</w:t>
      </w:r>
      <w:r>
        <w:rPr>
          <w:spacing w:val="-2"/>
        </w:rPr>
        <w:t xml:space="preserve"> </w:t>
      </w:r>
      <w:r>
        <w:t>натуральные числа в различных позиционных системах счисления;</w:t>
      </w:r>
    </w:p>
    <w:p w:rsidR="002030CE" w:rsidRDefault="00007C12">
      <w:pPr>
        <w:pStyle w:val="a3"/>
        <w:spacing w:before="1" w:line="254" w:lineRule="auto"/>
        <w:ind w:right="178"/>
      </w:pPr>
      <w: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:rsidR="002030CE" w:rsidRDefault="00007C12">
      <w:pPr>
        <w:pStyle w:val="3"/>
        <w:spacing w:before="119"/>
      </w:pPr>
      <w:r>
        <w:t>Уравнения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rPr>
          <w:spacing w:val="-2"/>
        </w:rPr>
        <w:t>неравенства:</w:t>
      </w:r>
    </w:p>
    <w:p w:rsidR="002030CE" w:rsidRDefault="00007C12">
      <w:pPr>
        <w:pStyle w:val="a3"/>
        <w:spacing w:before="23" w:line="252" w:lineRule="auto"/>
        <w:ind w:right="184"/>
      </w:pPr>
      <w:r>
        <w:t xml:space="preserve">свободно оперировать понятиями: иррациональные, показательные и логарифмические неравенства, находить их решения с помощью равносильных </w:t>
      </w:r>
      <w:r>
        <w:rPr>
          <w:spacing w:val="-2"/>
        </w:rPr>
        <w:t>переходов;</w:t>
      </w:r>
    </w:p>
    <w:p w:rsidR="00007C12" w:rsidRDefault="00007C12" w:rsidP="00007C12">
      <w:pPr>
        <w:pStyle w:val="a3"/>
        <w:spacing w:before="9"/>
        <w:ind w:left="720" w:firstLine="0"/>
      </w:pPr>
      <w:r>
        <w:t>осуществлять</w:t>
      </w:r>
      <w:r>
        <w:rPr>
          <w:spacing w:val="-5"/>
        </w:rPr>
        <w:t xml:space="preserve"> </w:t>
      </w:r>
      <w:r>
        <w:t>отбор</w:t>
      </w:r>
      <w:r>
        <w:rPr>
          <w:spacing w:val="-10"/>
        </w:rPr>
        <w:t xml:space="preserve"> </w:t>
      </w:r>
      <w:r>
        <w:t>корней</w:t>
      </w:r>
      <w:r>
        <w:rPr>
          <w:spacing w:val="-6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решении</w:t>
      </w:r>
      <w:r>
        <w:rPr>
          <w:spacing w:val="-6"/>
        </w:rPr>
        <w:t xml:space="preserve"> </w:t>
      </w:r>
      <w:r>
        <w:t>тригонометрического</w:t>
      </w:r>
      <w:r>
        <w:rPr>
          <w:spacing w:val="-2"/>
        </w:rPr>
        <w:t xml:space="preserve"> уравнения;</w:t>
      </w:r>
    </w:p>
    <w:p w:rsidR="002030CE" w:rsidRDefault="00007C12" w:rsidP="00007C12">
      <w:pPr>
        <w:pStyle w:val="a3"/>
        <w:spacing w:before="9"/>
      </w:pPr>
      <w:r>
        <w:t>свободно</w:t>
      </w:r>
      <w:r>
        <w:rPr>
          <w:spacing w:val="-14"/>
        </w:rPr>
        <w:t xml:space="preserve"> </w:t>
      </w:r>
      <w:r>
        <w:t>оперировать</w:t>
      </w:r>
      <w:r>
        <w:rPr>
          <w:spacing w:val="-10"/>
        </w:rPr>
        <w:t xml:space="preserve"> </w:t>
      </w:r>
      <w:r>
        <w:t>понятием</w:t>
      </w:r>
      <w:r>
        <w:rPr>
          <w:spacing w:val="-9"/>
        </w:rPr>
        <w:t xml:space="preserve"> </w:t>
      </w:r>
      <w:r>
        <w:t>тригонометрическое</w:t>
      </w:r>
      <w:r>
        <w:rPr>
          <w:spacing w:val="-13"/>
        </w:rPr>
        <w:t xml:space="preserve"> </w:t>
      </w:r>
      <w:r>
        <w:t>неравенство,</w:t>
      </w:r>
      <w:r>
        <w:rPr>
          <w:spacing w:val="-9"/>
        </w:rPr>
        <w:t xml:space="preserve"> </w:t>
      </w:r>
      <w:r>
        <w:t xml:space="preserve">применять необходимые формулы для решения основных типов тригонометрических </w:t>
      </w:r>
      <w:r>
        <w:rPr>
          <w:spacing w:val="-2"/>
        </w:rPr>
        <w:t>неравенств;</w:t>
      </w:r>
    </w:p>
    <w:p w:rsidR="002030CE" w:rsidRDefault="00007C12">
      <w:pPr>
        <w:pStyle w:val="a3"/>
        <w:spacing w:line="259" w:lineRule="auto"/>
        <w:ind w:right="174"/>
      </w:pPr>
      <w: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:rsidR="002030CE" w:rsidRDefault="00007C12">
      <w:pPr>
        <w:pStyle w:val="a3"/>
        <w:spacing w:line="256" w:lineRule="auto"/>
        <w:ind w:right="178"/>
      </w:pPr>
      <w: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:rsidR="002030CE" w:rsidRDefault="00007C12">
      <w:pPr>
        <w:pStyle w:val="a3"/>
        <w:spacing w:line="264" w:lineRule="auto"/>
        <w:ind w:right="182"/>
      </w:pPr>
      <w:r>
        <w:t>применять</w:t>
      </w:r>
      <w:r>
        <w:rPr>
          <w:spacing w:val="-6"/>
        </w:rPr>
        <w:t xml:space="preserve"> </w:t>
      </w:r>
      <w:r>
        <w:t>графические</w:t>
      </w:r>
      <w:r>
        <w:rPr>
          <w:spacing w:val="-16"/>
        </w:rPr>
        <w:t xml:space="preserve"> </w:t>
      </w:r>
      <w:r>
        <w:t>методы</w:t>
      </w:r>
      <w:r>
        <w:rPr>
          <w:spacing w:val="-8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решения</w:t>
      </w:r>
      <w:r>
        <w:rPr>
          <w:spacing w:val="-7"/>
        </w:rPr>
        <w:t xml:space="preserve"> </w:t>
      </w:r>
      <w:r>
        <w:t>уравнений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неравенств,</w:t>
      </w:r>
      <w:r>
        <w:rPr>
          <w:spacing w:val="-6"/>
        </w:rPr>
        <w:t xml:space="preserve"> </w:t>
      </w:r>
      <w:r>
        <w:t>а</w:t>
      </w:r>
      <w:r>
        <w:rPr>
          <w:spacing w:val="-9"/>
        </w:rPr>
        <w:t xml:space="preserve"> </w:t>
      </w:r>
      <w:r>
        <w:t>также задач с параметрами;</w:t>
      </w:r>
    </w:p>
    <w:p w:rsidR="002030CE" w:rsidRDefault="00007C12">
      <w:pPr>
        <w:pStyle w:val="a3"/>
        <w:spacing w:line="259" w:lineRule="auto"/>
        <w:ind w:right="179"/>
      </w:pPr>
      <w:r>
        <w:t>моделировать реальные ситуации на языке алгебры, составлять выражения, уравнения,</w:t>
      </w:r>
      <w:r>
        <w:rPr>
          <w:spacing w:val="-18"/>
        </w:rPr>
        <w:t xml:space="preserve"> </w:t>
      </w:r>
      <w:r>
        <w:t>неравенства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их</w:t>
      </w:r>
      <w:r>
        <w:rPr>
          <w:spacing w:val="-17"/>
        </w:rPr>
        <w:t xml:space="preserve"> </w:t>
      </w:r>
      <w:r>
        <w:t>системы</w:t>
      </w:r>
      <w:r>
        <w:rPr>
          <w:spacing w:val="-18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условию</w:t>
      </w:r>
      <w:r>
        <w:rPr>
          <w:spacing w:val="-10"/>
        </w:rPr>
        <w:t xml:space="preserve"> </w:t>
      </w:r>
      <w:r>
        <w:t>задачи,</w:t>
      </w:r>
      <w:r>
        <w:rPr>
          <w:spacing w:val="-17"/>
        </w:rPr>
        <w:t xml:space="preserve"> </w:t>
      </w:r>
      <w:r>
        <w:t>исследовать</w:t>
      </w:r>
      <w:r>
        <w:rPr>
          <w:spacing w:val="-17"/>
        </w:rPr>
        <w:t xml:space="preserve"> </w:t>
      </w:r>
      <w:r>
        <w:t xml:space="preserve">построенные </w:t>
      </w:r>
      <w:r>
        <w:lastRenderedPageBreak/>
        <w:t xml:space="preserve">модели с использованием аппарата алгебры, интерпретировать полученный </w:t>
      </w:r>
      <w:r>
        <w:rPr>
          <w:spacing w:val="-2"/>
        </w:rPr>
        <w:t>результат.</w:t>
      </w:r>
    </w:p>
    <w:p w:rsidR="002030CE" w:rsidRDefault="00007C12">
      <w:pPr>
        <w:pStyle w:val="3"/>
        <w:spacing w:before="98"/>
      </w:pPr>
      <w:r>
        <w:t>Функции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графики:</w:t>
      </w:r>
    </w:p>
    <w:p w:rsidR="002030CE" w:rsidRDefault="00007C12">
      <w:pPr>
        <w:pStyle w:val="a3"/>
        <w:spacing w:before="31" w:line="256" w:lineRule="auto"/>
        <w:ind w:right="187"/>
      </w:pPr>
      <w:r>
        <w:t>строить графики композиции функций с помощью элементарного исследования и свойств композиции двух функций;</w:t>
      </w:r>
    </w:p>
    <w:p w:rsidR="002030CE" w:rsidRDefault="00007C12">
      <w:pPr>
        <w:pStyle w:val="a3"/>
        <w:spacing w:before="3" w:line="264" w:lineRule="auto"/>
        <w:ind w:right="187"/>
      </w:pPr>
      <w:r>
        <w:t xml:space="preserve">строить геометрические образы уравнений и неравенств на координатной </w:t>
      </w:r>
      <w:r>
        <w:rPr>
          <w:spacing w:val="-2"/>
        </w:rPr>
        <w:t>плоскости;</w:t>
      </w:r>
    </w:p>
    <w:p w:rsidR="002030CE" w:rsidRDefault="00007C12">
      <w:pPr>
        <w:pStyle w:val="a3"/>
        <w:spacing w:line="256" w:lineRule="auto"/>
        <w:ind w:left="720" w:right="273" w:firstLine="0"/>
      </w:pPr>
      <w:r>
        <w:t>свободно оперировать понятиями: графики тригонометрических функций; применять</w:t>
      </w:r>
      <w:r>
        <w:rPr>
          <w:spacing w:val="-10"/>
        </w:rPr>
        <w:t xml:space="preserve"> </w:t>
      </w:r>
      <w:r>
        <w:t>функции</w:t>
      </w:r>
      <w:r>
        <w:rPr>
          <w:spacing w:val="-8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моделирования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исследования</w:t>
      </w:r>
      <w:r>
        <w:rPr>
          <w:spacing w:val="-9"/>
        </w:rPr>
        <w:t xml:space="preserve"> </w:t>
      </w:r>
      <w:r>
        <w:t>реальных</w:t>
      </w:r>
      <w:r>
        <w:rPr>
          <w:spacing w:val="-12"/>
        </w:rPr>
        <w:t xml:space="preserve"> </w:t>
      </w:r>
      <w:r>
        <w:rPr>
          <w:spacing w:val="-2"/>
        </w:rPr>
        <w:t>процессов.</w:t>
      </w:r>
    </w:p>
    <w:p w:rsidR="002030CE" w:rsidRDefault="00007C12">
      <w:pPr>
        <w:pStyle w:val="3"/>
        <w:spacing w:before="108"/>
      </w:pPr>
      <w:r>
        <w:t>Начала</w:t>
      </w:r>
      <w:r>
        <w:rPr>
          <w:spacing w:val="-14"/>
        </w:rPr>
        <w:t xml:space="preserve"> </w:t>
      </w:r>
      <w:r>
        <w:t>математического</w:t>
      </w:r>
      <w:r>
        <w:rPr>
          <w:spacing w:val="-17"/>
        </w:rPr>
        <w:t xml:space="preserve"> </w:t>
      </w:r>
      <w:r>
        <w:rPr>
          <w:spacing w:val="-2"/>
        </w:rPr>
        <w:t>анализа:</w:t>
      </w:r>
    </w:p>
    <w:p w:rsidR="002030CE" w:rsidRDefault="00007C12">
      <w:pPr>
        <w:pStyle w:val="a3"/>
        <w:spacing w:before="31" w:line="264" w:lineRule="auto"/>
        <w:ind w:right="187"/>
      </w:pPr>
      <w:r>
        <w:t xml:space="preserve">использовать производную для исследования функции на монотонность и </w:t>
      </w:r>
      <w:r>
        <w:rPr>
          <w:spacing w:val="-2"/>
        </w:rPr>
        <w:t>экстремумы;</w:t>
      </w:r>
    </w:p>
    <w:p w:rsidR="002030CE" w:rsidRDefault="00007C12">
      <w:pPr>
        <w:pStyle w:val="a3"/>
        <w:spacing w:line="256" w:lineRule="auto"/>
        <w:ind w:right="192"/>
      </w:pPr>
      <w:r>
        <w:t>находить</w:t>
      </w:r>
      <w:r>
        <w:rPr>
          <w:spacing w:val="80"/>
          <w:w w:val="150"/>
        </w:rPr>
        <w:t xml:space="preserve"> </w:t>
      </w:r>
      <w:r>
        <w:t>наибольшее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наименьшее</w:t>
      </w:r>
      <w:r>
        <w:rPr>
          <w:spacing w:val="80"/>
          <w:w w:val="150"/>
        </w:rPr>
        <w:t xml:space="preserve"> </w:t>
      </w:r>
      <w:r>
        <w:t>значения</w:t>
      </w:r>
      <w:r>
        <w:rPr>
          <w:spacing w:val="80"/>
          <w:w w:val="150"/>
        </w:rPr>
        <w:t xml:space="preserve"> </w:t>
      </w:r>
      <w:r>
        <w:t>функции</w:t>
      </w:r>
      <w:r>
        <w:rPr>
          <w:spacing w:val="80"/>
          <w:w w:val="150"/>
        </w:rPr>
        <w:t xml:space="preserve"> </w:t>
      </w:r>
      <w:r>
        <w:t>непрерывной</w:t>
      </w:r>
      <w:r>
        <w:rPr>
          <w:spacing w:val="80"/>
        </w:rPr>
        <w:t xml:space="preserve"> </w:t>
      </w:r>
      <w:r>
        <w:t>на отрезке;</w:t>
      </w:r>
    </w:p>
    <w:p w:rsidR="002030CE" w:rsidRDefault="00007C12">
      <w:pPr>
        <w:pStyle w:val="a3"/>
        <w:spacing w:line="261" w:lineRule="auto"/>
        <w:ind w:right="178"/>
      </w:pPr>
      <w:r>
        <w:t>использовать</w:t>
      </w:r>
      <w:r>
        <w:rPr>
          <w:spacing w:val="74"/>
          <w:w w:val="150"/>
        </w:rPr>
        <w:t xml:space="preserve">  </w:t>
      </w:r>
      <w:r>
        <w:t>производную</w:t>
      </w:r>
      <w:r>
        <w:rPr>
          <w:spacing w:val="74"/>
          <w:w w:val="150"/>
        </w:rPr>
        <w:t xml:space="preserve">  </w:t>
      </w:r>
      <w:r>
        <w:t>для</w:t>
      </w:r>
      <w:r>
        <w:rPr>
          <w:spacing w:val="74"/>
          <w:w w:val="150"/>
        </w:rPr>
        <w:t xml:space="preserve">  </w:t>
      </w:r>
      <w:r>
        <w:t>нахождения</w:t>
      </w:r>
      <w:r>
        <w:rPr>
          <w:spacing w:val="74"/>
          <w:w w:val="150"/>
        </w:rPr>
        <w:t xml:space="preserve">  </w:t>
      </w:r>
      <w:r>
        <w:t>наилучшего</w:t>
      </w:r>
      <w:r>
        <w:rPr>
          <w:spacing w:val="73"/>
          <w:w w:val="150"/>
        </w:rPr>
        <w:t xml:space="preserve">  </w:t>
      </w:r>
      <w:r>
        <w:t>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:rsidR="002030CE" w:rsidRDefault="00007C12">
      <w:pPr>
        <w:pStyle w:val="a3"/>
        <w:spacing w:line="261" w:lineRule="auto"/>
        <w:ind w:right="185"/>
      </w:pPr>
      <w:r>
        <w:t xml:space="preserve">свободно оперировать понятиями: </w:t>
      </w:r>
      <w:proofErr w:type="gramStart"/>
      <w:r>
        <w:t>первообразная</w:t>
      </w:r>
      <w:proofErr w:type="gramEnd"/>
      <w:r>
        <w:t>, определённый интеграл, находить</w:t>
      </w:r>
      <w:r>
        <w:rPr>
          <w:spacing w:val="-18"/>
        </w:rPr>
        <w:t xml:space="preserve"> </w:t>
      </w:r>
      <w:r>
        <w:t>первообразные</w:t>
      </w:r>
      <w:r>
        <w:rPr>
          <w:spacing w:val="-17"/>
        </w:rPr>
        <w:t xml:space="preserve"> </w:t>
      </w:r>
      <w:r>
        <w:t>элементарных</w:t>
      </w:r>
      <w:r>
        <w:rPr>
          <w:spacing w:val="-18"/>
        </w:rPr>
        <w:t xml:space="preserve"> </w:t>
      </w:r>
      <w:r>
        <w:t>функций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вычислять</w:t>
      </w:r>
      <w:r>
        <w:rPr>
          <w:spacing w:val="-17"/>
        </w:rPr>
        <w:t xml:space="preserve"> </w:t>
      </w:r>
      <w:r>
        <w:t>интеграл</w:t>
      </w:r>
      <w:r>
        <w:rPr>
          <w:spacing w:val="-18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 xml:space="preserve">формуле </w:t>
      </w:r>
      <w:r>
        <w:rPr>
          <w:spacing w:val="-2"/>
        </w:rPr>
        <w:t>Ньютона–Лейбница;</w:t>
      </w:r>
    </w:p>
    <w:p w:rsidR="002030CE" w:rsidRDefault="00007C12">
      <w:pPr>
        <w:pStyle w:val="a3"/>
        <w:spacing w:line="314" w:lineRule="exact"/>
        <w:ind w:left="720" w:firstLine="0"/>
      </w:pPr>
      <w:r>
        <w:t>находить</w:t>
      </w:r>
      <w:r>
        <w:rPr>
          <w:spacing w:val="-6"/>
        </w:rPr>
        <w:t xml:space="preserve"> </w:t>
      </w:r>
      <w:r>
        <w:t>площади</w:t>
      </w:r>
      <w:r>
        <w:rPr>
          <w:spacing w:val="-3"/>
        </w:rPr>
        <w:t xml:space="preserve"> </w:t>
      </w:r>
      <w:r>
        <w:t>плоских</w:t>
      </w:r>
      <w:r>
        <w:rPr>
          <w:spacing w:val="-8"/>
        </w:rPr>
        <w:t xml:space="preserve"> </w:t>
      </w:r>
      <w:r>
        <w:t>фигур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объёмы</w:t>
      </w:r>
      <w:r>
        <w:rPr>
          <w:spacing w:val="-5"/>
        </w:rPr>
        <w:t xml:space="preserve"> </w:t>
      </w:r>
      <w:r>
        <w:t>тел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помощью</w:t>
      </w:r>
      <w:r>
        <w:rPr>
          <w:spacing w:val="-5"/>
        </w:rPr>
        <w:t xml:space="preserve"> </w:t>
      </w:r>
      <w:r>
        <w:rPr>
          <w:spacing w:val="-2"/>
        </w:rPr>
        <w:t>интеграла;</w:t>
      </w:r>
    </w:p>
    <w:p w:rsidR="002030CE" w:rsidRDefault="00007C12">
      <w:pPr>
        <w:pStyle w:val="a3"/>
        <w:spacing w:before="8" w:line="256" w:lineRule="auto"/>
        <w:ind w:right="180"/>
      </w:pPr>
      <w:r>
        <w:t>иметь представление о математическом моделировании на примере составления дифференциальных уравнений;</w:t>
      </w:r>
    </w:p>
    <w:p w:rsidR="002030CE" w:rsidRDefault="00007C12">
      <w:pPr>
        <w:pStyle w:val="a3"/>
        <w:spacing w:before="10" w:line="256" w:lineRule="auto"/>
        <w:ind w:right="180"/>
      </w:pPr>
      <w: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2030CE" w:rsidRDefault="002030CE">
      <w:pPr>
        <w:spacing w:line="256" w:lineRule="auto"/>
        <w:sectPr w:rsidR="002030CE">
          <w:headerReference w:type="default" r:id="rId9"/>
          <w:footerReference w:type="default" r:id="rId10"/>
          <w:pgSz w:w="11910" w:h="16850"/>
          <w:pgMar w:top="1140" w:right="680" w:bottom="940" w:left="980" w:header="710" w:footer="755" w:gutter="0"/>
          <w:cols w:space="720"/>
        </w:sectPr>
      </w:pPr>
    </w:p>
    <w:p w:rsidR="002030CE" w:rsidRDefault="00007C12">
      <w:pPr>
        <w:spacing w:before="86"/>
        <w:ind w:left="110"/>
        <w:rPr>
          <w:b/>
          <w:sz w:val="28"/>
        </w:rPr>
      </w:pPr>
      <w:bookmarkStart w:id="11" w:name="_bookmark9"/>
      <w:bookmarkEnd w:id="11"/>
      <w:r>
        <w:rPr>
          <w:b/>
          <w:sz w:val="28"/>
        </w:rPr>
        <w:lastRenderedPageBreak/>
        <w:t>ТЕМАТИЧЕСКОЕ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ПЛАНИРОВАНИЕ</w:t>
      </w:r>
    </w:p>
    <w:p w:rsidR="002030CE" w:rsidRDefault="00007C12">
      <w:pPr>
        <w:pStyle w:val="a3"/>
        <w:spacing w:before="9"/>
        <w:ind w:left="0" w:firstLine="0"/>
        <w:jc w:val="left"/>
        <w:rPr>
          <w:b/>
          <w:sz w:val="1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715518</wp:posOffset>
                </wp:positionH>
                <wp:positionV relativeFrom="paragraph">
                  <wp:posOffset>123222</wp:posOffset>
                </wp:positionV>
                <wp:extent cx="9439275" cy="1270"/>
                <wp:effectExtent l="0" t="0" r="0" b="0"/>
                <wp:wrapTopAndBottom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4392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439275">
                              <a:moveTo>
                                <a:pt x="0" y="0"/>
                              </a:moveTo>
                              <a:lnTo>
                                <a:pt x="9439275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56.34pt;margin-top:9.702598pt;width:743.25pt;height:.1pt;mso-position-horizontal-relative:page;mso-position-vertical-relative:paragraph;z-index:-15725568;mso-wrap-distance-left:0;mso-wrap-distance-right:0" id="docshape11" coordorigin="1127,194" coordsize="14865,0" path="m1127,194l15992,194e" filled="false" stroked="true" strokeweight=".36036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2030CE" w:rsidRDefault="00007C12">
      <w:pPr>
        <w:pStyle w:val="a5"/>
        <w:numPr>
          <w:ilvl w:val="0"/>
          <w:numId w:val="4"/>
        </w:numPr>
        <w:tabs>
          <w:tab w:val="left" w:pos="468"/>
        </w:tabs>
        <w:spacing w:before="265"/>
        <w:ind w:left="468" w:hanging="358"/>
        <w:rPr>
          <w:b/>
          <w:sz w:val="28"/>
        </w:rPr>
      </w:pPr>
      <w:bookmarkStart w:id="12" w:name="_bookmark10"/>
      <w:bookmarkEnd w:id="12"/>
      <w:r>
        <w:rPr>
          <w:b/>
          <w:spacing w:val="-2"/>
          <w:sz w:val="28"/>
        </w:rPr>
        <w:t>КЛАСС</w:t>
      </w:r>
    </w:p>
    <w:p w:rsidR="002030CE" w:rsidRDefault="002030CE">
      <w:pPr>
        <w:pStyle w:val="a3"/>
        <w:spacing w:before="2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1"/>
        <w:gridCol w:w="1556"/>
        <w:gridCol w:w="4826"/>
        <w:gridCol w:w="4783"/>
      </w:tblGrid>
      <w:tr w:rsidR="002030CE">
        <w:trPr>
          <w:trHeight w:val="948"/>
        </w:trPr>
        <w:tc>
          <w:tcPr>
            <w:tcW w:w="3681" w:type="dxa"/>
          </w:tcPr>
          <w:p w:rsidR="002030CE" w:rsidRDefault="00007C12">
            <w:pPr>
              <w:pStyle w:val="TableParagraph"/>
              <w:spacing w:before="105" w:line="264" w:lineRule="auto"/>
              <w:ind w:left="960" w:right="934" w:firstLine="324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Название </w:t>
            </w:r>
            <w:r>
              <w:rPr>
                <w:sz w:val="28"/>
              </w:rPr>
              <w:t>раздела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(темы)</w:t>
            </w:r>
          </w:p>
        </w:tc>
        <w:tc>
          <w:tcPr>
            <w:tcW w:w="1556" w:type="dxa"/>
          </w:tcPr>
          <w:p w:rsidR="002030CE" w:rsidRDefault="00007C12">
            <w:pPr>
              <w:pStyle w:val="TableParagraph"/>
              <w:spacing w:before="105" w:line="264" w:lineRule="auto"/>
              <w:ind w:left="448" w:right="58" w:hanging="361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 часов</w:t>
            </w:r>
          </w:p>
        </w:tc>
        <w:tc>
          <w:tcPr>
            <w:tcW w:w="4826" w:type="dxa"/>
          </w:tcPr>
          <w:p w:rsidR="002030CE" w:rsidRDefault="00007C12">
            <w:pPr>
              <w:pStyle w:val="TableParagraph"/>
              <w:spacing w:before="285"/>
              <w:ind w:left="1096"/>
              <w:rPr>
                <w:sz w:val="28"/>
              </w:rPr>
            </w:pPr>
            <w:r>
              <w:rPr>
                <w:sz w:val="28"/>
              </w:rPr>
              <w:t>Основное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</w:p>
        </w:tc>
        <w:tc>
          <w:tcPr>
            <w:tcW w:w="4783" w:type="dxa"/>
          </w:tcPr>
          <w:p w:rsidR="002030CE" w:rsidRDefault="00007C12">
            <w:pPr>
              <w:pStyle w:val="TableParagraph"/>
              <w:spacing w:before="105" w:line="264" w:lineRule="auto"/>
              <w:ind w:left="1565" w:right="250" w:hanging="944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деятельности </w:t>
            </w:r>
            <w:proofErr w:type="gramStart"/>
            <w:r>
              <w:rPr>
                <w:spacing w:val="-2"/>
                <w:sz w:val="28"/>
              </w:rPr>
              <w:t>обучающихся</w:t>
            </w:r>
            <w:proofErr w:type="gramEnd"/>
          </w:p>
        </w:tc>
      </w:tr>
      <w:tr w:rsidR="002030CE">
        <w:trPr>
          <w:trHeight w:val="7201"/>
        </w:trPr>
        <w:tc>
          <w:tcPr>
            <w:tcW w:w="3681" w:type="dxa"/>
          </w:tcPr>
          <w:p w:rsidR="002030CE" w:rsidRDefault="00007C12">
            <w:pPr>
              <w:pStyle w:val="TableParagraph"/>
              <w:spacing w:before="104"/>
              <w:ind w:left="175"/>
              <w:rPr>
                <w:sz w:val="28"/>
              </w:rPr>
            </w:pPr>
            <w:r>
              <w:rPr>
                <w:spacing w:val="-2"/>
                <w:sz w:val="28"/>
              </w:rPr>
              <w:t>Множество</w:t>
            </w:r>
          </w:p>
          <w:p w:rsidR="002030CE" w:rsidRDefault="00007C12">
            <w:pPr>
              <w:pStyle w:val="TableParagraph"/>
              <w:spacing w:before="24" w:line="256" w:lineRule="auto"/>
              <w:ind w:left="175"/>
              <w:rPr>
                <w:sz w:val="28"/>
              </w:rPr>
            </w:pPr>
            <w:r>
              <w:rPr>
                <w:spacing w:val="-2"/>
                <w:sz w:val="28"/>
              </w:rPr>
              <w:t>действительных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чисел. Многочлены.</w:t>
            </w:r>
          </w:p>
          <w:p w:rsidR="002030CE" w:rsidRDefault="00007C12">
            <w:pPr>
              <w:pStyle w:val="TableParagraph"/>
              <w:spacing w:before="10" w:line="259" w:lineRule="auto"/>
              <w:ind w:left="175" w:right="461"/>
              <w:rPr>
                <w:sz w:val="28"/>
              </w:rPr>
            </w:pPr>
            <w:r>
              <w:rPr>
                <w:sz w:val="28"/>
              </w:rPr>
              <w:t>Рациональные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уравнения и неравенства.</w:t>
            </w:r>
          </w:p>
          <w:p w:rsidR="002030CE" w:rsidRDefault="00007C12">
            <w:pPr>
              <w:pStyle w:val="TableParagraph"/>
              <w:spacing w:line="256" w:lineRule="auto"/>
              <w:ind w:left="175" w:right="934"/>
              <w:rPr>
                <w:sz w:val="28"/>
              </w:rPr>
            </w:pPr>
            <w:r>
              <w:rPr>
                <w:sz w:val="28"/>
              </w:rPr>
              <w:t>Системы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линейных </w:t>
            </w:r>
            <w:r>
              <w:rPr>
                <w:spacing w:val="-2"/>
                <w:sz w:val="28"/>
              </w:rPr>
              <w:t>уравнений</w:t>
            </w:r>
          </w:p>
        </w:tc>
        <w:tc>
          <w:tcPr>
            <w:tcW w:w="1556" w:type="dxa"/>
          </w:tcPr>
          <w:p w:rsidR="002030CE" w:rsidRDefault="00007C12">
            <w:pPr>
              <w:pStyle w:val="TableParagraph"/>
              <w:spacing w:before="104"/>
              <w:ind w:left="28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24</w:t>
            </w:r>
          </w:p>
        </w:tc>
        <w:tc>
          <w:tcPr>
            <w:tcW w:w="4826" w:type="dxa"/>
          </w:tcPr>
          <w:p w:rsidR="002030CE" w:rsidRDefault="00007C12">
            <w:pPr>
              <w:pStyle w:val="TableParagraph"/>
              <w:spacing w:before="104"/>
              <w:ind w:left="181"/>
              <w:rPr>
                <w:sz w:val="28"/>
              </w:rPr>
            </w:pPr>
            <w:r>
              <w:rPr>
                <w:sz w:val="28"/>
              </w:rPr>
              <w:t>Множество,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операции</w:t>
            </w:r>
          </w:p>
          <w:p w:rsidR="002030CE" w:rsidRDefault="00007C12">
            <w:pPr>
              <w:pStyle w:val="TableParagraph"/>
              <w:spacing w:before="24" w:line="256" w:lineRule="auto"/>
              <w:ind w:left="181"/>
              <w:rPr>
                <w:sz w:val="28"/>
              </w:rPr>
            </w:pPr>
            <w:r>
              <w:rPr>
                <w:sz w:val="28"/>
              </w:rPr>
              <w:t>над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множествами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свойства. Диаграммы Эйлера – Венна.</w:t>
            </w:r>
          </w:p>
          <w:p w:rsidR="002030CE" w:rsidRDefault="00007C12">
            <w:pPr>
              <w:pStyle w:val="TableParagraph"/>
              <w:spacing w:before="10" w:line="256" w:lineRule="auto"/>
              <w:ind w:left="181" w:right="1521"/>
              <w:rPr>
                <w:sz w:val="28"/>
              </w:rPr>
            </w:pPr>
            <w:r>
              <w:rPr>
                <w:sz w:val="28"/>
              </w:rPr>
              <w:t xml:space="preserve">Применение </w:t>
            </w:r>
            <w:proofErr w:type="gramStart"/>
            <w:r>
              <w:rPr>
                <w:sz w:val="28"/>
              </w:rPr>
              <w:t>теоретико- множественного</w:t>
            </w:r>
            <w:proofErr w:type="gramEnd"/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аппарата для решения задач.</w:t>
            </w:r>
          </w:p>
          <w:p w:rsidR="002030CE" w:rsidRDefault="00007C12">
            <w:pPr>
              <w:pStyle w:val="TableParagraph"/>
              <w:spacing w:before="4" w:line="261" w:lineRule="auto"/>
              <w:ind w:left="181" w:right="187"/>
              <w:rPr>
                <w:sz w:val="28"/>
              </w:rPr>
            </w:pPr>
            <w:r>
              <w:rPr>
                <w:sz w:val="28"/>
              </w:rPr>
              <w:t>Рациональные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числа.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Обыкновенные и десятичные дроби, проценты, бесконечные периодические дроби.</w:t>
            </w:r>
          </w:p>
          <w:p w:rsidR="002030CE" w:rsidRDefault="00007C12">
            <w:pPr>
              <w:pStyle w:val="TableParagraph"/>
              <w:spacing w:line="261" w:lineRule="auto"/>
              <w:ind w:left="181" w:right="415"/>
              <w:rPr>
                <w:sz w:val="28"/>
              </w:rPr>
            </w:pPr>
            <w:r>
              <w:rPr>
                <w:sz w:val="28"/>
              </w:rPr>
              <w:t>Применение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дробей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процентов для решения прикладных задач. Действительные числа.</w:t>
            </w:r>
          </w:p>
          <w:p w:rsidR="002030CE" w:rsidRDefault="00007C12">
            <w:pPr>
              <w:pStyle w:val="TableParagraph"/>
              <w:spacing w:line="261" w:lineRule="auto"/>
              <w:ind w:left="181" w:right="576"/>
              <w:jc w:val="both"/>
              <w:rPr>
                <w:sz w:val="28"/>
              </w:rPr>
            </w:pPr>
            <w:r>
              <w:rPr>
                <w:sz w:val="28"/>
              </w:rPr>
              <w:t>Рациональные и иррациональные числа.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Арифметические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операции с действительными числами.</w:t>
            </w:r>
          </w:p>
          <w:p w:rsidR="002030CE" w:rsidRDefault="00007C12">
            <w:pPr>
              <w:pStyle w:val="TableParagraph"/>
              <w:spacing w:line="259" w:lineRule="auto"/>
              <w:ind w:left="181" w:right="187"/>
              <w:rPr>
                <w:sz w:val="28"/>
              </w:rPr>
            </w:pPr>
            <w:r>
              <w:rPr>
                <w:sz w:val="28"/>
              </w:rPr>
              <w:t>Модуль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действительного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его свойства. Приближённые вычисления, правила округления, прикидка и оценка результата </w:t>
            </w:r>
            <w:r>
              <w:rPr>
                <w:spacing w:val="-2"/>
                <w:sz w:val="28"/>
              </w:rPr>
              <w:t>вычислений.</w:t>
            </w:r>
          </w:p>
        </w:tc>
        <w:tc>
          <w:tcPr>
            <w:tcW w:w="4783" w:type="dxa"/>
          </w:tcPr>
          <w:p w:rsidR="002030CE" w:rsidRDefault="00007C12">
            <w:pPr>
              <w:pStyle w:val="TableParagraph"/>
              <w:spacing w:before="104" w:line="256" w:lineRule="auto"/>
              <w:ind w:right="1277"/>
              <w:rPr>
                <w:sz w:val="28"/>
              </w:rPr>
            </w:pPr>
            <w:r>
              <w:rPr>
                <w:sz w:val="28"/>
              </w:rPr>
              <w:t xml:space="preserve">Использовать </w:t>
            </w:r>
            <w:proofErr w:type="gramStart"/>
            <w:r>
              <w:rPr>
                <w:sz w:val="28"/>
              </w:rPr>
              <w:t>теоретико- множественный</w:t>
            </w:r>
            <w:proofErr w:type="gramEnd"/>
            <w:r>
              <w:rPr>
                <w:sz w:val="28"/>
              </w:rPr>
              <w:t xml:space="preserve"> аппарат для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описания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хода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</w:p>
          <w:p w:rsidR="002030CE" w:rsidRDefault="00007C12">
            <w:pPr>
              <w:pStyle w:val="TableParagraph"/>
              <w:spacing w:before="11" w:line="259" w:lineRule="auto"/>
              <w:ind w:right="262"/>
              <w:rPr>
                <w:sz w:val="28"/>
              </w:rPr>
            </w:pPr>
            <w:r>
              <w:rPr>
                <w:sz w:val="28"/>
              </w:rPr>
              <w:t>математических задач, а также реальных процессов и явлений. Оперировать понятиями: рациональное число, бесконечная периодическая дробь, проценты; иррациональное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действительное число; модуль действительного числа; использовать эти понятия при проведении рассуждений</w:t>
            </w:r>
          </w:p>
          <w:p w:rsidR="002030CE" w:rsidRDefault="00007C12">
            <w:pPr>
              <w:pStyle w:val="TableParagraph"/>
              <w:spacing w:line="259" w:lineRule="auto"/>
              <w:ind w:right="358"/>
              <w:rPr>
                <w:sz w:val="28"/>
              </w:rPr>
            </w:pPr>
            <w:r>
              <w:rPr>
                <w:sz w:val="28"/>
              </w:rPr>
              <w:t>и доказательств, применять дроби и проценты для решения прикладных задач из различных отраслей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реальной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жизни. Использовать приближённые вычисления, правила округления, прикидку и оценку результата </w:t>
            </w:r>
            <w:r>
              <w:rPr>
                <w:spacing w:val="-2"/>
                <w:sz w:val="28"/>
              </w:rPr>
              <w:t>вычислений.</w:t>
            </w:r>
          </w:p>
        </w:tc>
      </w:tr>
    </w:tbl>
    <w:p w:rsidR="002030CE" w:rsidRDefault="002030CE">
      <w:pPr>
        <w:spacing w:line="259" w:lineRule="auto"/>
        <w:rPr>
          <w:sz w:val="28"/>
        </w:rPr>
        <w:sectPr w:rsidR="002030CE">
          <w:headerReference w:type="default" r:id="rId11"/>
          <w:footerReference w:type="default" r:id="rId12"/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030CE" w:rsidRDefault="002030CE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1"/>
        <w:gridCol w:w="1556"/>
        <w:gridCol w:w="4826"/>
        <w:gridCol w:w="4783"/>
      </w:tblGrid>
      <w:tr w:rsidR="002030CE">
        <w:trPr>
          <w:trHeight w:val="9290"/>
        </w:trPr>
        <w:tc>
          <w:tcPr>
            <w:tcW w:w="3681" w:type="dxa"/>
          </w:tcPr>
          <w:p w:rsidR="002030CE" w:rsidRDefault="002030C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56" w:type="dxa"/>
          </w:tcPr>
          <w:p w:rsidR="002030CE" w:rsidRDefault="002030C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2030CE" w:rsidRDefault="00007C12">
            <w:pPr>
              <w:pStyle w:val="TableParagraph"/>
              <w:spacing w:before="104" w:line="256" w:lineRule="auto"/>
              <w:ind w:left="181" w:right="415"/>
              <w:rPr>
                <w:sz w:val="28"/>
              </w:rPr>
            </w:pPr>
            <w:r>
              <w:rPr>
                <w:sz w:val="28"/>
              </w:rPr>
              <w:t>Основные методы решения целых 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дробно-рациональных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уравнений</w:t>
            </w:r>
          </w:p>
          <w:p w:rsidR="002030CE" w:rsidRDefault="00007C12">
            <w:pPr>
              <w:pStyle w:val="TableParagraph"/>
              <w:spacing w:before="10" w:line="259" w:lineRule="auto"/>
              <w:ind w:left="181" w:right="305"/>
              <w:rPr>
                <w:i/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неравенств.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Многочлены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одной переменной. Деление многочлена на многочлен с остатком. Теорема Безу. Многочлены с целыми коэффициентами. Теорема Виета</w:t>
            </w:r>
            <w:r>
              <w:rPr>
                <w:i/>
                <w:sz w:val="28"/>
              </w:rPr>
              <w:t>.</w:t>
            </w:r>
          </w:p>
          <w:p w:rsidR="002030CE" w:rsidRDefault="00007C12">
            <w:pPr>
              <w:pStyle w:val="TableParagraph"/>
              <w:spacing w:line="259" w:lineRule="auto"/>
              <w:ind w:left="181" w:right="187"/>
              <w:rPr>
                <w:sz w:val="28"/>
              </w:rPr>
            </w:pPr>
            <w:r>
              <w:rPr>
                <w:sz w:val="28"/>
              </w:rPr>
              <w:t>Решение систем линейных уравнений. Матрица системы линейных уравнений. Определитель матрицы 2×2, его геометрический смысл и свойства; вычисление его значения; применение определителя для решения системы линейных уравнений. Решение прикладных задач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линейных </w:t>
            </w:r>
            <w:r>
              <w:rPr>
                <w:spacing w:val="-2"/>
                <w:sz w:val="28"/>
              </w:rPr>
              <w:t>уравнений</w:t>
            </w:r>
          </w:p>
        </w:tc>
        <w:tc>
          <w:tcPr>
            <w:tcW w:w="4783" w:type="dxa"/>
          </w:tcPr>
          <w:p w:rsidR="002030CE" w:rsidRDefault="00007C12">
            <w:pPr>
              <w:pStyle w:val="TableParagraph"/>
              <w:spacing w:before="104" w:line="259" w:lineRule="auto"/>
              <w:ind w:right="262"/>
              <w:rPr>
                <w:sz w:val="28"/>
              </w:rPr>
            </w:pPr>
            <w:r>
              <w:rPr>
                <w:sz w:val="28"/>
              </w:rPr>
              <w:t>Применять различные методы решения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рациональных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дробн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рациональных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уравнений;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также метод интервалов для решения </w:t>
            </w:r>
            <w:r>
              <w:rPr>
                <w:spacing w:val="-2"/>
                <w:sz w:val="28"/>
              </w:rPr>
              <w:t>неравенств.</w:t>
            </w:r>
          </w:p>
          <w:p w:rsidR="002030CE" w:rsidRDefault="00007C12">
            <w:pPr>
              <w:pStyle w:val="TableParagraph"/>
              <w:spacing w:line="261" w:lineRule="auto"/>
              <w:ind w:right="262"/>
              <w:rPr>
                <w:sz w:val="28"/>
              </w:rPr>
            </w:pPr>
            <w:r>
              <w:rPr>
                <w:sz w:val="28"/>
              </w:rPr>
              <w:t>Оперировать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понятиями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многочлен от одной переменной, его корни; применять деление многочлена</w:t>
            </w:r>
          </w:p>
          <w:p w:rsidR="002030CE" w:rsidRDefault="00007C12">
            <w:pPr>
              <w:pStyle w:val="TableParagraph"/>
              <w:spacing w:line="259" w:lineRule="auto"/>
              <w:ind w:right="453"/>
              <w:jc w:val="both"/>
              <w:rPr>
                <w:sz w:val="28"/>
              </w:rPr>
            </w:pPr>
            <w:r>
              <w:rPr>
                <w:sz w:val="28"/>
              </w:rPr>
              <w:t>на многочлен с остатком, теорему Безу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теорему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Виета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решения </w:t>
            </w:r>
            <w:r>
              <w:rPr>
                <w:spacing w:val="-2"/>
                <w:sz w:val="28"/>
              </w:rPr>
              <w:t>задач.</w:t>
            </w:r>
          </w:p>
          <w:p w:rsidR="002030CE" w:rsidRDefault="00007C12">
            <w:pPr>
              <w:pStyle w:val="TableParagraph"/>
              <w:spacing w:line="261" w:lineRule="auto"/>
              <w:ind w:right="262"/>
              <w:rPr>
                <w:sz w:val="28"/>
              </w:rPr>
            </w:pPr>
            <w:r>
              <w:rPr>
                <w:sz w:val="28"/>
              </w:rPr>
              <w:t>Оперировать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понятиями: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система линейных уравнений, матрица, определитель матрицы.</w:t>
            </w:r>
          </w:p>
          <w:p w:rsidR="002030CE" w:rsidRDefault="00007C12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свойства</w:t>
            </w:r>
          </w:p>
          <w:p w:rsidR="002030CE" w:rsidRDefault="00007C12">
            <w:pPr>
              <w:pStyle w:val="TableParagraph"/>
              <w:spacing w:before="15" w:line="256" w:lineRule="auto"/>
              <w:ind w:right="262"/>
              <w:rPr>
                <w:sz w:val="28"/>
              </w:rPr>
            </w:pPr>
            <w:r>
              <w:rPr>
                <w:sz w:val="28"/>
              </w:rPr>
              <w:t>определителя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×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вычисления его значения, применять</w:t>
            </w:r>
          </w:p>
          <w:p w:rsidR="002030CE" w:rsidRDefault="00007C12">
            <w:pPr>
              <w:pStyle w:val="TableParagraph"/>
              <w:spacing w:before="10" w:line="256" w:lineRule="auto"/>
              <w:ind w:right="262"/>
              <w:rPr>
                <w:sz w:val="28"/>
              </w:rPr>
            </w:pPr>
            <w:r>
              <w:rPr>
                <w:sz w:val="28"/>
              </w:rPr>
              <w:t>определители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системы линейных уравнений.</w:t>
            </w:r>
          </w:p>
          <w:p w:rsidR="002030CE" w:rsidRDefault="00007C12">
            <w:pPr>
              <w:pStyle w:val="TableParagraph"/>
              <w:spacing w:before="2" w:line="259" w:lineRule="auto"/>
              <w:ind w:right="429"/>
              <w:rPr>
                <w:sz w:val="28"/>
              </w:rPr>
            </w:pPr>
            <w:r>
              <w:rPr>
                <w:sz w:val="28"/>
              </w:rPr>
              <w:t>Моделировать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ситуации с помощью системы линейных уравнений, исследовать построенные модели с помощью матриц и определителей,</w:t>
            </w:r>
          </w:p>
          <w:p w:rsidR="002030CE" w:rsidRDefault="00007C12">
            <w:pPr>
              <w:pStyle w:val="TableParagraph"/>
              <w:spacing w:line="264" w:lineRule="auto"/>
              <w:ind w:right="895"/>
              <w:rPr>
                <w:sz w:val="28"/>
              </w:rPr>
            </w:pPr>
            <w:r>
              <w:rPr>
                <w:sz w:val="28"/>
              </w:rPr>
              <w:t>интерпретировать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полученный </w:t>
            </w:r>
            <w:r>
              <w:rPr>
                <w:spacing w:val="-2"/>
                <w:sz w:val="28"/>
              </w:rPr>
              <w:t>результат</w:t>
            </w:r>
          </w:p>
        </w:tc>
      </w:tr>
    </w:tbl>
    <w:p w:rsidR="002030CE" w:rsidRDefault="002030CE">
      <w:pPr>
        <w:spacing w:line="264" w:lineRule="auto"/>
        <w:rPr>
          <w:sz w:val="28"/>
        </w:rPr>
        <w:sectPr w:rsidR="002030CE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030CE" w:rsidRDefault="002030CE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1"/>
        <w:gridCol w:w="1556"/>
        <w:gridCol w:w="4826"/>
        <w:gridCol w:w="4783"/>
      </w:tblGrid>
      <w:tr w:rsidR="002030CE">
        <w:trPr>
          <w:trHeight w:val="9254"/>
        </w:trPr>
        <w:tc>
          <w:tcPr>
            <w:tcW w:w="3681" w:type="dxa"/>
          </w:tcPr>
          <w:p w:rsidR="002030CE" w:rsidRDefault="00007C12">
            <w:pPr>
              <w:pStyle w:val="TableParagraph"/>
              <w:spacing w:before="97" w:line="256" w:lineRule="auto"/>
              <w:ind w:left="175" w:right="985"/>
              <w:rPr>
                <w:sz w:val="28"/>
              </w:rPr>
            </w:pPr>
            <w:r>
              <w:rPr>
                <w:sz w:val="28"/>
              </w:rPr>
              <w:t>Функции и графики. Степенная функция 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целым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показателем</w:t>
            </w:r>
          </w:p>
        </w:tc>
        <w:tc>
          <w:tcPr>
            <w:tcW w:w="1556" w:type="dxa"/>
          </w:tcPr>
          <w:p w:rsidR="002030CE" w:rsidRDefault="00007C12">
            <w:pPr>
              <w:pStyle w:val="TableParagraph"/>
              <w:spacing w:before="97"/>
              <w:ind w:left="2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4826" w:type="dxa"/>
          </w:tcPr>
          <w:p w:rsidR="002030CE" w:rsidRDefault="00007C12">
            <w:pPr>
              <w:pStyle w:val="TableParagraph"/>
              <w:spacing w:before="97" w:line="256" w:lineRule="auto"/>
              <w:ind w:left="181"/>
              <w:rPr>
                <w:sz w:val="28"/>
              </w:rPr>
            </w:pPr>
            <w:r>
              <w:rPr>
                <w:sz w:val="28"/>
              </w:rPr>
              <w:t>Функция,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функции. Взаимно обратные функции.</w:t>
            </w:r>
          </w:p>
          <w:p w:rsidR="002030CE" w:rsidRDefault="00007C12">
            <w:pPr>
              <w:pStyle w:val="TableParagraph"/>
              <w:spacing w:before="2" w:line="259" w:lineRule="auto"/>
              <w:ind w:left="181"/>
              <w:rPr>
                <w:sz w:val="28"/>
              </w:rPr>
            </w:pPr>
            <w:r>
              <w:rPr>
                <w:sz w:val="28"/>
              </w:rPr>
              <w:t>Композиция функций. График функции. Элементарные преобразования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графиков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функций. Область определения и множество значений функции. Нули функции. Промежутки </w:t>
            </w:r>
            <w:proofErr w:type="spellStart"/>
            <w:r>
              <w:rPr>
                <w:sz w:val="28"/>
              </w:rPr>
              <w:t>знакопостоянства</w:t>
            </w:r>
            <w:proofErr w:type="spellEnd"/>
            <w:r>
              <w:rPr>
                <w:sz w:val="28"/>
              </w:rPr>
              <w:t>.</w:t>
            </w:r>
          </w:p>
          <w:p w:rsidR="002030CE" w:rsidRDefault="00007C12">
            <w:pPr>
              <w:pStyle w:val="TableParagraph"/>
              <w:spacing w:before="3" w:line="256" w:lineRule="auto"/>
              <w:ind w:left="181"/>
              <w:rPr>
                <w:sz w:val="28"/>
              </w:rPr>
            </w:pPr>
            <w:r>
              <w:rPr>
                <w:sz w:val="28"/>
              </w:rPr>
              <w:t>Чётные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нечётные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функции. Периодические функции.</w:t>
            </w:r>
          </w:p>
          <w:p w:rsidR="002030CE" w:rsidRDefault="00007C12">
            <w:pPr>
              <w:pStyle w:val="TableParagraph"/>
              <w:spacing w:before="3" w:line="259" w:lineRule="auto"/>
              <w:ind w:left="181" w:right="193"/>
              <w:rPr>
                <w:sz w:val="28"/>
              </w:rPr>
            </w:pPr>
            <w:r>
              <w:rPr>
                <w:sz w:val="28"/>
              </w:rPr>
              <w:t>Промежутки монотонности функции. Максимумы и минимумы функции.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Наибольшее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наименьшее значение функции на промежутке.</w:t>
            </w:r>
          </w:p>
          <w:p w:rsidR="002030CE" w:rsidRDefault="00007C12">
            <w:pPr>
              <w:pStyle w:val="TableParagraph"/>
              <w:spacing w:line="259" w:lineRule="auto"/>
              <w:ind w:left="181"/>
              <w:rPr>
                <w:sz w:val="28"/>
              </w:rPr>
            </w:pPr>
            <w:r>
              <w:rPr>
                <w:sz w:val="28"/>
              </w:rPr>
              <w:t>Линейная, квадратичная и дробно- линейная функции. Элементарное исследование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построение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графиков этих функций.</w:t>
            </w:r>
          </w:p>
          <w:p w:rsidR="002030CE" w:rsidRDefault="00007C12">
            <w:pPr>
              <w:pStyle w:val="TableParagraph"/>
              <w:spacing w:line="264" w:lineRule="auto"/>
              <w:ind w:left="181" w:right="415"/>
              <w:rPr>
                <w:sz w:val="28"/>
              </w:rPr>
            </w:pPr>
            <w:r>
              <w:rPr>
                <w:sz w:val="28"/>
              </w:rPr>
              <w:t>Степень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целым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показателем. Бином Ньютона.</w:t>
            </w:r>
          </w:p>
          <w:p w:rsidR="002030CE" w:rsidRDefault="00007C12">
            <w:pPr>
              <w:pStyle w:val="TableParagraph"/>
              <w:spacing w:line="256" w:lineRule="auto"/>
              <w:ind w:left="181" w:right="415"/>
              <w:rPr>
                <w:sz w:val="28"/>
              </w:rPr>
            </w:pPr>
            <w:r>
              <w:rPr>
                <w:sz w:val="28"/>
              </w:rPr>
              <w:t>Степенная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функция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натуральным и целым показателем. Её свойства и график</w:t>
            </w:r>
          </w:p>
        </w:tc>
        <w:tc>
          <w:tcPr>
            <w:tcW w:w="4783" w:type="dxa"/>
          </w:tcPr>
          <w:p w:rsidR="002030CE" w:rsidRDefault="00007C12">
            <w:pPr>
              <w:pStyle w:val="TableParagraph"/>
              <w:spacing w:before="97" w:line="259" w:lineRule="auto"/>
              <w:ind w:right="262"/>
              <w:rPr>
                <w:sz w:val="28"/>
              </w:rPr>
            </w:pPr>
            <w:proofErr w:type="gramStart"/>
            <w:r>
              <w:rPr>
                <w:sz w:val="28"/>
              </w:rPr>
              <w:t>Оперировать понятиями: функция, способы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функции;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взаимно обратные функции, композиция функций, график функции, область определения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множество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значений функции, нули функции, промежутки </w:t>
            </w:r>
            <w:proofErr w:type="spellStart"/>
            <w:r>
              <w:rPr>
                <w:sz w:val="28"/>
              </w:rPr>
              <w:t>знакопостоянства</w:t>
            </w:r>
            <w:proofErr w:type="spellEnd"/>
            <w:r>
              <w:rPr>
                <w:sz w:val="28"/>
              </w:rPr>
              <w:t>; линейная, квадратичная, дробно- линейная и степенная функции.</w:t>
            </w:r>
            <w:proofErr w:type="gramEnd"/>
          </w:p>
          <w:p w:rsidR="002030CE" w:rsidRDefault="00007C12">
            <w:pPr>
              <w:pStyle w:val="TableParagraph"/>
              <w:spacing w:line="259" w:lineRule="auto"/>
              <w:ind w:right="209"/>
              <w:rPr>
                <w:sz w:val="28"/>
              </w:rPr>
            </w:pPr>
            <w:r>
              <w:rPr>
                <w:sz w:val="28"/>
              </w:rPr>
              <w:t>Выполнять элементарные преобразования графиков функций. Знать и уметь доказывать чётность или нечётность функции, периодичность функции, находить промежутки монотонности функции, максимумы и минимумы функции,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наибольшее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наименьшее значение функции на промежутке.</w:t>
            </w:r>
          </w:p>
          <w:p w:rsidR="002030CE" w:rsidRDefault="00007C12">
            <w:pPr>
              <w:pStyle w:val="TableParagraph"/>
              <w:spacing w:line="259" w:lineRule="auto"/>
              <w:ind w:right="262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иллюстрировать графически свойства линейной, квадратичной,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дробно-линейной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 степенной функций.</w:t>
            </w:r>
          </w:p>
          <w:p w:rsidR="002030CE" w:rsidRDefault="00007C12">
            <w:pPr>
              <w:pStyle w:val="TableParagraph"/>
              <w:spacing w:line="264" w:lineRule="auto"/>
              <w:ind w:right="262"/>
              <w:rPr>
                <w:sz w:val="28"/>
              </w:rPr>
            </w:pPr>
            <w:r>
              <w:rPr>
                <w:sz w:val="28"/>
              </w:rPr>
              <w:t>Выражать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формулами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зависимости между величинами.</w:t>
            </w:r>
          </w:p>
          <w:p w:rsidR="002030CE" w:rsidRDefault="00007C12">
            <w:pPr>
              <w:pStyle w:val="TableParagraph"/>
              <w:spacing w:line="256" w:lineRule="auto"/>
              <w:ind w:right="262"/>
              <w:rPr>
                <w:sz w:val="28"/>
              </w:rPr>
            </w:pPr>
            <w:r>
              <w:rPr>
                <w:sz w:val="28"/>
              </w:rPr>
              <w:t>Знать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свойства степени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целым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показателем;</w:t>
            </w:r>
          </w:p>
        </w:tc>
      </w:tr>
    </w:tbl>
    <w:p w:rsidR="002030CE" w:rsidRDefault="002030CE">
      <w:pPr>
        <w:spacing w:line="256" w:lineRule="auto"/>
        <w:rPr>
          <w:sz w:val="28"/>
        </w:rPr>
        <w:sectPr w:rsidR="002030CE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030CE" w:rsidRDefault="002030CE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1"/>
        <w:gridCol w:w="1556"/>
        <w:gridCol w:w="4826"/>
        <w:gridCol w:w="4783"/>
      </w:tblGrid>
      <w:tr w:rsidR="002030CE">
        <w:trPr>
          <w:trHeight w:val="1603"/>
        </w:trPr>
        <w:tc>
          <w:tcPr>
            <w:tcW w:w="3681" w:type="dxa"/>
          </w:tcPr>
          <w:p w:rsidR="002030CE" w:rsidRDefault="002030C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56" w:type="dxa"/>
          </w:tcPr>
          <w:p w:rsidR="002030CE" w:rsidRDefault="002030C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2030CE" w:rsidRDefault="002030C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83" w:type="dxa"/>
          </w:tcPr>
          <w:p w:rsidR="002030CE" w:rsidRDefault="00007C12">
            <w:pPr>
              <w:pStyle w:val="TableParagraph"/>
              <w:spacing w:before="97" w:line="256" w:lineRule="auto"/>
              <w:ind w:right="214"/>
              <w:rPr>
                <w:sz w:val="28"/>
              </w:rPr>
            </w:pPr>
            <w:r>
              <w:rPr>
                <w:sz w:val="28"/>
              </w:rPr>
              <w:t xml:space="preserve">подходящую форму записи </w:t>
            </w:r>
            <w:proofErr w:type="spellStart"/>
            <w:proofErr w:type="gramStart"/>
            <w:r>
              <w:rPr>
                <w:sz w:val="28"/>
              </w:rPr>
              <w:t>действитель-ных</w:t>
            </w:r>
            <w:proofErr w:type="spellEnd"/>
            <w:proofErr w:type="gram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чисел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решения практических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представления </w:t>
            </w:r>
            <w:r>
              <w:rPr>
                <w:spacing w:val="-2"/>
                <w:sz w:val="28"/>
              </w:rPr>
              <w:t>данных</w:t>
            </w:r>
          </w:p>
        </w:tc>
      </w:tr>
      <w:tr w:rsidR="002030CE">
        <w:trPr>
          <w:trHeight w:val="4773"/>
        </w:trPr>
        <w:tc>
          <w:tcPr>
            <w:tcW w:w="3681" w:type="dxa"/>
          </w:tcPr>
          <w:p w:rsidR="002030CE" w:rsidRDefault="00007C12">
            <w:pPr>
              <w:pStyle w:val="TableParagraph"/>
              <w:spacing w:before="104"/>
              <w:ind w:left="175"/>
              <w:rPr>
                <w:sz w:val="28"/>
              </w:rPr>
            </w:pPr>
            <w:r>
              <w:rPr>
                <w:sz w:val="28"/>
              </w:rPr>
              <w:t>Арифметический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корень</w:t>
            </w:r>
          </w:p>
          <w:p w:rsidR="002030CE" w:rsidRDefault="00007C12">
            <w:pPr>
              <w:pStyle w:val="TableParagraph"/>
              <w:spacing w:before="31" w:line="256" w:lineRule="auto"/>
              <w:ind w:left="175" w:right="934"/>
              <w:rPr>
                <w:sz w:val="28"/>
              </w:rPr>
            </w:pPr>
            <w:r>
              <w:rPr>
                <w:i/>
                <w:sz w:val="28"/>
              </w:rPr>
              <w:t>n</w:t>
            </w:r>
            <w:r>
              <w:rPr>
                <w:sz w:val="28"/>
              </w:rPr>
              <w:t xml:space="preserve">-ой степени. </w:t>
            </w:r>
            <w:r>
              <w:rPr>
                <w:spacing w:val="-2"/>
                <w:sz w:val="28"/>
              </w:rPr>
              <w:t>Иррациональные уравнения</w:t>
            </w:r>
          </w:p>
        </w:tc>
        <w:tc>
          <w:tcPr>
            <w:tcW w:w="1556" w:type="dxa"/>
          </w:tcPr>
          <w:p w:rsidR="002030CE" w:rsidRDefault="00007C12">
            <w:pPr>
              <w:pStyle w:val="TableParagraph"/>
              <w:spacing w:before="104"/>
              <w:ind w:left="28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4826" w:type="dxa"/>
          </w:tcPr>
          <w:p w:rsidR="002030CE" w:rsidRDefault="00007C12">
            <w:pPr>
              <w:pStyle w:val="TableParagraph"/>
              <w:spacing w:before="104" w:line="264" w:lineRule="auto"/>
              <w:ind w:left="181" w:right="187"/>
              <w:rPr>
                <w:sz w:val="28"/>
              </w:rPr>
            </w:pPr>
            <w:r>
              <w:rPr>
                <w:sz w:val="28"/>
              </w:rPr>
              <w:t>Арифметический корень натуральной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степени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свойства.</w:t>
            </w:r>
          </w:p>
          <w:p w:rsidR="002030CE" w:rsidRDefault="00007C12">
            <w:pPr>
              <w:pStyle w:val="TableParagraph"/>
              <w:spacing w:line="261" w:lineRule="auto"/>
              <w:ind w:left="181" w:right="539"/>
              <w:rPr>
                <w:sz w:val="28"/>
              </w:rPr>
            </w:pPr>
            <w:r>
              <w:rPr>
                <w:sz w:val="28"/>
              </w:rPr>
              <w:t>Преобразования числовых выражений,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содержащих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степени и корни.</w:t>
            </w:r>
          </w:p>
          <w:p w:rsidR="002030CE" w:rsidRDefault="00007C12">
            <w:pPr>
              <w:pStyle w:val="TableParagraph"/>
              <w:spacing w:line="259" w:lineRule="auto"/>
              <w:ind w:left="181" w:right="187"/>
              <w:rPr>
                <w:sz w:val="28"/>
              </w:rPr>
            </w:pPr>
            <w:r>
              <w:rPr>
                <w:sz w:val="28"/>
              </w:rPr>
              <w:t>Иррациональные уравнения. Основные методы решения иррациональных уравнений. Равносильные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переходы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решении иррациональных уравнений.</w:t>
            </w:r>
          </w:p>
          <w:p w:rsidR="002030CE" w:rsidRDefault="00007C12">
            <w:pPr>
              <w:pStyle w:val="TableParagraph"/>
              <w:spacing w:line="259" w:lineRule="auto"/>
              <w:ind w:left="181" w:right="187"/>
              <w:rPr>
                <w:sz w:val="28"/>
              </w:rPr>
            </w:pPr>
            <w:r>
              <w:rPr>
                <w:sz w:val="28"/>
              </w:rPr>
              <w:t xml:space="preserve">Свойства и график корня </w:t>
            </w:r>
            <w:r>
              <w:rPr>
                <w:i/>
                <w:sz w:val="28"/>
              </w:rPr>
              <w:t>n</w:t>
            </w:r>
            <w:r>
              <w:rPr>
                <w:sz w:val="28"/>
              </w:rPr>
              <w:t>-ой степени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обратной</w:t>
            </w:r>
          </w:p>
          <w:p w:rsidR="002030CE" w:rsidRDefault="00007C12">
            <w:pPr>
              <w:pStyle w:val="TableParagraph"/>
              <w:ind w:left="181"/>
              <w:rPr>
                <w:sz w:val="28"/>
              </w:rPr>
            </w:pPr>
            <w:r>
              <w:rPr>
                <w:sz w:val="28"/>
              </w:rPr>
              <w:t>степени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натуральным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показателем</w:t>
            </w:r>
          </w:p>
        </w:tc>
        <w:tc>
          <w:tcPr>
            <w:tcW w:w="4783" w:type="dxa"/>
          </w:tcPr>
          <w:p w:rsidR="002030CE" w:rsidRDefault="00007C12">
            <w:pPr>
              <w:pStyle w:val="TableParagraph"/>
              <w:spacing w:before="104" w:line="264" w:lineRule="auto"/>
              <w:ind w:right="1208"/>
              <w:rPr>
                <w:sz w:val="28"/>
              </w:rPr>
            </w:pPr>
            <w:r>
              <w:rPr>
                <w:sz w:val="28"/>
              </w:rPr>
              <w:t>Формулировать,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записывать в символической форме</w:t>
            </w:r>
          </w:p>
          <w:p w:rsidR="002030CE" w:rsidRDefault="00007C12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корня</w:t>
            </w:r>
          </w:p>
          <w:p w:rsidR="002030CE" w:rsidRDefault="00007C12">
            <w:pPr>
              <w:pStyle w:val="TableParagraph"/>
              <w:spacing w:before="24" w:line="264" w:lineRule="auto"/>
              <w:ind w:right="262"/>
              <w:rPr>
                <w:sz w:val="28"/>
              </w:rPr>
            </w:pPr>
            <w:r>
              <w:rPr>
                <w:i/>
                <w:sz w:val="28"/>
              </w:rPr>
              <w:t>n</w:t>
            </w:r>
            <w:r>
              <w:rPr>
                <w:sz w:val="28"/>
              </w:rPr>
              <w:t>-ой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степени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преобразования </w:t>
            </w:r>
            <w:r>
              <w:rPr>
                <w:spacing w:val="-2"/>
                <w:sz w:val="28"/>
              </w:rPr>
              <w:t>выражений.</w:t>
            </w:r>
          </w:p>
          <w:p w:rsidR="002030CE" w:rsidRDefault="00007C12">
            <w:pPr>
              <w:pStyle w:val="TableParagraph"/>
              <w:spacing w:line="256" w:lineRule="auto"/>
              <w:ind w:right="262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иррациональных уравнений с помощью равносильных переходов или</w:t>
            </w:r>
          </w:p>
          <w:p w:rsidR="002030CE" w:rsidRDefault="00007C12">
            <w:pPr>
              <w:pStyle w:val="TableParagraph"/>
              <w:spacing w:before="2" w:line="256" w:lineRule="auto"/>
              <w:ind w:right="805"/>
              <w:rPr>
                <w:sz w:val="28"/>
              </w:rPr>
            </w:pPr>
            <w:r>
              <w:rPr>
                <w:sz w:val="28"/>
              </w:rPr>
              <w:t>осуществляя проверку корней. Строить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график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корня </w:t>
            </w:r>
            <w:r>
              <w:rPr>
                <w:i/>
                <w:sz w:val="28"/>
              </w:rPr>
              <w:t>n</w:t>
            </w:r>
            <w:r>
              <w:rPr>
                <w:sz w:val="28"/>
              </w:rPr>
              <w:t>-ой степени как обратной</w:t>
            </w:r>
          </w:p>
          <w:p w:rsidR="002030CE" w:rsidRDefault="00007C12">
            <w:pPr>
              <w:pStyle w:val="TableParagraph"/>
              <w:spacing w:before="4" w:line="264" w:lineRule="auto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степени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натуральным </w:t>
            </w:r>
            <w:r>
              <w:rPr>
                <w:spacing w:val="-2"/>
                <w:sz w:val="28"/>
              </w:rPr>
              <w:t>показателем</w:t>
            </w:r>
          </w:p>
        </w:tc>
      </w:tr>
      <w:tr w:rsidR="002030CE">
        <w:trPr>
          <w:trHeight w:val="2914"/>
        </w:trPr>
        <w:tc>
          <w:tcPr>
            <w:tcW w:w="3681" w:type="dxa"/>
          </w:tcPr>
          <w:p w:rsidR="002030CE" w:rsidRDefault="00007C12">
            <w:pPr>
              <w:pStyle w:val="TableParagraph"/>
              <w:spacing w:before="61" w:line="256" w:lineRule="auto"/>
              <w:ind w:left="175" w:right="371"/>
              <w:rPr>
                <w:sz w:val="28"/>
              </w:rPr>
            </w:pPr>
            <w:r>
              <w:rPr>
                <w:sz w:val="28"/>
              </w:rPr>
              <w:t>Показательная функция. Показательные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уравнения</w:t>
            </w:r>
          </w:p>
        </w:tc>
        <w:tc>
          <w:tcPr>
            <w:tcW w:w="1556" w:type="dxa"/>
          </w:tcPr>
          <w:p w:rsidR="002030CE" w:rsidRDefault="00007C12">
            <w:pPr>
              <w:pStyle w:val="TableParagraph"/>
              <w:spacing w:before="61"/>
              <w:ind w:left="2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4826" w:type="dxa"/>
          </w:tcPr>
          <w:p w:rsidR="002030CE" w:rsidRDefault="00007C12">
            <w:pPr>
              <w:pStyle w:val="TableParagraph"/>
              <w:spacing w:before="61" w:line="256" w:lineRule="auto"/>
              <w:ind w:left="181" w:right="187"/>
              <w:rPr>
                <w:sz w:val="28"/>
              </w:rPr>
            </w:pPr>
            <w:r>
              <w:rPr>
                <w:sz w:val="28"/>
              </w:rPr>
              <w:t>Степень с рациональным показателем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свойства.</w:t>
            </w:r>
          </w:p>
          <w:p w:rsidR="002030CE" w:rsidRDefault="00007C12">
            <w:pPr>
              <w:pStyle w:val="TableParagraph"/>
              <w:spacing w:before="2" w:line="261" w:lineRule="auto"/>
              <w:ind w:left="181" w:right="187"/>
              <w:rPr>
                <w:sz w:val="28"/>
              </w:rPr>
            </w:pPr>
            <w:r>
              <w:rPr>
                <w:sz w:val="28"/>
              </w:rPr>
              <w:t>Показательная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функция,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свойства и график. Использование графика функции для решения уравнений.</w:t>
            </w:r>
          </w:p>
          <w:p w:rsidR="002030CE" w:rsidRDefault="00007C12">
            <w:pPr>
              <w:pStyle w:val="TableParagraph"/>
              <w:spacing w:line="256" w:lineRule="auto"/>
              <w:ind w:left="181"/>
              <w:rPr>
                <w:sz w:val="28"/>
              </w:rPr>
            </w:pPr>
            <w:r>
              <w:rPr>
                <w:sz w:val="28"/>
              </w:rPr>
              <w:t>Показательные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уравнения.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Основные методы решения показательных </w:t>
            </w:r>
            <w:r>
              <w:rPr>
                <w:spacing w:val="-2"/>
                <w:sz w:val="28"/>
              </w:rPr>
              <w:t>уравнений</w:t>
            </w:r>
          </w:p>
        </w:tc>
        <w:tc>
          <w:tcPr>
            <w:tcW w:w="4783" w:type="dxa"/>
          </w:tcPr>
          <w:p w:rsidR="002030CE" w:rsidRDefault="00007C12">
            <w:pPr>
              <w:pStyle w:val="TableParagraph"/>
              <w:spacing w:before="61" w:line="256" w:lineRule="auto"/>
              <w:ind w:right="250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Формулировать определение </w:t>
            </w:r>
            <w:r>
              <w:rPr>
                <w:sz w:val="28"/>
              </w:rPr>
              <w:t xml:space="preserve">степени с </w:t>
            </w:r>
            <w:proofErr w:type="gramStart"/>
            <w:r>
              <w:rPr>
                <w:sz w:val="28"/>
              </w:rPr>
              <w:t>рациональным</w:t>
            </w:r>
            <w:proofErr w:type="gramEnd"/>
          </w:p>
          <w:p w:rsidR="002030CE" w:rsidRDefault="00007C12">
            <w:pPr>
              <w:pStyle w:val="TableParagraph"/>
              <w:spacing w:before="2"/>
              <w:rPr>
                <w:sz w:val="28"/>
              </w:rPr>
            </w:pPr>
            <w:r>
              <w:rPr>
                <w:spacing w:val="-2"/>
                <w:sz w:val="28"/>
              </w:rPr>
              <w:t>показателем.</w:t>
            </w:r>
          </w:p>
          <w:p w:rsidR="002030CE" w:rsidRDefault="00007C12">
            <w:pPr>
              <w:pStyle w:val="TableParagraph"/>
              <w:spacing w:before="24" w:line="261" w:lineRule="auto"/>
              <w:ind w:right="262"/>
              <w:rPr>
                <w:sz w:val="28"/>
              </w:rPr>
            </w:pPr>
            <w:r>
              <w:rPr>
                <w:sz w:val="28"/>
              </w:rPr>
              <w:t>Выполнять преобразования числовых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выражений,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содержащих степени с </w:t>
            </w:r>
            <w:proofErr w:type="gramStart"/>
            <w:r>
              <w:rPr>
                <w:sz w:val="28"/>
              </w:rPr>
              <w:t>рациональным</w:t>
            </w:r>
            <w:proofErr w:type="gramEnd"/>
          </w:p>
          <w:p w:rsidR="002030CE" w:rsidRDefault="00007C12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показателем.</w:t>
            </w:r>
          </w:p>
          <w:p w:rsidR="002030CE" w:rsidRDefault="00007C12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цифровые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ресурсы</w:t>
            </w:r>
          </w:p>
        </w:tc>
      </w:tr>
    </w:tbl>
    <w:p w:rsidR="002030CE" w:rsidRDefault="002030CE">
      <w:pPr>
        <w:rPr>
          <w:sz w:val="28"/>
        </w:rPr>
        <w:sectPr w:rsidR="002030CE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030CE" w:rsidRDefault="002030CE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1"/>
        <w:gridCol w:w="1556"/>
        <w:gridCol w:w="4826"/>
        <w:gridCol w:w="4783"/>
      </w:tblGrid>
      <w:tr w:rsidR="002030CE">
        <w:trPr>
          <w:trHeight w:val="1877"/>
        </w:trPr>
        <w:tc>
          <w:tcPr>
            <w:tcW w:w="3681" w:type="dxa"/>
          </w:tcPr>
          <w:p w:rsidR="002030CE" w:rsidRDefault="002030C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56" w:type="dxa"/>
          </w:tcPr>
          <w:p w:rsidR="002030CE" w:rsidRDefault="002030C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2030CE" w:rsidRDefault="002030C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83" w:type="dxa"/>
          </w:tcPr>
          <w:p w:rsidR="002030CE" w:rsidRDefault="00007C12">
            <w:pPr>
              <w:pStyle w:val="TableParagraph"/>
              <w:spacing w:before="61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графика</w:t>
            </w:r>
          </w:p>
          <w:p w:rsidR="002030CE" w:rsidRDefault="00007C12">
            <w:pPr>
              <w:pStyle w:val="TableParagraph"/>
              <w:spacing w:before="24" w:line="256" w:lineRule="auto"/>
              <w:ind w:right="262"/>
              <w:rPr>
                <w:sz w:val="28"/>
              </w:rPr>
            </w:pPr>
            <w:r>
              <w:rPr>
                <w:sz w:val="28"/>
              </w:rPr>
              <w:t>показательной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изучения её свойств.</w:t>
            </w:r>
          </w:p>
          <w:p w:rsidR="002030CE" w:rsidRDefault="00007C12">
            <w:pPr>
              <w:pStyle w:val="TableParagraph"/>
              <w:spacing w:before="9" w:line="259" w:lineRule="auto"/>
              <w:ind w:right="262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показательных </w:t>
            </w:r>
            <w:r>
              <w:rPr>
                <w:spacing w:val="-2"/>
                <w:sz w:val="28"/>
              </w:rPr>
              <w:t>уравнений</w:t>
            </w:r>
          </w:p>
        </w:tc>
      </w:tr>
      <w:tr w:rsidR="002030CE">
        <w:trPr>
          <w:trHeight w:val="5349"/>
        </w:trPr>
        <w:tc>
          <w:tcPr>
            <w:tcW w:w="3681" w:type="dxa"/>
          </w:tcPr>
          <w:p w:rsidR="002030CE" w:rsidRDefault="00007C12">
            <w:pPr>
              <w:pStyle w:val="TableParagraph"/>
              <w:spacing w:before="61" w:line="256" w:lineRule="auto"/>
              <w:ind w:left="175" w:right="172"/>
              <w:rPr>
                <w:sz w:val="28"/>
              </w:rPr>
            </w:pPr>
            <w:r>
              <w:rPr>
                <w:sz w:val="28"/>
              </w:rPr>
              <w:t>Логарифмическая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функция. </w:t>
            </w:r>
            <w:r>
              <w:rPr>
                <w:spacing w:val="-2"/>
                <w:sz w:val="28"/>
              </w:rPr>
              <w:t>Логарифмические уравнения</w:t>
            </w:r>
          </w:p>
        </w:tc>
        <w:tc>
          <w:tcPr>
            <w:tcW w:w="1556" w:type="dxa"/>
          </w:tcPr>
          <w:p w:rsidR="002030CE" w:rsidRDefault="00007C12">
            <w:pPr>
              <w:pStyle w:val="TableParagraph"/>
              <w:spacing w:before="61"/>
              <w:ind w:left="2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18</w:t>
            </w:r>
          </w:p>
        </w:tc>
        <w:tc>
          <w:tcPr>
            <w:tcW w:w="4826" w:type="dxa"/>
          </w:tcPr>
          <w:p w:rsidR="002030CE" w:rsidRDefault="00007C12">
            <w:pPr>
              <w:pStyle w:val="TableParagraph"/>
              <w:spacing w:before="61" w:line="259" w:lineRule="auto"/>
              <w:ind w:left="181" w:right="1196"/>
              <w:rPr>
                <w:sz w:val="28"/>
              </w:rPr>
            </w:pPr>
            <w:r>
              <w:rPr>
                <w:sz w:val="28"/>
              </w:rPr>
              <w:t>Логарифм числа. Свойства логарифма. Десятичные и натуральные логарифмы. Преобразование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выражений, содержащих логарифмы.</w:t>
            </w:r>
          </w:p>
          <w:p w:rsidR="002030CE" w:rsidRDefault="00007C12">
            <w:pPr>
              <w:pStyle w:val="TableParagraph"/>
              <w:spacing w:line="256" w:lineRule="auto"/>
              <w:ind w:left="181" w:right="1311"/>
              <w:rPr>
                <w:sz w:val="28"/>
              </w:rPr>
            </w:pPr>
            <w:r>
              <w:rPr>
                <w:sz w:val="28"/>
              </w:rPr>
              <w:t>Логарифмическая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функция, её свойства и график.</w:t>
            </w:r>
          </w:p>
          <w:p w:rsidR="002030CE" w:rsidRDefault="00007C12">
            <w:pPr>
              <w:pStyle w:val="TableParagraph"/>
              <w:spacing w:line="264" w:lineRule="auto"/>
              <w:ind w:left="181" w:right="415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графика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функции для решения уравнений.</w:t>
            </w:r>
          </w:p>
          <w:p w:rsidR="002030CE" w:rsidRDefault="00007C12">
            <w:pPr>
              <w:pStyle w:val="TableParagraph"/>
              <w:spacing w:line="256" w:lineRule="auto"/>
              <w:ind w:left="181" w:right="1087"/>
              <w:rPr>
                <w:sz w:val="28"/>
              </w:rPr>
            </w:pPr>
            <w:r>
              <w:rPr>
                <w:sz w:val="28"/>
              </w:rPr>
              <w:t>Логарифмические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уравнения. Основные методы решения логарифмических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уравнений.</w:t>
            </w:r>
          </w:p>
          <w:p w:rsidR="002030CE" w:rsidRDefault="00007C12">
            <w:pPr>
              <w:pStyle w:val="TableParagraph"/>
              <w:spacing w:before="2" w:line="256" w:lineRule="auto"/>
              <w:ind w:left="181"/>
              <w:rPr>
                <w:sz w:val="28"/>
              </w:rPr>
            </w:pPr>
            <w:r>
              <w:rPr>
                <w:sz w:val="28"/>
              </w:rPr>
              <w:t>Равносильные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переходы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решении логарифмических уравнений</w:t>
            </w:r>
          </w:p>
        </w:tc>
        <w:tc>
          <w:tcPr>
            <w:tcW w:w="4783" w:type="dxa"/>
          </w:tcPr>
          <w:p w:rsidR="002030CE" w:rsidRDefault="00007C12">
            <w:pPr>
              <w:pStyle w:val="TableParagraph"/>
              <w:spacing w:before="61"/>
              <w:rPr>
                <w:sz w:val="28"/>
              </w:rPr>
            </w:pPr>
            <w:r>
              <w:rPr>
                <w:sz w:val="28"/>
              </w:rPr>
              <w:t>Давать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логарифма</w:t>
            </w:r>
          </w:p>
          <w:p w:rsidR="002030CE" w:rsidRDefault="00007C12">
            <w:pPr>
              <w:pStyle w:val="TableParagraph"/>
              <w:spacing w:before="24" w:line="256" w:lineRule="auto"/>
              <w:ind w:right="262"/>
              <w:rPr>
                <w:sz w:val="28"/>
              </w:rPr>
            </w:pPr>
            <w:r>
              <w:rPr>
                <w:sz w:val="28"/>
              </w:rPr>
              <w:t>числа;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десятичного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натурального </w:t>
            </w:r>
            <w:r>
              <w:rPr>
                <w:spacing w:val="-2"/>
                <w:sz w:val="28"/>
              </w:rPr>
              <w:t>логарифма.</w:t>
            </w:r>
          </w:p>
          <w:p w:rsidR="002030CE" w:rsidRDefault="00007C12">
            <w:pPr>
              <w:pStyle w:val="TableParagraph"/>
              <w:spacing w:before="2" w:line="264" w:lineRule="auto"/>
              <w:ind w:right="262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логарифмов для преобразования</w:t>
            </w:r>
          </w:p>
          <w:p w:rsidR="002030CE" w:rsidRDefault="00007C12">
            <w:pPr>
              <w:pStyle w:val="TableParagraph"/>
              <w:spacing w:line="256" w:lineRule="auto"/>
              <w:ind w:right="262"/>
              <w:rPr>
                <w:sz w:val="28"/>
              </w:rPr>
            </w:pPr>
            <w:r>
              <w:rPr>
                <w:sz w:val="28"/>
              </w:rPr>
              <w:t>логарифмических выражений. Строить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график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логарифмической функции как обратной</w:t>
            </w:r>
          </w:p>
          <w:p w:rsidR="002030CE" w:rsidRDefault="00007C12">
            <w:pPr>
              <w:pStyle w:val="TableParagraph"/>
              <w:spacing w:before="2" w:line="256" w:lineRule="auto"/>
              <w:rPr>
                <w:sz w:val="28"/>
              </w:rPr>
            </w:pPr>
            <w:r>
              <w:rPr>
                <w:sz w:val="28"/>
              </w:rPr>
              <w:t>к показательной и использовать свойства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логарифмической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функции для решения задач.</w:t>
            </w:r>
          </w:p>
          <w:p w:rsidR="002030CE" w:rsidRDefault="00007C12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решения</w:t>
            </w:r>
          </w:p>
          <w:p w:rsidR="002030CE" w:rsidRDefault="00007C12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логарифмических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уравнений</w:t>
            </w:r>
          </w:p>
          <w:p w:rsidR="002030CE" w:rsidRDefault="00007C12">
            <w:pPr>
              <w:pStyle w:val="TableParagraph"/>
              <w:spacing w:before="24" w:line="256" w:lineRule="auto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равносильных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переходов или осуществляя проверку корней</w:t>
            </w:r>
          </w:p>
        </w:tc>
      </w:tr>
      <w:tr w:rsidR="002030CE">
        <w:trPr>
          <w:trHeight w:val="2043"/>
        </w:trPr>
        <w:tc>
          <w:tcPr>
            <w:tcW w:w="3681" w:type="dxa"/>
          </w:tcPr>
          <w:p w:rsidR="002030CE" w:rsidRDefault="00007C12">
            <w:pPr>
              <w:pStyle w:val="TableParagraph"/>
              <w:spacing w:before="147" w:line="264" w:lineRule="auto"/>
              <w:ind w:left="175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Тригонометрические </w:t>
            </w:r>
            <w:r>
              <w:rPr>
                <w:sz w:val="28"/>
              </w:rPr>
              <w:t>выражения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уравнения</w:t>
            </w:r>
          </w:p>
        </w:tc>
        <w:tc>
          <w:tcPr>
            <w:tcW w:w="1556" w:type="dxa"/>
          </w:tcPr>
          <w:p w:rsidR="002030CE" w:rsidRDefault="00007C12">
            <w:pPr>
              <w:pStyle w:val="TableParagraph"/>
              <w:spacing w:before="147"/>
              <w:ind w:left="2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22</w:t>
            </w:r>
          </w:p>
        </w:tc>
        <w:tc>
          <w:tcPr>
            <w:tcW w:w="4826" w:type="dxa"/>
          </w:tcPr>
          <w:p w:rsidR="002030CE" w:rsidRDefault="00007C12">
            <w:pPr>
              <w:pStyle w:val="TableParagraph"/>
              <w:spacing w:before="147" w:line="259" w:lineRule="auto"/>
              <w:ind w:left="181"/>
              <w:rPr>
                <w:sz w:val="28"/>
              </w:rPr>
            </w:pPr>
            <w:r>
              <w:rPr>
                <w:sz w:val="28"/>
              </w:rPr>
              <w:t>Синус,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косинус,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тангенс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котангенс числового аргумента. Арксинус, арккосинус и арктангенс числового </w:t>
            </w:r>
            <w:r>
              <w:rPr>
                <w:spacing w:val="-2"/>
                <w:sz w:val="28"/>
              </w:rPr>
              <w:t>аргумента.</w:t>
            </w:r>
          </w:p>
          <w:p w:rsidR="002030CE" w:rsidRDefault="00007C12">
            <w:pPr>
              <w:pStyle w:val="TableParagraph"/>
              <w:spacing w:line="322" w:lineRule="exact"/>
              <w:ind w:left="181"/>
              <w:rPr>
                <w:sz w:val="28"/>
              </w:rPr>
            </w:pPr>
            <w:r>
              <w:rPr>
                <w:spacing w:val="-2"/>
                <w:sz w:val="28"/>
              </w:rPr>
              <w:t>Тригонометрическая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окружность,</w:t>
            </w:r>
          </w:p>
        </w:tc>
        <w:tc>
          <w:tcPr>
            <w:tcW w:w="4783" w:type="dxa"/>
          </w:tcPr>
          <w:p w:rsidR="002030CE" w:rsidRDefault="00007C12">
            <w:pPr>
              <w:pStyle w:val="TableParagraph"/>
              <w:spacing w:before="147" w:line="259" w:lineRule="auto"/>
              <w:ind w:right="262"/>
              <w:rPr>
                <w:sz w:val="28"/>
              </w:rPr>
            </w:pPr>
            <w:r>
              <w:rPr>
                <w:sz w:val="28"/>
              </w:rPr>
              <w:t>Давать определения синуса, косинуса,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тангенса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котангенса числового аргумента; а также арксинуса, арккосинуса и</w:t>
            </w:r>
          </w:p>
          <w:p w:rsidR="002030CE" w:rsidRDefault="00007C12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арктангенса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числа.</w:t>
            </w:r>
          </w:p>
        </w:tc>
      </w:tr>
    </w:tbl>
    <w:p w:rsidR="002030CE" w:rsidRDefault="002030CE">
      <w:pPr>
        <w:spacing w:line="322" w:lineRule="exact"/>
        <w:rPr>
          <w:sz w:val="28"/>
        </w:rPr>
        <w:sectPr w:rsidR="002030CE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030CE" w:rsidRDefault="002030CE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1"/>
        <w:gridCol w:w="1556"/>
        <w:gridCol w:w="4826"/>
        <w:gridCol w:w="4783"/>
      </w:tblGrid>
      <w:tr w:rsidR="002030CE">
        <w:trPr>
          <w:trHeight w:val="2734"/>
        </w:trPr>
        <w:tc>
          <w:tcPr>
            <w:tcW w:w="3681" w:type="dxa"/>
          </w:tcPr>
          <w:p w:rsidR="002030CE" w:rsidRDefault="002030C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56" w:type="dxa"/>
          </w:tcPr>
          <w:p w:rsidR="002030CE" w:rsidRDefault="002030C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2030CE" w:rsidRDefault="00007C12">
            <w:pPr>
              <w:pStyle w:val="TableParagraph"/>
              <w:spacing w:before="154" w:line="256" w:lineRule="auto"/>
              <w:ind w:left="18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определение тригонометрических </w:t>
            </w:r>
            <w:r>
              <w:rPr>
                <w:sz w:val="28"/>
              </w:rPr>
              <w:t>функций числового аргумента.</w:t>
            </w:r>
          </w:p>
          <w:p w:rsidR="002030CE" w:rsidRDefault="00007C12">
            <w:pPr>
              <w:pStyle w:val="TableParagraph"/>
              <w:spacing w:before="3" w:line="259" w:lineRule="auto"/>
              <w:ind w:left="181" w:right="655"/>
              <w:rPr>
                <w:sz w:val="28"/>
              </w:rPr>
            </w:pPr>
            <w:r>
              <w:rPr>
                <w:sz w:val="28"/>
              </w:rPr>
              <w:t>Основные тригонометрические формулы. Преобразование тригонометрических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выражений. Решение тригонометрических </w:t>
            </w:r>
            <w:r>
              <w:rPr>
                <w:spacing w:val="-2"/>
                <w:sz w:val="28"/>
              </w:rPr>
              <w:t>уравнений</w:t>
            </w:r>
          </w:p>
        </w:tc>
        <w:tc>
          <w:tcPr>
            <w:tcW w:w="4783" w:type="dxa"/>
          </w:tcPr>
          <w:p w:rsidR="002030CE" w:rsidRDefault="00007C12">
            <w:pPr>
              <w:pStyle w:val="TableParagraph"/>
              <w:spacing w:before="154" w:line="256" w:lineRule="auto"/>
              <w:ind w:right="619"/>
              <w:rPr>
                <w:sz w:val="28"/>
              </w:rPr>
            </w:pPr>
            <w:r>
              <w:rPr>
                <w:sz w:val="28"/>
              </w:rPr>
              <w:t>Применять основные тригонометрические формулы для преобразования тригонометрических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выражений.</w:t>
            </w:r>
          </w:p>
          <w:p w:rsidR="002030CE" w:rsidRDefault="00007C12">
            <w:pPr>
              <w:pStyle w:val="TableParagraph"/>
              <w:spacing w:before="13" w:line="256" w:lineRule="auto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формулы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тригонометрии для решения основных типов тригонометрических уравнений</w:t>
            </w:r>
          </w:p>
        </w:tc>
      </w:tr>
      <w:tr w:rsidR="002030CE">
        <w:trPr>
          <w:trHeight w:val="6560"/>
        </w:trPr>
        <w:tc>
          <w:tcPr>
            <w:tcW w:w="3681" w:type="dxa"/>
          </w:tcPr>
          <w:p w:rsidR="002030CE" w:rsidRDefault="00007C12">
            <w:pPr>
              <w:pStyle w:val="TableParagraph"/>
              <w:spacing w:before="155" w:line="256" w:lineRule="auto"/>
              <w:ind w:left="175" w:right="934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Последовательности </w:t>
            </w:r>
            <w:r>
              <w:rPr>
                <w:sz w:val="28"/>
              </w:rPr>
              <w:t>и прогрессии</w:t>
            </w:r>
          </w:p>
        </w:tc>
        <w:tc>
          <w:tcPr>
            <w:tcW w:w="1556" w:type="dxa"/>
          </w:tcPr>
          <w:p w:rsidR="002030CE" w:rsidRDefault="00007C12">
            <w:pPr>
              <w:pStyle w:val="TableParagraph"/>
              <w:spacing w:before="155"/>
              <w:ind w:left="2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4826" w:type="dxa"/>
          </w:tcPr>
          <w:p w:rsidR="002030CE" w:rsidRDefault="00007C12">
            <w:pPr>
              <w:pStyle w:val="TableParagraph"/>
              <w:spacing w:before="155" w:line="259" w:lineRule="auto"/>
              <w:ind w:left="181" w:right="415"/>
              <w:rPr>
                <w:sz w:val="28"/>
              </w:rPr>
            </w:pPr>
            <w:r>
              <w:rPr>
                <w:sz w:val="28"/>
              </w:rPr>
              <w:t>Последовательности, способы задания последовательностей. Метод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математической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индукции. Монотонные и ограниченные последовательности. История анализа бесконечно малых.</w:t>
            </w:r>
          </w:p>
          <w:p w:rsidR="002030CE" w:rsidRDefault="00007C12">
            <w:pPr>
              <w:pStyle w:val="TableParagraph"/>
              <w:spacing w:line="259" w:lineRule="auto"/>
              <w:ind w:left="181"/>
              <w:rPr>
                <w:sz w:val="28"/>
              </w:rPr>
            </w:pPr>
            <w:r>
              <w:rPr>
                <w:sz w:val="28"/>
              </w:rPr>
              <w:t>Арифметическая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геометрическая </w:t>
            </w:r>
            <w:r>
              <w:rPr>
                <w:spacing w:val="-2"/>
                <w:sz w:val="28"/>
              </w:rPr>
              <w:t>прогрессии.</w:t>
            </w:r>
          </w:p>
          <w:p w:rsidR="002030CE" w:rsidRDefault="00007C12">
            <w:pPr>
              <w:pStyle w:val="TableParagraph"/>
              <w:ind w:left="181"/>
              <w:rPr>
                <w:sz w:val="28"/>
              </w:rPr>
            </w:pPr>
            <w:r>
              <w:rPr>
                <w:sz w:val="28"/>
              </w:rPr>
              <w:t>Бесконечно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убывающая</w:t>
            </w:r>
          </w:p>
          <w:p w:rsidR="002030CE" w:rsidRDefault="00007C12">
            <w:pPr>
              <w:pStyle w:val="TableParagraph"/>
              <w:spacing w:before="23" w:line="256" w:lineRule="auto"/>
              <w:ind w:left="181" w:right="539"/>
              <w:rPr>
                <w:sz w:val="28"/>
              </w:rPr>
            </w:pPr>
            <w:r>
              <w:rPr>
                <w:sz w:val="28"/>
              </w:rPr>
              <w:t>геометрическая прогрессия. Сумма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бесконечно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убывающей геометрической прогрессии.</w:t>
            </w:r>
          </w:p>
          <w:p w:rsidR="002030CE" w:rsidRDefault="00007C12">
            <w:pPr>
              <w:pStyle w:val="TableParagraph"/>
              <w:spacing w:before="11" w:line="256" w:lineRule="auto"/>
              <w:ind w:left="181" w:right="415"/>
              <w:rPr>
                <w:sz w:val="28"/>
              </w:rPr>
            </w:pPr>
            <w:r>
              <w:rPr>
                <w:sz w:val="28"/>
              </w:rPr>
              <w:t>Линейный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экспоненциальный рост. Число </w:t>
            </w:r>
            <w:r>
              <w:rPr>
                <w:i/>
                <w:sz w:val="28"/>
              </w:rPr>
              <w:t>е</w:t>
            </w:r>
            <w:r>
              <w:rPr>
                <w:sz w:val="28"/>
              </w:rPr>
              <w:t>.</w:t>
            </w:r>
          </w:p>
          <w:p w:rsidR="002030CE" w:rsidRDefault="00007C12">
            <w:pPr>
              <w:pStyle w:val="TableParagraph"/>
              <w:spacing w:before="3" w:line="259" w:lineRule="auto"/>
              <w:ind w:left="181" w:right="1002"/>
              <w:rPr>
                <w:sz w:val="28"/>
              </w:rPr>
            </w:pPr>
            <w:r>
              <w:rPr>
                <w:sz w:val="28"/>
              </w:rPr>
              <w:t>Формула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процентов. Использование прогрессии для решения реальных задач прикладного характера</w:t>
            </w:r>
          </w:p>
        </w:tc>
        <w:tc>
          <w:tcPr>
            <w:tcW w:w="4783" w:type="dxa"/>
          </w:tcPr>
          <w:p w:rsidR="002030CE" w:rsidRDefault="00007C12">
            <w:pPr>
              <w:pStyle w:val="TableParagraph"/>
              <w:spacing w:before="155" w:line="259" w:lineRule="auto"/>
              <w:ind w:right="580"/>
              <w:rPr>
                <w:sz w:val="28"/>
              </w:rPr>
            </w:pPr>
            <w:r>
              <w:rPr>
                <w:sz w:val="28"/>
              </w:rPr>
              <w:t>Оперировать понятиями: последовательность, способы задания последовательностей; монотонные и ограниченные последовательности;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исследовать последовательности на монотонность и ограниченность.</w:t>
            </w:r>
          </w:p>
          <w:p w:rsidR="002030CE" w:rsidRDefault="00007C12">
            <w:pPr>
              <w:pStyle w:val="TableParagraph"/>
              <w:spacing w:line="261" w:lineRule="auto"/>
              <w:ind w:right="1344"/>
              <w:rPr>
                <w:sz w:val="28"/>
              </w:rPr>
            </w:pPr>
            <w:r>
              <w:rPr>
                <w:sz w:val="28"/>
              </w:rPr>
              <w:t>Получать представление об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идеях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анализа бесконечно малых.</w:t>
            </w:r>
          </w:p>
          <w:p w:rsidR="002030CE" w:rsidRDefault="00007C12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Давать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определение</w:t>
            </w:r>
          </w:p>
          <w:p w:rsidR="002030CE" w:rsidRDefault="00007C12">
            <w:pPr>
              <w:pStyle w:val="TableParagraph"/>
              <w:spacing w:before="17" w:line="259" w:lineRule="auto"/>
              <w:ind w:right="262"/>
              <w:rPr>
                <w:sz w:val="28"/>
              </w:rPr>
            </w:pPr>
            <w:r>
              <w:rPr>
                <w:sz w:val="28"/>
              </w:rPr>
              <w:t>арифметической и геометрической прогрессии. Доказывать свойства арифметической и геометрической прогрессии,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сумму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членов прогрессии, а также сумму членов бесконечно убывающей</w:t>
            </w:r>
          </w:p>
          <w:p w:rsidR="002030CE" w:rsidRDefault="00007C12">
            <w:pPr>
              <w:pStyle w:val="TableParagraph"/>
              <w:spacing w:before="3"/>
              <w:rPr>
                <w:sz w:val="28"/>
              </w:rPr>
            </w:pPr>
            <w:r>
              <w:rPr>
                <w:spacing w:val="-2"/>
                <w:sz w:val="28"/>
              </w:rPr>
              <w:t>геометрической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прогрессии.</w:t>
            </w:r>
          </w:p>
        </w:tc>
      </w:tr>
    </w:tbl>
    <w:p w:rsidR="002030CE" w:rsidRDefault="002030CE">
      <w:pPr>
        <w:rPr>
          <w:sz w:val="28"/>
        </w:rPr>
        <w:sectPr w:rsidR="002030CE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030CE" w:rsidRDefault="002030CE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1"/>
        <w:gridCol w:w="1556"/>
        <w:gridCol w:w="4826"/>
        <w:gridCol w:w="4783"/>
      </w:tblGrid>
      <w:tr w:rsidR="002030CE">
        <w:trPr>
          <w:trHeight w:val="2388"/>
        </w:trPr>
        <w:tc>
          <w:tcPr>
            <w:tcW w:w="3681" w:type="dxa"/>
          </w:tcPr>
          <w:p w:rsidR="002030CE" w:rsidRDefault="002030C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56" w:type="dxa"/>
          </w:tcPr>
          <w:p w:rsidR="002030CE" w:rsidRDefault="002030C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2030CE" w:rsidRDefault="002030C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83" w:type="dxa"/>
          </w:tcPr>
          <w:p w:rsidR="002030CE" w:rsidRDefault="00007C12">
            <w:pPr>
              <w:pStyle w:val="TableParagraph"/>
              <w:spacing w:before="154"/>
              <w:jc w:val="both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прогрессии</w:t>
            </w:r>
          </w:p>
          <w:p w:rsidR="002030CE" w:rsidRDefault="00007C12">
            <w:pPr>
              <w:pStyle w:val="TableParagraph"/>
              <w:spacing w:before="25" w:line="256" w:lineRule="auto"/>
              <w:ind w:right="780"/>
              <w:jc w:val="both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прикладного </w:t>
            </w:r>
            <w:r>
              <w:rPr>
                <w:spacing w:val="-2"/>
                <w:sz w:val="28"/>
              </w:rPr>
              <w:t>характер.</w:t>
            </w:r>
          </w:p>
          <w:p w:rsidR="002030CE" w:rsidRDefault="00007C12">
            <w:pPr>
              <w:pStyle w:val="TableParagraph"/>
              <w:spacing w:before="2" w:line="261" w:lineRule="auto"/>
              <w:ind w:right="1007"/>
              <w:jc w:val="both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формулу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сложных процентов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для решения задач из реальной практики</w:t>
            </w:r>
          </w:p>
        </w:tc>
      </w:tr>
      <w:tr w:rsidR="002030CE">
        <w:trPr>
          <w:trHeight w:val="6833"/>
        </w:trPr>
        <w:tc>
          <w:tcPr>
            <w:tcW w:w="3681" w:type="dxa"/>
          </w:tcPr>
          <w:p w:rsidR="002030CE" w:rsidRDefault="00007C12">
            <w:pPr>
              <w:pStyle w:val="TableParagraph"/>
              <w:spacing w:before="104" w:line="256" w:lineRule="auto"/>
              <w:ind w:left="175" w:right="633"/>
              <w:rPr>
                <w:sz w:val="28"/>
              </w:rPr>
            </w:pPr>
            <w:r>
              <w:rPr>
                <w:sz w:val="28"/>
              </w:rPr>
              <w:t>Непрерывные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функции. </w:t>
            </w:r>
            <w:r>
              <w:rPr>
                <w:spacing w:val="-2"/>
                <w:sz w:val="28"/>
              </w:rPr>
              <w:t>Производная</w:t>
            </w:r>
          </w:p>
        </w:tc>
        <w:tc>
          <w:tcPr>
            <w:tcW w:w="1556" w:type="dxa"/>
          </w:tcPr>
          <w:p w:rsidR="002030CE" w:rsidRDefault="00007C12">
            <w:pPr>
              <w:pStyle w:val="TableParagraph"/>
              <w:spacing w:before="104"/>
              <w:ind w:left="28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20</w:t>
            </w:r>
          </w:p>
        </w:tc>
        <w:tc>
          <w:tcPr>
            <w:tcW w:w="4826" w:type="dxa"/>
          </w:tcPr>
          <w:p w:rsidR="002030CE" w:rsidRDefault="00007C12">
            <w:pPr>
              <w:pStyle w:val="TableParagraph"/>
              <w:spacing w:before="104" w:line="256" w:lineRule="auto"/>
              <w:ind w:left="181" w:right="415"/>
              <w:rPr>
                <w:sz w:val="28"/>
              </w:rPr>
            </w:pPr>
            <w:r>
              <w:rPr>
                <w:sz w:val="28"/>
              </w:rPr>
              <w:t>Непрерывные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их свойства. Точка разрыва.</w:t>
            </w:r>
          </w:p>
          <w:p w:rsidR="002030CE" w:rsidRDefault="00007C12">
            <w:pPr>
              <w:pStyle w:val="TableParagraph"/>
              <w:spacing w:before="3" w:line="259" w:lineRule="auto"/>
              <w:ind w:left="181" w:right="659"/>
              <w:rPr>
                <w:sz w:val="28"/>
              </w:rPr>
            </w:pPr>
            <w:r>
              <w:rPr>
                <w:sz w:val="28"/>
              </w:rPr>
              <w:t>Асимптоты графиков функций</w:t>
            </w:r>
            <w:r>
              <w:rPr>
                <w:i/>
                <w:sz w:val="28"/>
              </w:rPr>
              <w:t xml:space="preserve">. </w:t>
            </w:r>
            <w:r>
              <w:rPr>
                <w:sz w:val="28"/>
              </w:rPr>
              <w:t>Свойства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функций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непрерывных на отрезке. Метод интервалов для решения неравенств.</w:t>
            </w:r>
          </w:p>
          <w:p w:rsidR="002030CE" w:rsidRDefault="00007C12">
            <w:pPr>
              <w:pStyle w:val="TableParagraph"/>
              <w:spacing w:line="264" w:lineRule="auto"/>
              <w:ind w:left="181"/>
              <w:rPr>
                <w:sz w:val="28"/>
              </w:rPr>
            </w:pPr>
            <w:r>
              <w:rPr>
                <w:sz w:val="28"/>
              </w:rPr>
              <w:t>Применение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свойств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непрерывных функций для решения задач.</w:t>
            </w:r>
          </w:p>
          <w:p w:rsidR="002030CE" w:rsidRDefault="00007C12">
            <w:pPr>
              <w:pStyle w:val="TableParagraph"/>
              <w:spacing w:line="256" w:lineRule="auto"/>
              <w:ind w:left="181" w:right="187"/>
              <w:rPr>
                <w:sz w:val="28"/>
              </w:rPr>
            </w:pPr>
            <w:r>
              <w:rPr>
                <w:sz w:val="28"/>
              </w:rPr>
              <w:t>Первая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вторая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производные функции. Определение,</w:t>
            </w:r>
          </w:p>
          <w:p w:rsidR="002030CE" w:rsidRDefault="00007C12">
            <w:pPr>
              <w:pStyle w:val="TableParagraph"/>
              <w:spacing w:line="256" w:lineRule="auto"/>
              <w:ind w:left="181"/>
              <w:rPr>
                <w:sz w:val="28"/>
              </w:rPr>
            </w:pPr>
            <w:r>
              <w:rPr>
                <w:sz w:val="28"/>
              </w:rPr>
              <w:t>геометрический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физический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смысл производной. Уравнение</w:t>
            </w:r>
          </w:p>
          <w:p w:rsidR="002030CE" w:rsidRDefault="00007C12">
            <w:pPr>
              <w:pStyle w:val="TableParagraph"/>
              <w:spacing w:before="2" w:line="259" w:lineRule="auto"/>
              <w:ind w:left="181" w:right="187"/>
              <w:rPr>
                <w:sz w:val="28"/>
              </w:rPr>
            </w:pPr>
            <w:r>
              <w:rPr>
                <w:sz w:val="28"/>
              </w:rPr>
              <w:t>касательной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графику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функции. Производные элементарных функций. Производная суммы, произведения, частного и композиции функций</w:t>
            </w:r>
          </w:p>
        </w:tc>
        <w:tc>
          <w:tcPr>
            <w:tcW w:w="4783" w:type="dxa"/>
          </w:tcPr>
          <w:p w:rsidR="002030CE" w:rsidRDefault="00007C12">
            <w:pPr>
              <w:pStyle w:val="TableParagraph"/>
              <w:spacing w:before="104" w:line="259" w:lineRule="auto"/>
              <w:ind w:right="262"/>
              <w:rPr>
                <w:sz w:val="28"/>
              </w:rPr>
            </w:pPr>
            <w:r>
              <w:rPr>
                <w:sz w:val="28"/>
              </w:rPr>
              <w:t>Оперировать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понятиями: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функция непрерывная на отрезке, точка разрыва функции, асимптота графика функции.</w:t>
            </w:r>
          </w:p>
          <w:p w:rsidR="002030CE" w:rsidRDefault="00007C12">
            <w:pPr>
              <w:pStyle w:val="TableParagraph"/>
              <w:spacing w:line="256" w:lineRule="auto"/>
              <w:ind w:right="262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непрерывных функций для решения задач.</w:t>
            </w:r>
          </w:p>
          <w:p w:rsidR="002030CE" w:rsidRDefault="00007C12">
            <w:pPr>
              <w:pStyle w:val="TableParagraph"/>
              <w:spacing w:before="2" w:line="261" w:lineRule="auto"/>
              <w:ind w:right="262"/>
              <w:rPr>
                <w:sz w:val="28"/>
              </w:rPr>
            </w:pPr>
            <w:r>
              <w:rPr>
                <w:sz w:val="28"/>
              </w:rPr>
              <w:t>Оперировать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понятиями: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и вторая производные функции; понимать </w:t>
            </w:r>
            <w:proofErr w:type="gramStart"/>
            <w:r>
              <w:rPr>
                <w:sz w:val="28"/>
              </w:rPr>
              <w:t>физический</w:t>
            </w:r>
            <w:proofErr w:type="gramEnd"/>
            <w:r>
              <w:rPr>
                <w:sz w:val="28"/>
              </w:rPr>
              <w:t xml:space="preserve"> и</w:t>
            </w:r>
          </w:p>
          <w:p w:rsidR="002030CE" w:rsidRDefault="00007C12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геометрический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производной; записывать уравнение касательной. Вычислять производные суммы, произведения, частного и сложной </w:t>
            </w:r>
            <w:r>
              <w:rPr>
                <w:spacing w:val="-2"/>
                <w:sz w:val="28"/>
              </w:rPr>
              <w:t>функции.</w:t>
            </w:r>
          </w:p>
          <w:p w:rsidR="002030CE" w:rsidRDefault="00007C12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производные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элементарных </w:t>
            </w:r>
            <w:r>
              <w:rPr>
                <w:spacing w:val="-2"/>
                <w:sz w:val="28"/>
              </w:rPr>
              <w:t>функций.</w:t>
            </w:r>
          </w:p>
          <w:p w:rsidR="002030CE" w:rsidRDefault="00007C12">
            <w:pPr>
              <w:pStyle w:val="TableParagraph"/>
              <w:spacing w:line="261" w:lineRule="auto"/>
              <w:ind w:right="746"/>
              <w:jc w:val="both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геометрический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физический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производной для решения задач</w:t>
            </w:r>
          </w:p>
        </w:tc>
      </w:tr>
    </w:tbl>
    <w:p w:rsidR="002030CE" w:rsidRDefault="002030CE">
      <w:pPr>
        <w:spacing w:line="261" w:lineRule="auto"/>
        <w:jc w:val="both"/>
        <w:rPr>
          <w:sz w:val="28"/>
        </w:rPr>
        <w:sectPr w:rsidR="002030CE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030CE" w:rsidRDefault="002030CE">
      <w:pPr>
        <w:pStyle w:val="a3"/>
        <w:spacing w:before="3"/>
        <w:ind w:left="0" w:firstLine="0"/>
        <w:jc w:val="left"/>
        <w:rPr>
          <w:b/>
          <w:sz w:val="8"/>
        </w:rPr>
      </w:pPr>
      <w:bookmarkStart w:id="13" w:name="_bookmark11"/>
      <w:bookmarkEnd w:id="13"/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1"/>
        <w:gridCol w:w="1556"/>
        <w:gridCol w:w="4826"/>
        <w:gridCol w:w="4783"/>
      </w:tblGrid>
      <w:tr w:rsidR="002030CE">
        <w:trPr>
          <w:trHeight w:val="1985"/>
        </w:trPr>
        <w:tc>
          <w:tcPr>
            <w:tcW w:w="3681" w:type="dxa"/>
          </w:tcPr>
          <w:p w:rsidR="002030CE" w:rsidRDefault="00007C12">
            <w:pPr>
              <w:pStyle w:val="TableParagraph"/>
              <w:spacing w:before="104" w:line="256" w:lineRule="auto"/>
              <w:ind w:left="175" w:right="530"/>
              <w:rPr>
                <w:sz w:val="28"/>
              </w:rPr>
            </w:pPr>
            <w:r>
              <w:rPr>
                <w:sz w:val="28"/>
              </w:rPr>
              <w:t>Повторение,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обобщение, систематизация знаний</w:t>
            </w:r>
          </w:p>
        </w:tc>
        <w:tc>
          <w:tcPr>
            <w:tcW w:w="1556" w:type="dxa"/>
          </w:tcPr>
          <w:p w:rsidR="002030CE" w:rsidRDefault="00007C12">
            <w:pPr>
              <w:pStyle w:val="TableParagraph"/>
              <w:spacing w:before="104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826" w:type="dxa"/>
          </w:tcPr>
          <w:p w:rsidR="002030CE" w:rsidRDefault="00007C12">
            <w:pPr>
              <w:pStyle w:val="TableParagraph"/>
              <w:spacing w:before="104" w:line="261" w:lineRule="auto"/>
              <w:ind w:left="181" w:right="616"/>
              <w:jc w:val="both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курса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алгебры 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начал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математического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анализа 10 класса, обобщение и</w:t>
            </w:r>
          </w:p>
          <w:p w:rsidR="002030CE" w:rsidRDefault="00007C12">
            <w:pPr>
              <w:pStyle w:val="TableParagraph"/>
              <w:spacing w:line="314" w:lineRule="exact"/>
              <w:ind w:left="181"/>
              <w:jc w:val="both"/>
              <w:rPr>
                <w:sz w:val="28"/>
              </w:rPr>
            </w:pPr>
            <w:r>
              <w:rPr>
                <w:sz w:val="28"/>
              </w:rPr>
              <w:t>систематизация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знаний</w:t>
            </w:r>
          </w:p>
        </w:tc>
        <w:tc>
          <w:tcPr>
            <w:tcW w:w="4783" w:type="dxa"/>
          </w:tcPr>
          <w:p w:rsidR="002030CE" w:rsidRDefault="00007C12">
            <w:pPr>
              <w:pStyle w:val="TableParagraph"/>
              <w:spacing w:before="104" w:line="261" w:lineRule="auto"/>
              <w:ind w:right="262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курса алгебры и начал математического анализа для решения задач</w:t>
            </w:r>
          </w:p>
          <w:p w:rsidR="002030CE" w:rsidRDefault="00007C12">
            <w:pPr>
              <w:pStyle w:val="TableParagraph"/>
              <w:spacing w:line="259" w:lineRule="auto"/>
              <w:ind w:right="262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реальной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других школьных предметов</w:t>
            </w:r>
          </w:p>
        </w:tc>
      </w:tr>
      <w:tr w:rsidR="002030CE">
        <w:trPr>
          <w:trHeight w:val="947"/>
        </w:trPr>
        <w:tc>
          <w:tcPr>
            <w:tcW w:w="3681" w:type="dxa"/>
          </w:tcPr>
          <w:p w:rsidR="002030CE" w:rsidRDefault="00007C12">
            <w:pPr>
              <w:pStyle w:val="TableParagraph"/>
              <w:spacing w:before="104" w:line="264" w:lineRule="auto"/>
              <w:ind w:left="175"/>
              <w:rPr>
                <w:sz w:val="28"/>
              </w:rPr>
            </w:pPr>
            <w:r>
              <w:rPr>
                <w:sz w:val="28"/>
              </w:rPr>
              <w:t>ОБЩЕЕ КОЛИЧЕСТВО ЧАСОВ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556" w:type="dxa"/>
          </w:tcPr>
          <w:p w:rsidR="002030CE" w:rsidRDefault="00007C12">
            <w:pPr>
              <w:pStyle w:val="TableParagraph"/>
              <w:spacing w:before="104"/>
              <w:ind w:left="28" w:right="1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136</w:t>
            </w:r>
          </w:p>
        </w:tc>
        <w:tc>
          <w:tcPr>
            <w:tcW w:w="4826" w:type="dxa"/>
          </w:tcPr>
          <w:p w:rsidR="002030CE" w:rsidRDefault="002030C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83" w:type="dxa"/>
          </w:tcPr>
          <w:p w:rsidR="002030CE" w:rsidRDefault="002030CE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2030CE" w:rsidRDefault="002030CE">
      <w:pPr>
        <w:rPr>
          <w:sz w:val="26"/>
        </w:rPr>
        <w:sectPr w:rsidR="002030CE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030CE" w:rsidRDefault="00007C12">
      <w:pPr>
        <w:pStyle w:val="a5"/>
        <w:numPr>
          <w:ilvl w:val="0"/>
          <w:numId w:val="4"/>
        </w:numPr>
        <w:tabs>
          <w:tab w:val="left" w:pos="467"/>
        </w:tabs>
        <w:spacing w:before="79"/>
        <w:ind w:left="467" w:hanging="357"/>
        <w:rPr>
          <w:b/>
          <w:sz w:val="28"/>
        </w:rPr>
      </w:pPr>
      <w:r>
        <w:rPr>
          <w:b/>
          <w:spacing w:val="-2"/>
          <w:sz w:val="28"/>
        </w:rPr>
        <w:lastRenderedPageBreak/>
        <w:t>КЛАСС</w:t>
      </w:r>
    </w:p>
    <w:p w:rsidR="002030CE" w:rsidRDefault="002030CE">
      <w:pPr>
        <w:pStyle w:val="a3"/>
        <w:spacing w:before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1"/>
        <w:gridCol w:w="1549"/>
        <w:gridCol w:w="4833"/>
        <w:gridCol w:w="4783"/>
      </w:tblGrid>
      <w:tr w:rsidR="002030CE">
        <w:trPr>
          <w:trHeight w:val="948"/>
        </w:trPr>
        <w:tc>
          <w:tcPr>
            <w:tcW w:w="3681" w:type="dxa"/>
          </w:tcPr>
          <w:p w:rsidR="002030CE" w:rsidRDefault="00007C12">
            <w:pPr>
              <w:pStyle w:val="TableParagraph"/>
              <w:spacing w:before="104" w:line="256" w:lineRule="auto"/>
              <w:ind w:left="953" w:right="941" w:firstLine="33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Название </w:t>
            </w:r>
            <w:r>
              <w:rPr>
                <w:sz w:val="28"/>
              </w:rPr>
              <w:t>раздела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(темы)</w:t>
            </w:r>
          </w:p>
        </w:tc>
        <w:tc>
          <w:tcPr>
            <w:tcW w:w="1549" w:type="dxa"/>
          </w:tcPr>
          <w:p w:rsidR="002030CE" w:rsidRDefault="00007C12">
            <w:pPr>
              <w:pStyle w:val="TableParagraph"/>
              <w:spacing w:before="104" w:line="256" w:lineRule="auto"/>
              <w:ind w:left="448" w:right="63" w:hanging="368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 часов</w:t>
            </w:r>
          </w:p>
        </w:tc>
        <w:tc>
          <w:tcPr>
            <w:tcW w:w="4833" w:type="dxa"/>
          </w:tcPr>
          <w:p w:rsidR="002030CE" w:rsidRDefault="00007C12">
            <w:pPr>
              <w:pStyle w:val="TableParagraph"/>
              <w:spacing w:before="104" w:line="256" w:lineRule="auto"/>
              <w:ind w:left="2018" w:right="60" w:hanging="1413"/>
              <w:rPr>
                <w:sz w:val="28"/>
              </w:rPr>
            </w:pPr>
            <w:r>
              <w:rPr>
                <w:sz w:val="28"/>
              </w:rPr>
              <w:t>Основное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раздела </w:t>
            </w:r>
            <w:r>
              <w:rPr>
                <w:spacing w:val="-2"/>
                <w:sz w:val="28"/>
              </w:rPr>
              <w:t>(темы)</w:t>
            </w:r>
          </w:p>
        </w:tc>
        <w:tc>
          <w:tcPr>
            <w:tcW w:w="4783" w:type="dxa"/>
          </w:tcPr>
          <w:p w:rsidR="002030CE" w:rsidRDefault="00007C12">
            <w:pPr>
              <w:pStyle w:val="TableParagraph"/>
              <w:spacing w:before="104" w:line="256" w:lineRule="auto"/>
              <w:ind w:left="1565" w:right="250" w:hanging="944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деятельности </w:t>
            </w:r>
            <w:proofErr w:type="gramStart"/>
            <w:r>
              <w:rPr>
                <w:spacing w:val="-2"/>
                <w:sz w:val="28"/>
              </w:rPr>
              <w:t>обучающихся</w:t>
            </w:r>
            <w:proofErr w:type="gramEnd"/>
          </w:p>
        </w:tc>
      </w:tr>
      <w:tr w:rsidR="002030CE">
        <w:trPr>
          <w:trHeight w:val="7900"/>
        </w:trPr>
        <w:tc>
          <w:tcPr>
            <w:tcW w:w="3681" w:type="dxa"/>
          </w:tcPr>
          <w:p w:rsidR="002030CE" w:rsidRDefault="00007C12">
            <w:pPr>
              <w:pStyle w:val="TableParagraph"/>
              <w:spacing w:before="105" w:line="256" w:lineRule="auto"/>
              <w:ind w:left="175" w:right="536"/>
              <w:rPr>
                <w:sz w:val="28"/>
              </w:rPr>
            </w:pPr>
            <w:r>
              <w:rPr>
                <w:sz w:val="28"/>
              </w:rPr>
              <w:t>Исследование функций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производной</w:t>
            </w:r>
          </w:p>
        </w:tc>
        <w:tc>
          <w:tcPr>
            <w:tcW w:w="1549" w:type="dxa"/>
          </w:tcPr>
          <w:p w:rsidR="002030CE" w:rsidRDefault="00007C12">
            <w:pPr>
              <w:pStyle w:val="TableParagraph"/>
              <w:spacing w:before="105"/>
              <w:ind w:left="24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22</w:t>
            </w:r>
          </w:p>
        </w:tc>
        <w:tc>
          <w:tcPr>
            <w:tcW w:w="4833" w:type="dxa"/>
          </w:tcPr>
          <w:p w:rsidR="002030CE" w:rsidRDefault="00007C12">
            <w:pPr>
              <w:pStyle w:val="TableParagraph"/>
              <w:spacing w:before="105" w:line="256" w:lineRule="auto"/>
              <w:ind w:right="1540"/>
              <w:rPr>
                <w:sz w:val="28"/>
              </w:rPr>
            </w:pPr>
            <w:r>
              <w:rPr>
                <w:sz w:val="28"/>
              </w:rPr>
              <w:t>Применение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производной к исследованию функций</w:t>
            </w:r>
          </w:p>
          <w:p w:rsidR="002030CE" w:rsidRDefault="00007C12">
            <w:pPr>
              <w:pStyle w:val="TableParagraph"/>
              <w:spacing w:before="2" w:line="259" w:lineRule="auto"/>
              <w:ind w:right="227"/>
              <w:rPr>
                <w:sz w:val="28"/>
              </w:rPr>
            </w:pPr>
            <w:r>
              <w:rPr>
                <w:sz w:val="28"/>
              </w:rPr>
              <w:t>на монотонность и экстремумы. Нахождение наибольшего и наименьшего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непрерывной функции на отрезке.</w:t>
            </w:r>
          </w:p>
          <w:p w:rsidR="002030CE" w:rsidRDefault="00007C12">
            <w:pPr>
              <w:pStyle w:val="TableParagraph"/>
              <w:spacing w:line="259" w:lineRule="auto"/>
              <w:ind w:right="1151"/>
              <w:rPr>
                <w:sz w:val="28"/>
              </w:rPr>
            </w:pPr>
            <w:r>
              <w:rPr>
                <w:sz w:val="28"/>
              </w:rPr>
              <w:t>Применение производной для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нахождения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наилучшего</w:t>
            </w:r>
          </w:p>
          <w:p w:rsidR="002030CE" w:rsidRDefault="00007C12">
            <w:pPr>
              <w:pStyle w:val="TableParagraph"/>
              <w:spacing w:before="3" w:line="256" w:lineRule="auto"/>
              <w:ind w:right="493"/>
              <w:rPr>
                <w:sz w:val="28"/>
              </w:rPr>
            </w:pPr>
            <w:r>
              <w:rPr>
                <w:sz w:val="28"/>
              </w:rPr>
              <w:t>решения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прикладных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задачах, для определения скорости и ускорения процесса, заданного формулой или графиком.</w:t>
            </w:r>
          </w:p>
          <w:p w:rsidR="002030CE" w:rsidRDefault="00007C12">
            <w:pPr>
              <w:pStyle w:val="TableParagraph"/>
              <w:spacing w:before="12" w:line="256" w:lineRule="auto"/>
              <w:ind w:right="227"/>
              <w:rPr>
                <w:sz w:val="28"/>
              </w:rPr>
            </w:pPr>
            <w:r>
              <w:rPr>
                <w:sz w:val="28"/>
              </w:rPr>
              <w:t>Композиция функций. Геометрические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образы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уравнений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и неравенств на координатной </w:t>
            </w:r>
            <w:r>
              <w:rPr>
                <w:spacing w:val="-2"/>
                <w:sz w:val="28"/>
              </w:rPr>
              <w:t>плоскости</w:t>
            </w:r>
          </w:p>
        </w:tc>
        <w:tc>
          <w:tcPr>
            <w:tcW w:w="4783" w:type="dxa"/>
          </w:tcPr>
          <w:p w:rsidR="002030CE" w:rsidRDefault="00007C12">
            <w:pPr>
              <w:pStyle w:val="TableParagraph"/>
              <w:spacing w:before="105" w:line="259" w:lineRule="auto"/>
              <w:ind w:right="133"/>
              <w:rPr>
                <w:sz w:val="28"/>
              </w:rPr>
            </w:pPr>
            <w:r>
              <w:rPr>
                <w:sz w:val="28"/>
              </w:rPr>
              <w:t>Строить график композиции функций с помощью элементарного исследования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свойств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композиции. Строить геометрические образы уравнений и неравенств</w:t>
            </w:r>
          </w:p>
          <w:p w:rsidR="002030CE" w:rsidRDefault="00007C12">
            <w:pPr>
              <w:pStyle w:val="TableParagraph"/>
              <w:spacing w:line="256" w:lineRule="auto"/>
              <w:ind w:right="1210"/>
              <w:jc w:val="both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координатной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плоскости. Использовать производную для исследования функции</w:t>
            </w:r>
          </w:p>
          <w:p w:rsidR="002030CE" w:rsidRDefault="00007C12">
            <w:pPr>
              <w:pStyle w:val="TableParagraph"/>
              <w:spacing w:before="8" w:line="259" w:lineRule="auto"/>
              <w:ind w:right="214"/>
              <w:rPr>
                <w:sz w:val="28"/>
              </w:rPr>
            </w:pPr>
            <w:r>
              <w:rPr>
                <w:sz w:val="28"/>
              </w:rPr>
              <w:t>на монотонность и экстремумы; находить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наибольшее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наименьшее значения функции непрерывной на отрезке; строить графики функций на основании проведённого </w:t>
            </w:r>
            <w:r>
              <w:rPr>
                <w:spacing w:val="-2"/>
                <w:sz w:val="28"/>
              </w:rPr>
              <w:t>исследования.</w:t>
            </w:r>
          </w:p>
          <w:p w:rsidR="002030CE" w:rsidRDefault="00007C12">
            <w:pPr>
              <w:pStyle w:val="TableParagraph"/>
              <w:spacing w:line="256" w:lineRule="auto"/>
              <w:ind w:right="893"/>
              <w:rPr>
                <w:sz w:val="28"/>
              </w:rPr>
            </w:pPr>
            <w:r>
              <w:rPr>
                <w:sz w:val="28"/>
              </w:rPr>
              <w:t>Использовать производную для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нахождения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наилучшего</w:t>
            </w:r>
          </w:p>
          <w:p w:rsidR="002030CE" w:rsidRDefault="00007C12">
            <w:pPr>
              <w:pStyle w:val="TableParagraph"/>
              <w:spacing w:before="6" w:line="256" w:lineRule="auto"/>
              <w:ind w:right="308"/>
              <w:jc w:val="both"/>
              <w:rPr>
                <w:sz w:val="28"/>
              </w:rPr>
            </w:pPr>
            <w:r>
              <w:rPr>
                <w:sz w:val="28"/>
              </w:rPr>
              <w:t>решения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прикладных,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числе социально-экономических,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задачах, для определения скорости</w:t>
            </w:r>
          </w:p>
          <w:p w:rsidR="002030CE" w:rsidRDefault="00007C12">
            <w:pPr>
              <w:pStyle w:val="TableParagraph"/>
              <w:spacing w:before="11" w:line="256" w:lineRule="auto"/>
              <w:ind w:right="666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ускорения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процесса,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заданного формулой или графиком.</w:t>
            </w:r>
          </w:p>
          <w:p w:rsidR="002030CE" w:rsidRDefault="00007C12">
            <w:pPr>
              <w:pStyle w:val="TableParagraph"/>
              <w:spacing w:before="2"/>
              <w:jc w:val="both"/>
              <w:rPr>
                <w:sz w:val="28"/>
              </w:rPr>
            </w:pPr>
            <w:r>
              <w:rPr>
                <w:sz w:val="28"/>
              </w:rPr>
              <w:t>Получать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представление</w:t>
            </w:r>
          </w:p>
        </w:tc>
      </w:tr>
    </w:tbl>
    <w:p w:rsidR="002030CE" w:rsidRDefault="002030CE">
      <w:pPr>
        <w:jc w:val="both"/>
        <w:rPr>
          <w:sz w:val="28"/>
        </w:rPr>
        <w:sectPr w:rsidR="002030CE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030CE" w:rsidRDefault="002030CE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1"/>
        <w:gridCol w:w="1549"/>
        <w:gridCol w:w="4833"/>
        <w:gridCol w:w="4783"/>
      </w:tblGrid>
      <w:tr w:rsidR="002030CE">
        <w:trPr>
          <w:trHeight w:val="947"/>
        </w:trPr>
        <w:tc>
          <w:tcPr>
            <w:tcW w:w="3681" w:type="dxa"/>
          </w:tcPr>
          <w:p w:rsidR="002030CE" w:rsidRDefault="002030C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49" w:type="dxa"/>
          </w:tcPr>
          <w:p w:rsidR="002030CE" w:rsidRDefault="002030C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33" w:type="dxa"/>
          </w:tcPr>
          <w:p w:rsidR="002030CE" w:rsidRDefault="002030C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83" w:type="dxa"/>
          </w:tcPr>
          <w:p w:rsidR="002030CE" w:rsidRDefault="00007C12">
            <w:pPr>
              <w:pStyle w:val="TableParagraph"/>
              <w:spacing w:before="104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применении</w:t>
            </w:r>
            <w:r>
              <w:rPr>
                <w:spacing w:val="-2"/>
                <w:sz w:val="28"/>
              </w:rPr>
              <w:t xml:space="preserve"> производной</w:t>
            </w:r>
          </w:p>
          <w:p w:rsidR="002030CE" w:rsidRDefault="00007C12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отраслях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знаний</w:t>
            </w:r>
          </w:p>
        </w:tc>
      </w:tr>
      <w:tr w:rsidR="002030CE">
        <w:trPr>
          <w:trHeight w:val="6250"/>
        </w:trPr>
        <w:tc>
          <w:tcPr>
            <w:tcW w:w="3681" w:type="dxa"/>
          </w:tcPr>
          <w:p w:rsidR="002030CE" w:rsidRDefault="00007C12">
            <w:pPr>
              <w:pStyle w:val="TableParagraph"/>
              <w:spacing w:before="162"/>
              <w:ind w:left="175"/>
              <w:rPr>
                <w:sz w:val="28"/>
              </w:rPr>
            </w:pPr>
            <w:proofErr w:type="gramStart"/>
            <w:r>
              <w:rPr>
                <w:sz w:val="28"/>
              </w:rPr>
              <w:t>Первообразная</w:t>
            </w:r>
            <w:proofErr w:type="gram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интеграл</w:t>
            </w:r>
          </w:p>
        </w:tc>
        <w:tc>
          <w:tcPr>
            <w:tcW w:w="1549" w:type="dxa"/>
          </w:tcPr>
          <w:p w:rsidR="002030CE" w:rsidRDefault="00007C12">
            <w:pPr>
              <w:pStyle w:val="TableParagraph"/>
              <w:spacing w:before="162"/>
              <w:ind w:left="24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4833" w:type="dxa"/>
          </w:tcPr>
          <w:p w:rsidR="002030CE" w:rsidRDefault="00007C12">
            <w:pPr>
              <w:pStyle w:val="TableParagraph"/>
              <w:spacing w:before="162" w:line="256" w:lineRule="auto"/>
              <w:ind w:right="227"/>
              <w:rPr>
                <w:sz w:val="28"/>
              </w:rPr>
            </w:pPr>
            <w:proofErr w:type="gramStart"/>
            <w:r>
              <w:rPr>
                <w:sz w:val="28"/>
              </w:rPr>
              <w:t>Первообразная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свойство первообразных. </w:t>
            </w:r>
            <w:proofErr w:type="gramStart"/>
            <w:r>
              <w:rPr>
                <w:sz w:val="28"/>
              </w:rPr>
              <w:t>Первообразные</w:t>
            </w:r>
            <w:proofErr w:type="gramEnd"/>
            <w:r>
              <w:rPr>
                <w:sz w:val="28"/>
              </w:rPr>
              <w:t xml:space="preserve"> элементарных функций. Правила нахождения </w:t>
            </w:r>
            <w:proofErr w:type="gramStart"/>
            <w:r>
              <w:rPr>
                <w:sz w:val="28"/>
              </w:rPr>
              <w:t>первообразных</w:t>
            </w:r>
            <w:proofErr w:type="gramEnd"/>
            <w:r>
              <w:rPr>
                <w:sz w:val="28"/>
              </w:rPr>
              <w:t>.</w:t>
            </w:r>
          </w:p>
          <w:p w:rsidR="002030CE" w:rsidRDefault="00007C12">
            <w:pPr>
              <w:pStyle w:val="TableParagraph"/>
              <w:spacing w:before="12" w:line="256" w:lineRule="auto"/>
              <w:ind w:right="227"/>
              <w:rPr>
                <w:sz w:val="28"/>
              </w:rPr>
            </w:pPr>
            <w:r>
              <w:rPr>
                <w:sz w:val="28"/>
              </w:rPr>
              <w:t>Интеграл.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Геометрический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смысл интеграла. Вычисление определённого интеграла по формуле Ньютон</w:t>
            </w:r>
            <w:proofErr w:type="gramStart"/>
            <w:r>
              <w:rPr>
                <w:sz w:val="28"/>
              </w:rPr>
              <w:t>а–</w:t>
            </w:r>
            <w:proofErr w:type="gramEnd"/>
            <w:r>
              <w:rPr>
                <w:sz w:val="28"/>
              </w:rPr>
              <w:t xml:space="preserve"> Лейбница.</w:t>
            </w:r>
          </w:p>
          <w:p w:rsidR="002030CE" w:rsidRDefault="00007C12">
            <w:pPr>
              <w:pStyle w:val="TableParagraph"/>
              <w:spacing w:before="13" w:line="256" w:lineRule="auto"/>
              <w:ind w:right="1475"/>
              <w:rPr>
                <w:sz w:val="28"/>
              </w:rPr>
            </w:pPr>
            <w:r>
              <w:rPr>
                <w:sz w:val="28"/>
              </w:rPr>
              <w:t>Применение интеграла для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нахождения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площадей плоских фигур и объёмов геометрических тел.</w:t>
            </w:r>
          </w:p>
          <w:p w:rsidR="002030CE" w:rsidRDefault="00007C12">
            <w:pPr>
              <w:pStyle w:val="TableParagraph"/>
              <w:spacing w:before="12" w:line="259" w:lineRule="auto"/>
              <w:ind w:right="60"/>
              <w:rPr>
                <w:sz w:val="28"/>
              </w:rPr>
            </w:pPr>
            <w:r>
              <w:rPr>
                <w:sz w:val="28"/>
              </w:rPr>
              <w:t>Примеры решений дифференциальных уравнений</w:t>
            </w:r>
            <w:r>
              <w:rPr>
                <w:i/>
                <w:sz w:val="28"/>
              </w:rPr>
              <w:t xml:space="preserve">. </w:t>
            </w:r>
            <w:r>
              <w:rPr>
                <w:sz w:val="28"/>
              </w:rPr>
              <w:t>Математическое моделирование реальных процессов с помощью дифференциальных уравнений</w:t>
            </w:r>
          </w:p>
        </w:tc>
        <w:tc>
          <w:tcPr>
            <w:tcW w:w="4783" w:type="dxa"/>
          </w:tcPr>
          <w:p w:rsidR="002030CE" w:rsidRDefault="00007C12">
            <w:pPr>
              <w:pStyle w:val="TableParagraph"/>
              <w:spacing w:before="162" w:line="256" w:lineRule="auto"/>
              <w:ind w:right="262"/>
              <w:rPr>
                <w:sz w:val="28"/>
              </w:rPr>
            </w:pPr>
            <w:r>
              <w:rPr>
                <w:sz w:val="28"/>
              </w:rPr>
              <w:t xml:space="preserve">Оперировать понятиями: </w:t>
            </w:r>
            <w:proofErr w:type="gramStart"/>
            <w:r>
              <w:rPr>
                <w:sz w:val="28"/>
              </w:rPr>
              <w:t>первообразная</w:t>
            </w:r>
            <w:proofErr w:type="gramEnd"/>
            <w:r>
              <w:rPr>
                <w:sz w:val="28"/>
              </w:rPr>
              <w:t xml:space="preserve"> и определённый интеграл.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-1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первообразные</w:t>
            </w:r>
            <w:proofErr w:type="gramEnd"/>
          </w:p>
          <w:p w:rsidR="002030CE" w:rsidRDefault="00007C12">
            <w:pPr>
              <w:pStyle w:val="TableParagraph"/>
              <w:spacing w:before="4" w:line="261" w:lineRule="auto"/>
              <w:rPr>
                <w:sz w:val="28"/>
              </w:rPr>
            </w:pPr>
            <w:r>
              <w:rPr>
                <w:sz w:val="28"/>
              </w:rPr>
              <w:t>элементарных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функций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вычислять интеграл по формуле Ньютон</w:t>
            </w:r>
            <w:proofErr w:type="gramStart"/>
            <w:r>
              <w:rPr>
                <w:sz w:val="28"/>
              </w:rPr>
              <w:t>а–</w:t>
            </w:r>
            <w:proofErr w:type="gramEnd"/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Лейбница.</w:t>
            </w:r>
          </w:p>
          <w:p w:rsidR="002030CE" w:rsidRDefault="00007C12">
            <w:pPr>
              <w:pStyle w:val="TableParagraph"/>
              <w:spacing w:line="261" w:lineRule="auto"/>
              <w:ind w:right="429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площади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плоских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фигур и объёмы тел с помощью определённого интеграла.</w:t>
            </w:r>
          </w:p>
          <w:p w:rsidR="002030CE" w:rsidRDefault="00007C12">
            <w:pPr>
              <w:pStyle w:val="TableParagraph"/>
              <w:spacing w:line="259" w:lineRule="auto"/>
              <w:ind w:right="262"/>
              <w:rPr>
                <w:sz w:val="28"/>
              </w:rPr>
            </w:pPr>
            <w:r>
              <w:rPr>
                <w:sz w:val="28"/>
              </w:rPr>
              <w:t>Знакомиться с математическим моделированием на примере дифференциальных уравнений. Получать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значении введения понятия интеграла</w:t>
            </w:r>
          </w:p>
          <w:p w:rsidR="002030CE" w:rsidRDefault="00007C12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развитии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математики</w:t>
            </w:r>
          </w:p>
        </w:tc>
      </w:tr>
      <w:tr w:rsidR="002030CE">
        <w:trPr>
          <w:trHeight w:val="2043"/>
        </w:trPr>
        <w:tc>
          <w:tcPr>
            <w:tcW w:w="3681" w:type="dxa"/>
          </w:tcPr>
          <w:p w:rsidR="002030CE" w:rsidRDefault="00007C12">
            <w:pPr>
              <w:pStyle w:val="TableParagraph"/>
              <w:spacing w:before="133" w:line="261" w:lineRule="auto"/>
              <w:ind w:left="175" w:right="934"/>
              <w:rPr>
                <w:sz w:val="28"/>
              </w:rPr>
            </w:pPr>
            <w:r>
              <w:rPr>
                <w:spacing w:val="-2"/>
                <w:sz w:val="28"/>
              </w:rPr>
              <w:t>Графики тригонометрических функций.</w:t>
            </w:r>
          </w:p>
          <w:p w:rsidR="002030CE" w:rsidRDefault="00007C12">
            <w:pPr>
              <w:pStyle w:val="TableParagraph"/>
              <w:spacing w:line="256" w:lineRule="auto"/>
              <w:ind w:left="175" w:right="934"/>
              <w:rPr>
                <w:sz w:val="28"/>
              </w:rPr>
            </w:pPr>
            <w:r>
              <w:rPr>
                <w:spacing w:val="-2"/>
                <w:sz w:val="28"/>
              </w:rPr>
              <w:t>Тригонометрические неравенства</w:t>
            </w:r>
          </w:p>
        </w:tc>
        <w:tc>
          <w:tcPr>
            <w:tcW w:w="1549" w:type="dxa"/>
          </w:tcPr>
          <w:p w:rsidR="002030CE" w:rsidRDefault="00007C12">
            <w:pPr>
              <w:pStyle w:val="TableParagraph"/>
              <w:spacing w:before="133"/>
              <w:ind w:left="24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4833" w:type="dxa"/>
          </w:tcPr>
          <w:p w:rsidR="002030CE" w:rsidRDefault="00007C12">
            <w:pPr>
              <w:pStyle w:val="TableParagraph"/>
              <w:spacing w:before="133" w:line="264" w:lineRule="auto"/>
              <w:ind w:right="227"/>
              <w:rPr>
                <w:sz w:val="28"/>
              </w:rPr>
            </w:pPr>
            <w:r>
              <w:rPr>
                <w:sz w:val="28"/>
              </w:rPr>
              <w:t>Тригонометрические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функции,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их свойства и графики.</w:t>
            </w:r>
          </w:p>
          <w:p w:rsidR="002030CE" w:rsidRDefault="00007C12">
            <w:pPr>
              <w:pStyle w:val="TableParagraph"/>
              <w:spacing w:line="256" w:lineRule="auto"/>
              <w:ind w:right="227"/>
              <w:rPr>
                <w:sz w:val="28"/>
              </w:rPr>
            </w:pPr>
            <w:r>
              <w:rPr>
                <w:sz w:val="28"/>
              </w:rPr>
              <w:t>Отбор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корней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тригонометрических уравнений с помощью тригонометрической окружности.</w:t>
            </w:r>
          </w:p>
        </w:tc>
        <w:tc>
          <w:tcPr>
            <w:tcW w:w="4783" w:type="dxa"/>
          </w:tcPr>
          <w:p w:rsidR="002030CE" w:rsidRDefault="00007C12">
            <w:pPr>
              <w:pStyle w:val="TableParagraph"/>
              <w:spacing w:before="133" w:line="259" w:lineRule="auto"/>
              <w:ind w:right="429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цифровые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ресурсы для построения графиков тригонометрических функции и изучения их свойств.</w:t>
            </w:r>
          </w:p>
          <w:p w:rsidR="002030CE" w:rsidRDefault="00007C12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Решать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тригонометрические</w:t>
            </w:r>
          </w:p>
        </w:tc>
      </w:tr>
    </w:tbl>
    <w:p w:rsidR="002030CE" w:rsidRDefault="002030CE">
      <w:pPr>
        <w:spacing w:line="322" w:lineRule="exact"/>
        <w:rPr>
          <w:sz w:val="28"/>
        </w:rPr>
        <w:sectPr w:rsidR="002030CE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030CE" w:rsidRDefault="002030CE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1"/>
        <w:gridCol w:w="1549"/>
        <w:gridCol w:w="4833"/>
        <w:gridCol w:w="4783"/>
      </w:tblGrid>
      <w:tr w:rsidR="002030CE">
        <w:trPr>
          <w:trHeight w:val="3786"/>
        </w:trPr>
        <w:tc>
          <w:tcPr>
            <w:tcW w:w="3681" w:type="dxa"/>
          </w:tcPr>
          <w:p w:rsidR="002030CE" w:rsidRDefault="002030C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49" w:type="dxa"/>
          </w:tcPr>
          <w:p w:rsidR="002030CE" w:rsidRDefault="002030C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33" w:type="dxa"/>
          </w:tcPr>
          <w:p w:rsidR="002030CE" w:rsidRDefault="00007C12">
            <w:pPr>
              <w:pStyle w:val="TableParagraph"/>
              <w:spacing w:before="140" w:line="256" w:lineRule="auto"/>
              <w:ind w:right="1047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тригонометрических </w:t>
            </w:r>
            <w:r>
              <w:rPr>
                <w:spacing w:val="-2"/>
                <w:sz w:val="28"/>
              </w:rPr>
              <w:t>неравенств</w:t>
            </w:r>
          </w:p>
        </w:tc>
        <w:tc>
          <w:tcPr>
            <w:tcW w:w="4783" w:type="dxa"/>
          </w:tcPr>
          <w:p w:rsidR="002030CE" w:rsidRDefault="00007C12">
            <w:pPr>
              <w:pStyle w:val="TableParagraph"/>
              <w:spacing w:before="140" w:line="259" w:lineRule="auto"/>
              <w:ind w:right="679"/>
              <w:rPr>
                <w:sz w:val="28"/>
              </w:rPr>
            </w:pPr>
            <w:r>
              <w:rPr>
                <w:sz w:val="28"/>
              </w:rPr>
              <w:t>уравнения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осуществлять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отбор корней с помощью </w:t>
            </w:r>
            <w:r>
              <w:rPr>
                <w:spacing w:val="-2"/>
                <w:sz w:val="28"/>
              </w:rPr>
              <w:t>тригонометрической окружности.</w:t>
            </w:r>
          </w:p>
          <w:p w:rsidR="002030CE" w:rsidRDefault="00007C12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формулы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тригонометрии для решения основных типов тригонометрических неравенств.</w:t>
            </w:r>
          </w:p>
          <w:p w:rsidR="002030CE" w:rsidRDefault="00007C12">
            <w:pPr>
              <w:pStyle w:val="TableParagraph"/>
              <w:spacing w:before="11" w:line="256" w:lineRule="auto"/>
              <w:ind w:right="429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цифровые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ресурсы для построения и исследования графиков функций</w:t>
            </w:r>
          </w:p>
        </w:tc>
      </w:tr>
      <w:tr w:rsidR="002030CE">
        <w:trPr>
          <w:trHeight w:val="5170"/>
        </w:trPr>
        <w:tc>
          <w:tcPr>
            <w:tcW w:w="3681" w:type="dxa"/>
          </w:tcPr>
          <w:p w:rsidR="002030CE" w:rsidRDefault="00007C12">
            <w:pPr>
              <w:pStyle w:val="TableParagraph"/>
              <w:spacing w:before="133" w:line="259" w:lineRule="auto"/>
              <w:ind w:left="175" w:right="934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Иррациональные, </w:t>
            </w:r>
            <w:r>
              <w:rPr>
                <w:sz w:val="28"/>
              </w:rPr>
              <w:t xml:space="preserve">показательные и </w:t>
            </w:r>
            <w:r>
              <w:rPr>
                <w:spacing w:val="-2"/>
                <w:sz w:val="28"/>
              </w:rPr>
              <w:t>логарифмические неравенства</w:t>
            </w:r>
          </w:p>
        </w:tc>
        <w:tc>
          <w:tcPr>
            <w:tcW w:w="1549" w:type="dxa"/>
          </w:tcPr>
          <w:p w:rsidR="002030CE" w:rsidRDefault="00007C12">
            <w:pPr>
              <w:pStyle w:val="TableParagraph"/>
              <w:spacing w:before="133"/>
              <w:ind w:left="24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24</w:t>
            </w:r>
          </w:p>
        </w:tc>
        <w:tc>
          <w:tcPr>
            <w:tcW w:w="4833" w:type="dxa"/>
          </w:tcPr>
          <w:p w:rsidR="002030CE" w:rsidRDefault="00007C12">
            <w:pPr>
              <w:pStyle w:val="TableParagraph"/>
              <w:spacing w:before="133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решения</w:t>
            </w:r>
          </w:p>
          <w:p w:rsidR="002030CE" w:rsidRDefault="00007C12">
            <w:pPr>
              <w:pStyle w:val="TableParagraph"/>
              <w:spacing w:before="31" w:line="256" w:lineRule="auto"/>
              <w:ind w:right="227"/>
              <w:rPr>
                <w:sz w:val="28"/>
              </w:rPr>
            </w:pPr>
            <w:r>
              <w:rPr>
                <w:sz w:val="28"/>
              </w:rPr>
              <w:t>показательных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логарифмических </w:t>
            </w:r>
            <w:r>
              <w:rPr>
                <w:spacing w:val="-2"/>
                <w:sz w:val="28"/>
              </w:rPr>
              <w:t>неравенств.</w:t>
            </w:r>
          </w:p>
          <w:p w:rsidR="002030CE" w:rsidRDefault="00007C12">
            <w:pPr>
              <w:pStyle w:val="TableParagraph"/>
              <w:spacing w:before="3" w:line="259" w:lineRule="auto"/>
              <w:ind w:right="227"/>
              <w:rPr>
                <w:sz w:val="28"/>
              </w:rPr>
            </w:pPr>
            <w:r>
              <w:rPr>
                <w:sz w:val="28"/>
              </w:rPr>
              <w:t>Основные методы решения иррациональных неравенств. Графические методы решения иррациональных,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показательных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 логарифмических уравнений и </w:t>
            </w:r>
            <w:r>
              <w:rPr>
                <w:spacing w:val="-2"/>
                <w:sz w:val="28"/>
              </w:rPr>
              <w:t>неравенств</w:t>
            </w:r>
          </w:p>
        </w:tc>
        <w:tc>
          <w:tcPr>
            <w:tcW w:w="4783" w:type="dxa"/>
          </w:tcPr>
          <w:p w:rsidR="002030CE" w:rsidRDefault="00007C12">
            <w:pPr>
              <w:pStyle w:val="TableParagraph"/>
              <w:spacing w:before="133" w:line="264" w:lineRule="auto"/>
              <w:ind w:right="262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показательной и логарифмической функций</w:t>
            </w:r>
          </w:p>
          <w:p w:rsidR="002030CE" w:rsidRDefault="00007C12">
            <w:pPr>
              <w:pStyle w:val="TableParagraph"/>
              <w:spacing w:line="259" w:lineRule="auto"/>
              <w:ind w:right="1001"/>
              <w:rPr>
                <w:sz w:val="28"/>
              </w:rPr>
            </w:pPr>
            <w:r>
              <w:rPr>
                <w:sz w:val="28"/>
              </w:rPr>
              <w:t>к решению показательных и логарифмических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неравенств. Обосновать равносильность </w:t>
            </w:r>
            <w:r>
              <w:rPr>
                <w:spacing w:val="-2"/>
                <w:sz w:val="28"/>
              </w:rPr>
              <w:t>переходов.</w:t>
            </w:r>
          </w:p>
          <w:p w:rsidR="002030CE" w:rsidRDefault="00007C12">
            <w:pPr>
              <w:pStyle w:val="TableParagraph"/>
              <w:spacing w:line="259" w:lineRule="auto"/>
              <w:ind w:right="769"/>
              <w:rPr>
                <w:sz w:val="28"/>
              </w:rPr>
            </w:pPr>
            <w:r>
              <w:rPr>
                <w:sz w:val="28"/>
              </w:rPr>
              <w:t xml:space="preserve">Решать иррациональные и </w:t>
            </w:r>
            <w:r>
              <w:rPr>
                <w:spacing w:val="-2"/>
                <w:sz w:val="28"/>
              </w:rPr>
              <w:t xml:space="preserve">комбинированные неравенства, </w:t>
            </w:r>
            <w:r>
              <w:rPr>
                <w:sz w:val="28"/>
              </w:rPr>
              <w:t xml:space="preserve">с помощью равносильных </w:t>
            </w:r>
            <w:r>
              <w:rPr>
                <w:spacing w:val="-2"/>
                <w:sz w:val="28"/>
              </w:rPr>
              <w:t>переходов.</w:t>
            </w:r>
          </w:p>
          <w:p w:rsidR="002030CE" w:rsidRDefault="00007C12">
            <w:pPr>
              <w:pStyle w:val="TableParagraph"/>
              <w:spacing w:line="256" w:lineRule="auto"/>
              <w:ind w:right="318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графические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методы и свойства входящих в уравнение или неравенство функций</w:t>
            </w:r>
          </w:p>
          <w:p w:rsidR="002030CE" w:rsidRDefault="00007C12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</w:t>
            </w:r>
          </w:p>
        </w:tc>
      </w:tr>
    </w:tbl>
    <w:p w:rsidR="002030CE" w:rsidRDefault="002030CE">
      <w:pPr>
        <w:rPr>
          <w:sz w:val="28"/>
        </w:rPr>
        <w:sectPr w:rsidR="002030CE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030CE" w:rsidRDefault="002030CE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1"/>
        <w:gridCol w:w="1549"/>
        <w:gridCol w:w="4833"/>
        <w:gridCol w:w="4783"/>
      </w:tblGrid>
      <w:tr w:rsidR="002030CE">
        <w:trPr>
          <w:trHeight w:val="6214"/>
        </w:trPr>
        <w:tc>
          <w:tcPr>
            <w:tcW w:w="3681" w:type="dxa"/>
          </w:tcPr>
          <w:p w:rsidR="002030CE" w:rsidRDefault="00007C12">
            <w:pPr>
              <w:pStyle w:val="TableParagraph"/>
              <w:spacing w:before="140"/>
              <w:ind w:left="175"/>
              <w:rPr>
                <w:sz w:val="28"/>
              </w:rPr>
            </w:pPr>
            <w:r>
              <w:rPr>
                <w:sz w:val="28"/>
              </w:rPr>
              <w:t>Комплексные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числа</w:t>
            </w:r>
          </w:p>
        </w:tc>
        <w:tc>
          <w:tcPr>
            <w:tcW w:w="1549" w:type="dxa"/>
          </w:tcPr>
          <w:p w:rsidR="002030CE" w:rsidRDefault="00007C12">
            <w:pPr>
              <w:pStyle w:val="TableParagraph"/>
              <w:spacing w:before="140"/>
              <w:ind w:left="24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4833" w:type="dxa"/>
          </w:tcPr>
          <w:p w:rsidR="002030CE" w:rsidRDefault="00007C12">
            <w:pPr>
              <w:pStyle w:val="TableParagraph"/>
              <w:spacing w:before="140" w:line="256" w:lineRule="auto"/>
              <w:ind w:right="215"/>
              <w:jc w:val="both"/>
              <w:rPr>
                <w:sz w:val="28"/>
              </w:rPr>
            </w:pPr>
            <w:r>
              <w:rPr>
                <w:sz w:val="28"/>
              </w:rPr>
              <w:t>Комплексные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числа.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Алгебраическая 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тригонометрическая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записи комплексного числа.</w:t>
            </w:r>
          </w:p>
          <w:p w:rsidR="002030CE" w:rsidRDefault="00007C12">
            <w:pPr>
              <w:pStyle w:val="TableParagraph"/>
              <w:spacing w:before="11" w:line="259" w:lineRule="auto"/>
              <w:ind w:right="1402"/>
              <w:rPr>
                <w:sz w:val="28"/>
              </w:rPr>
            </w:pPr>
            <w:r>
              <w:rPr>
                <w:sz w:val="28"/>
              </w:rPr>
              <w:t>Арифметические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операции с комплексными числами.</w:t>
            </w:r>
          </w:p>
          <w:p w:rsidR="002030CE" w:rsidRDefault="00007C12">
            <w:pPr>
              <w:pStyle w:val="TableParagraph"/>
              <w:spacing w:line="256" w:lineRule="auto"/>
              <w:ind w:right="493"/>
              <w:rPr>
                <w:sz w:val="28"/>
              </w:rPr>
            </w:pPr>
            <w:r>
              <w:rPr>
                <w:sz w:val="28"/>
              </w:rPr>
              <w:t>Изображение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комплексных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чисел на координатной плоскости.</w:t>
            </w:r>
          </w:p>
          <w:p w:rsidR="002030CE" w:rsidRDefault="00007C12">
            <w:pPr>
              <w:pStyle w:val="TableParagraph"/>
              <w:spacing w:before="6" w:line="256" w:lineRule="auto"/>
              <w:ind w:right="227"/>
              <w:rPr>
                <w:sz w:val="28"/>
              </w:rPr>
            </w:pPr>
            <w:r>
              <w:rPr>
                <w:sz w:val="28"/>
              </w:rPr>
              <w:t xml:space="preserve">Формула Муавра. Корни </w:t>
            </w:r>
            <w:r>
              <w:rPr>
                <w:i/>
                <w:sz w:val="28"/>
              </w:rPr>
              <w:t>n</w:t>
            </w:r>
            <w:r>
              <w:rPr>
                <w:sz w:val="28"/>
              </w:rPr>
              <w:t>-ой степени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комплексного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числа.</w:t>
            </w:r>
          </w:p>
          <w:p w:rsidR="002030CE" w:rsidRDefault="00007C12">
            <w:pPr>
              <w:pStyle w:val="TableParagraph"/>
              <w:spacing w:before="3" w:line="256" w:lineRule="auto"/>
              <w:ind w:right="493"/>
              <w:rPr>
                <w:sz w:val="28"/>
              </w:rPr>
            </w:pPr>
            <w:r>
              <w:rPr>
                <w:sz w:val="28"/>
              </w:rPr>
              <w:t>Применение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комплексных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чисел для решения физических и</w:t>
            </w:r>
          </w:p>
          <w:p w:rsidR="002030CE" w:rsidRDefault="00007C12">
            <w:pPr>
              <w:pStyle w:val="TableParagraph"/>
              <w:spacing w:before="10"/>
              <w:rPr>
                <w:sz w:val="28"/>
              </w:rPr>
            </w:pPr>
            <w:r>
              <w:rPr>
                <w:spacing w:val="-2"/>
                <w:sz w:val="28"/>
              </w:rPr>
              <w:t>геометрических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задач</w:t>
            </w:r>
          </w:p>
        </w:tc>
        <w:tc>
          <w:tcPr>
            <w:tcW w:w="4783" w:type="dxa"/>
          </w:tcPr>
          <w:p w:rsidR="002030CE" w:rsidRDefault="00007C12">
            <w:pPr>
              <w:pStyle w:val="TableParagraph"/>
              <w:spacing w:before="140" w:line="256" w:lineRule="auto"/>
              <w:ind w:right="262"/>
              <w:rPr>
                <w:sz w:val="28"/>
              </w:rPr>
            </w:pPr>
            <w:r>
              <w:rPr>
                <w:sz w:val="28"/>
              </w:rPr>
              <w:t>Оперировать понятиями: комплексное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число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множество комплексных чисел.</w:t>
            </w:r>
          </w:p>
          <w:p w:rsidR="002030CE" w:rsidRDefault="00007C12">
            <w:pPr>
              <w:pStyle w:val="TableParagraph"/>
              <w:spacing w:before="11" w:line="256" w:lineRule="auto"/>
              <w:ind w:right="482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комплексные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числа в алгебраической и тригонометрической форме.</w:t>
            </w:r>
          </w:p>
          <w:p w:rsidR="002030CE" w:rsidRDefault="00007C12">
            <w:pPr>
              <w:pStyle w:val="TableParagraph"/>
              <w:spacing w:before="4" w:line="264" w:lineRule="auto"/>
              <w:ind w:right="250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арифметические операции с ними.</w:t>
            </w:r>
          </w:p>
          <w:p w:rsidR="002030CE" w:rsidRDefault="00007C12">
            <w:pPr>
              <w:pStyle w:val="TableParagraph"/>
              <w:spacing w:line="256" w:lineRule="auto"/>
              <w:ind w:right="619"/>
              <w:rPr>
                <w:sz w:val="28"/>
              </w:rPr>
            </w:pPr>
            <w:r>
              <w:rPr>
                <w:sz w:val="28"/>
              </w:rPr>
              <w:t>Изображать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комплексные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числа на координатной плоскости.</w:t>
            </w:r>
          </w:p>
          <w:p w:rsidR="002030CE" w:rsidRDefault="00007C12">
            <w:pPr>
              <w:pStyle w:val="TableParagraph"/>
              <w:spacing w:line="264" w:lineRule="auto"/>
              <w:ind w:right="262"/>
              <w:rPr>
                <w:sz w:val="28"/>
              </w:rPr>
            </w:pPr>
            <w:r>
              <w:rPr>
                <w:sz w:val="28"/>
              </w:rPr>
              <w:t>Применять формулу Муавра и получать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корнях</w:t>
            </w:r>
          </w:p>
          <w:p w:rsidR="002030CE" w:rsidRDefault="00007C12">
            <w:pPr>
              <w:pStyle w:val="TableParagraph"/>
              <w:spacing w:line="261" w:lineRule="auto"/>
              <w:ind w:right="133"/>
              <w:rPr>
                <w:sz w:val="28"/>
              </w:rPr>
            </w:pPr>
            <w:r>
              <w:rPr>
                <w:i/>
                <w:sz w:val="28"/>
              </w:rPr>
              <w:t>n</w:t>
            </w:r>
            <w:r>
              <w:rPr>
                <w:sz w:val="28"/>
              </w:rPr>
              <w:t>-ой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степени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комплексного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числа. </w:t>
            </w:r>
            <w:r>
              <w:rPr>
                <w:i/>
                <w:sz w:val="28"/>
              </w:rPr>
              <w:t>З</w:t>
            </w:r>
            <w:r>
              <w:rPr>
                <w:sz w:val="28"/>
              </w:rPr>
              <w:t>накомиться с примерами применения комплексных чисел</w:t>
            </w:r>
          </w:p>
          <w:p w:rsidR="002030CE" w:rsidRDefault="00007C12">
            <w:pPr>
              <w:pStyle w:val="TableParagraph"/>
              <w:spacing w:line="256" w:lineRule="auto"/>
              <w:ind w:right="262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геометрических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 физических задач</w:t>
            </w:r>
          </w:p>
        </w:tc>
      </w:tr>
      <w:tr w:rsidR="002030CE">
        <w:trPr>
          <w:trHeight w:val="3037"/>
        </w:trPr>
        <w:tc>
          <w:tcPr>
            <w:tcW w:w="3681" w:type="dxa"/>
          </w:tcPr>
          <w:p w:rsidR="002030CE" w:rsidRDefault="00007C12">
            <w:pPr>
              <w:pStyle w:val="TableParagraph"/>
              <w:spacing w:before="104"/>
              <w:ind w:left="175"/>
              <w:rPr>
                <w:sz w:val="28"/>
              </w:rPr>
            </w:pPr>
            <w:r>
              <w:rPr>
                <w:sz w:val="28"/>
              </w:rPr>
              <w:t>Натуральные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целые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числа</w:t>
            </w:r>
          </w:p>
        </w:tc>
        <w:tc>
          <w:tcPr>
            <w:tcW w:w="1549" w:type="dxa"/>
          </w:tcPr>
          <w:p w:rsidR="002030CE" w:rsidRDefault="00007C12">
            <w:pPr>
              <w:pStyle w:val="TableParagraph"/>
              <w:spacing w:before="104"/>
              <w:ind w:left="24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4833" w:type="dxa"/>
          </w:tcPr>
          <w:p w:rsidR="002030CE" w:rsidRDefault="00007C12">
            <w:pPr>
              <w:pStyle w:val="TableParagraph"/>
              <w:spacing w:before="104" w:line="259" w:lineRule="auto"/>
              <w:ind w:right="227"/>
              <w:rPr>
                <w:sz w:val="28"/>
              </w:rPr>
            </w:pPr>
            <w:r>
              <w:rPr>
                <w:sz w:val="28"/>
              </w:rPr>
              <w:t>Натуральные и целые числа. Применение признаков делимости целых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чисел,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НОД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НОК,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остатков по модулю, алгоритма Евклида</w:t>
            </w:r>
          </w:p>
          <w:p w:rsidR="002030CE" w:rsidRDefault="00007C12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целых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числах</w:t>
            </w:r>
          </w:p>
        </w:tc>
        <w:tc>
          <w:tcPr>
            <w:tcW w:w="4783" w:type="dxa"/>
          </w:tcPr>
          <w:p w:rsidR="002030CE" w:rsidRDefault="00007C12">
            <w:pPr>
              <w:pStyle w:val="TableParagraph"/>
              <w:spacing w:before="104" w:line="259" w:lineRule="auto"/>
              <w:ind w:right="262"/>
              <w:rPr>
                <w:sz w:val="28"/>
              </w:rPr>
            </w:pPr>
            <w:r>
              <w:rPr>
                <w:sz w:val="28"/>
              </w:rPr>
              <w:t>Оперировать понятиями: натуральное и целое число, множество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натуральных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целых </w:t>
            </w:r>
            <w:r>
              <w:rPr>
                <w:spacing w:val="-2"/>
                <w:sz w:val="28"/>
              </w:rPr>
              <w:t>чисел.</w:t>
            </w:r>
          </w:p>
          <w:p w:rsidR="002030CE" w:rsidRDefault="00007C12">
            <w:pPr>
              <w:pStyle w:val="TableParagraph"/>
              <w:spacing w:before="7" w:line="256" w:lineRule="auto"/>
              <w:ind w:right="262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делимости целых чисел; остатки по модулю; НОД и НОК натуральных чисел; алгоритм Евклида для решения</w:t>
            </w:r>
          </w:p>
        </w:tc>
      </w:tr>
    </w:tbl>
    <w:p w:rsidR="002030CE" w:rsidRDefault="002030CE">
      <w:pPr>
        <w:spacing w:line="256" w:lineRule="auto"/>
        <w:rPr>
          <w:sz w:val="28"/>
        </w:rPr>
        <w:sectPr w:rsidR="002030CE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030CE" w:rsidRDefault="002030CE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1"/>
        <w:gridCol w:w="1549"/>
        <w:gridCol w:w="4833"/>
        <w:gridCol w:w="4783"/>
      </w:tblGrid>
      <w:tr w:rsidR="002030CE">
        <w:trPr>
          <w:trHeight w:val="1639"/>
        </w:trPr>
        <w:tc>
          <w:tcPr>
            <w:tcW w:w="3681" w:type="dxa"/>
          </w:tcPr>
          <w:p w:rsidR="002030CE" w:rsidRDefault="002030C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49" w:type="dxa"/>
          </w:tcPr>
          <w:p w:rsidR="002030CE" w:rsidRDefault="002030C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33" w:type="dxa"/>
          </w:tcPr>
          <w:p w:rsidR="002030CE" w:rsidRDefault="002030C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83" w:type="dxa"/>
          </w:tcPr>
          <w:p w:rsidR="002030CE" w:rsidRDefault="00007C12">
            <w:pPr>
              <w:pStyle w:val="TableParagraph"/>
              <w:spacing w:before="104"/>
              <w:rPr>
                <w:sz w:val="28"/>
              </w:rPr>
            </w:pPr>
            <w:r>
              <w:rPr>
                <w:spacing w:val="-2"/>
                <w:sz w:val="28"/>
              </w:rPr>
              <w:t>задач.</w:t>
            </w:r>
          </w:p>
          <w:p w:rsidR="002030CE" w:rsidRDefault="00007C12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Записывать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натуральные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числа</w:t>
            </w:r>
          </w:p>
          <w:p w:rsidR="002030CE" w:rsidRDefault="00007C12">
            <w:pPr>
              <w:pStyle w:val="TableParagraph"/>
              <w:spacing w:before="31" w:line="256" w:lineRule="auto"/>
              <w:ind w:right="26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позиционных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системах </w:t>
            </w:r>
            <w:r>
              <w:rPr>
                <w:spacing w:val="-2"/>
                <w:sz w:val="28"/>
              </w:rPr>
              <w:t>счисления</w:t>
            </w:r>
          </w:p>
        </w:tc>
      </w:tr>
      <w:tr w:rsidR="002030CE">
        <w:trPr>
          <w:trHeight w:val="6156"/>
        </w:trPr>
        <w:tc>
          <w:tcPr>
            <w:tcW w:w="3681" w:type="dxa"/>
          </w:tcPr>
          <w:p w:rsidR="002030CE" w:rsidRDefault="00007C12">
            <w:pPr>
              <w:pStyle w:val="TableParagraph"/>
              <w:spacing w:before="104" w:line="256" w:lineRule="auto"/>
              <w:ind w:left="175" w:right="557"/>
              <w:rPr>
                <w:sz w:val="28"/>
              </w:rPr>
            </w:pPr>
            <w:r>
              <w:rPr>
                <w:sz w:val="28"/>
              </w:rPr>
              <w:t>Системы</w:t>
            </w:r>
            <w:r>
              <w:rPr>
                <w:spacing w:val="-1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рациональных</w:t>
            </w:r>
            <w:proofErr w:type="gramEnd"/>
            <w:r>
              <w:rPr>
                <w:sz w:val="28"/>
              </w:rPr>
              <w:t xml:space="preserve">, </w:t>
            </w:r>
            <w:r>
              <w:rPr>
                <w:spacing w:val="-2"/>
                <w:sz w:val="28"/>
              </w:rPr>
              <w:t>иррациональных</w:t>
            </w:r>
          </w:p>
          <w:p w:rsidR="002030CE" w:rsidRDefault="00007C12">
            <w:pPr>
              <w:pStyle w:val="TableParagraph"/>
              <w:spacing w:before="10"/>
              <w:ind w:left="175"/>
              <w:rPr>
                <w:sz w:val="28"/>
              </w:rPr>
            </w:pPr>
            <w:r>
              <w:rPr>
                <w:spacing w:val="-2"/>
                <w:sz w:val="28"/>
              </w:rPr>
              <w:t>показательных</w:t>
            </w:r>
          </w:p>
          <w:p w:rsidR="002030CE" w:rsidRDefault="00007C12">
            <w:pPr>
              <w:pStyle w:val="TableParagraph"/>
              <w:spacing w:before="23" w:line="256" w:lineRule="auto"/>
              <w:ind w:left="175" w:right="934"/>
              <w:rPr>
                <w:sz w:val="28"/>
              </w:rPr>
            </w:pPr>
            <w:r>
              <w:rPr>
                <w:spacing w:val="-4"/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 xml:space="preserve">логарифмических </w:t>
            </w:r>
            <w:r>
              <w:rPr>
                <w:spacing w:val="-2"/>
                <w:sz w:val="28"/>
              </w:rPr>
              <w:t>уравнений</w:t>
            </w:r>
          </w:p>
        </w:tc>
        <w:tc>
          <w:tcPr>
            <w:tcW w:w="1549" w:type="dxa"/>
          </w:tcPr>
          <w:p w:rsidR="002030CE" w:rsidRDefault="00007C12">
            <w:pPr>
              <w:pStyle w:val="TableParagraph"/>
              <w:spacing w:before="104"/>
              <w:ind w:left="24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4833" w:type="dxa"/>
          </w:tcPr>
          <w:p w:rsidR="002030CE" w:rsidRDefault="00007C12">
            <w:pPr>
              <w:pStyle w:val="TableParagraph"/>
              <w:spacing w:before="104" w:line="261" w:lineRule="auto"/>
              <w:ind w:right="227"/>
              <w:rPr>
                <w:sz w:val="28"/>
              </w:rPr>
            </w:pPr>
            <w:r>
              <w:rPr>
                <w:sz w:val="28"/>
              </w:rPr>
              <w:t>Система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совокупность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уравнений. Равносильные системы и систем</w:t>
            </w:r>
            <w:proofErr w:type="gramStart"/>
            <w:r>
              <w:rPr>
                <w:sz w:val="28"/>
              </w:rPr>
              <w:t>ы-</w:t>
            </w:r>
            <w:proofErr w:type="gramEnd"/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следствия.</w:t>
            </w:r>
          </w:p>
          <w:p w:rsidR="002030CE" w:rsidRDefault="00007C12">
            <w:pPr>
              <w:pStyle w:val="TableParagraph"/>
              <w:spacing w:line="259" w:lineRule="auto"/>
              <w:ind w:right="227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 совокупностей рациональных, иррациональных, показательных и логарифмических уравнений.</w:t>
            </w:r>
          </w:p>
          <w:p w:rsidR="002030CE" w:rsidRDefault="00007C12">
            <w:pPr>
              <w:pStyle w:val="TableParagraph"/>
              <w:spacing w:line="256" w:lineRule="auto"/>
              <w:ind w:right="60"/>
              <w:rPr>
                <w:sz w:val="28"/>
              </w:rPr>
            </w:pPr>
            <w:r>
              <w:rPr>
                <w:sz w:val="28"/>
              </w:rPr>
              <w:t>Применение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уравнений,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 неравенств к решению</w:t>
            </w:r>
          </w:p>
          <w:p w:rsidR="002030CE" w:rsidRDefault="00007C12">
            <w:pPr>
              <w:pStyle w:val="TableParagraph"/>
              <w:spacing w:before="1" w:line="256" w:lineRule="auto"/>
              <w:ind w:right="821"/>
              <w:rPr>
                <w:sz w:val="28"/>
              </w:rPr>
            </w:pPr>
            <w:r>
              <w:rPr>
                <w:sz w:val="28"/>
              </w:rPr>
              <w:t>математических задач и задач из различных областей науки и реальной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интерпретация полученных результатов</w:t>
            </w:r>
          </w:p>
        </w:tc>
        <w:tc>
          <w:tcPr>
            <w:tcW w:w="4783" w:type="dxa"/>
          </w:tcPr>
          <w:p w:rsidR="002030CE" w:rsidRDefault="00007C12">
            <w:pPr>
              <w:pStyle w:val="TableParagraph"/>
              <w:spacing w:before="104" w:line="259" w:lineRule="auto"/>
              <w:ind w:right="262"/>
              <w:rPr>
                <w:sz w:val="28"/>
              </w:rPr>
            </w:pPr>
            <w:r>
              <w:rPr>
                <w:sz w:val="28"/>
              </w:rPr>
              <w:t>Оперировать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понятиями: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 совокупность уравнений и неравенств; решение системы или совокупности; равносильные</w:t>
            </w:r>
          </w:p>
          <w:p w:rsidR="002030CE" w:rsidRDefault="00007C12">
            <w:pPr>
              <w:pStyle w:val="TableParagraph"/>
              <w:spacing w:line="259" w:lineRule="auto"/>
              <w:ind w:right="262"/>
              <w:rPr>
                <w:sz w:val="28"/>
              </w:rPr>
            </w:pPr>
            <w:r>
              <w:rPr>
                <w:sz w:val="28"/>
              </w:rPr>
              <w:t>системы и системы-следствия. Находить решения систем и совокупностей целых рациональных, иррациональных, показательных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логарифмических уравнений и неравенств.</w:t>
            </w:r>
          </w:p>
          <w:p w:rsidR="002030CE" w:rsidRDefault="00007C12">
            <w:pPr>
              <w:pStyle w:val="TableParagraph"/>
              <w:spacing w:before="3" w:line="256" w:lineRule="auto"/>
              <w:ind w:right="805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уравнений к решению текстовых задач</w:t>
            </w:r>
          </w:p>
          <w:p w:rsidR="002030CE" w:rsidRDefault="00007C12">
            <w:pPr>
              <w:pStyle w:val="TableParagraph"/>
              <w:spacing w:before="2" w:line="261" w:lineRule="auto"/>
              <w:ind w:right="262"/>
              <w:rPr>
                <w:sz w:val="28"/>
              </w:rPr>
            </w:pPr>
            <w:r>
              <w:rPr>
                <w:sz w:val="28"/>
              </w:rPr>
              <w:t>из различных областей знаний и реальной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жизни;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интерпретировать полученные решения.</w:t>
            </w:r>
          </w:p>
          <w:p w:rsidR="002030CE" w:rsidRDefault="00007C12">
            <w:pPr>
              <w:pStyle w:val="TableParagraph"/>
              <w:spacing w:line="256" w:lineRule="auto"/>
              <w:ind w:right="1680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цифровые </w:t>
            </w:r>
            <w:r>
              <w:rPr>
                <w:spacing w:val="-2"/>
                <w:sz w:val="28"/>
              </w:rPr>
              <w:t>ресурсы</w:t>
            </w:r>
          </w:p>
        </w:tc>
      </w:tr>
      <w:tr w:rsidR="002030CE">
        <w:trPr>
          <w:trHeight w:val="1647"/>
        </w:trPr>
        <w:tc>
          <w:tcPr>
            <w:tcW w:w="3681" w:type="dxa"/>
          </w:tcPr>
          <w:p w:rsidR="002030CE" w:rsidRDefault="00007C12">
            <w:pPr>
              <w:pStyle w:val="TableParagraph"/>
              <w:spacing w:before="112"/>
              <w:ind w:left="175"/>
              <w:rPr>
                <w:sz w:val="28"/>
              </w:rPr>
            </w:pPr>
            <w:r>
              <w:rPr>
                <w:sz w:val="28"/>
              </w:rPr>
              <w:t>Задачи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параметрами</w:t>
            </w:r>
          </w:p>
        </w:tc>
        <w:tc>
          <w:tcPr>
            <w:tcW w:w="1549" w:type="dxa"/>
          </w:tcPr>
          <w:p w:rsidR="002030CE" w:rsidRDefault="00007C12">
            <w:pPr>
              <w:pStyle w:val="TableParagraph"/>
              <w:spacing w:before="112"/>
              <w:ind w:left="24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16</w:t>
            </w:r>
          </w:p>
        </w:tc>
        <w:tc>
          <w:tcPr>
            <w:tcW w:w="4833" w:type="dxa"/>
          </w:tcPr>
          <w:p w:rsidR="002030CE" w:rsidRDefault="00007C12">
            <w:pPr>
              <w:pStyle w:val="TableParagraph"/>
              <w:spacing w:before="112" w:line="256" w:lineRule="auto"/>
              <w:ind w:right="227"/>
              <w:rPr>
                <w:sz w:val="28"/>
              </w:rPr>
            </w:pPr>
            <w:r>
              <w:rPr>
                <w:sz w:val="28"/>
              </w:rPr>
              <w:t>Рациональные, иррациональные, показательные,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логарифмические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тригонометрические уравнения, неравенства и системы</w:t>
            </w:r>
          </w:p>
        </w:tc>
        <w:tc>
          <w:tcPr>
            <w:tcW w:w="4783" w:type="dxa"/>
          </w:tcPr>
          <w:p w:rsidR="002030CE" w:rsidRDefault="00007C12">
            <w:pPr>
              <w:pStyle w:val="TableParagraph"/>
              <w:spacing w:before="112" w:line="256" w:lineRule="auto"/>
              <w:ind w:right="262"/>
              <w:rPr>
                <w:sz w:val="28"/>
              </w:rPr>
            </w:pPr>
            <w:r>
              <w:rPr>
                <w:sz w:val="28"/>
              </w:rPr>
              <w:t>Выбирать способ решения рациональных, иррациональных, показательных,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логарифмических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тригонометрических уравнений</w:t>
            </w:r>
          </w:p>
        </w:tc>
      </w:tr>
    </w:tbl>
    <w:p w:rsidR="002030CE" w:rsidRDefault="002030CE">
      <w:pPr>
        <w:spacing w:line="256" w:lineRule="auto"/>
        <w:rPr>
          <w:sz w:val="28"/>
        </w:rPr>
        <w:sectPr w:rsidR="002030CE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030CE" w:rsidRDefault="002030CE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1"/>
        <w:gridCol w:w="1549"/>
        <w:gridCol w:w="4833"/>
        <w:gridCol w:w="4783"/>
      </w:tblGrid>
      <w:tr w:rsidR="002030CE">
        <w:trPr>
          <w:trHeight w:val="4766"/>
        </w:trPr>
        <w:tc>
          <w:tcPr>
            <w:tcW w:w="3681" w:type="dxa"/>
          </w:tcPr>
          <w:p w:rsidR="002030CE" w:rsidRDefault="002030C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49" w:type="dxa"/>
          </w:tcPr>
          <w:p w:rsidR="002030CE" w:rsidRDefault="002030C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33" w:type="dxa"/>
          </w:tcPr>
          <w:p w:rsidR="002030CE" w:rsidRDefault="00007C12">
            <w:pPr>
              <w:pStyle w:val="TableParagraph"/>
              <w:spacing w:before="10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параметрами.</w:t>
            </w:r>
          </w:p>
          <w:p w:rsidR="002030CE" w:rsidRDefault="00007C12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Построение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исследование</w:t>
            </w:r>
          </w:p>
          <w:p w:rsidR="002030CE" w:rsidRDefault="00007C12">
            <w:pPr>
              <w:pStyle w:val="TableParagraph"/>
              <w:spacing w:before="31" w:line="256" w:lineRule="auto"/>
              <w:ind w:right="227"/>
              <w:rPr>
                <w:sz w:val="28"/>
              </w:rPr>
            </w:pPr>
            <w:r>
              <w:rPr>
                <w:sz w:val="28"/>
              </w:rPr>
              <w:t>математических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моделей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реальных ситуаций с помощью уравнений, систем уравнений и неравенств</w:t>
            </w:r>
          </w:p>
          <w:p w:rsidR="002030CE" w:rsidRDefault="00007C12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параметрами</w:t>
            </w:r>
          </w:p>
        </w:tc>
        <w:tc>
          <w:tcPr>
            <w:tcW w:w="4783" w:type="dxa"/>
          </w:tcPr>
          <w:p w:rsidR="002030CE" w:rsidRDefault="00007C12">
            <w:pPr>
              <w:pStyle w:val="TableParagraph"/>
              <w:spacing w:before="104" w:line="256" w:lineRule="auto"/>
              <w:ind w:right="127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неравенств,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содержащих модули и параметры.</w:t>
            </w:r>
          </w:p>
          <w:p w:rsidR="002030CE" w:rsidRDefault="00007C12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графические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2030CE" w:rsidRDefault="00007C12">
            <w:pPr>
              <w:pStyle w:val="TableParagraph"/>
              <w:spacing w:before="23" w:line="259" w:lineRule="auto"/>
              <w:ind w:right="262"/>
              <w:rPr>
                <w:sz w:val="28"/>
              </w:rPr>
            </w:pPr>
            <w:r>
              <w:rPr>
                <w:sz w:val="28"/>
              </w:rPr>
              <w:t>аналитические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решения уравнений и неравенств</w:t>
            </w:r>
          </w:p>
          <w:p w:rsidR="002030CE" w:rsidRDefault="00007C12">
            <w:pPr>
              <w:pStyle w:val="TableParagraph"/>
              <w:spacing w:line="261" w:lineRule="auto"/>
              <w:ind w:right="262"/>
              <w:rPr>
                <w:sz w:val="28"/>
              </w:rPr>
            </w:pPr>
            <w:r>
              <w:rPr>
                <w:sz w:val="28"/>
              </w:rPr>
              <w:t>с параметрами, а также исследование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функций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методами математического анализа.</w:t>
            </w:r>
          </w:p>
          <w:p w:rsidR="002030CE" w:rsidRDefault="00007C12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Строить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исследовать</w:t>
            </w:r>
          </w:p>
          <w:p w:rsidR="002030CE" w:rsidRDefault="00007C12">
            <w:pPr>
              <w:pStyle w:val="TableParagraph"/>
              <w:spacing w:before="28" w:line="256" w:lineRule="auto"/>
              <w:ind w:right="262"/>
              <w:rPr>
                <w:sz w:val="28"/>
              </w:rPr>
            </w:pPr>
            <w:r>
              <w:rPr>
                <w:sz w:val="28"/>
              </w:rPr>
              <w:t>математические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реальных ситуаций с помощью уравнений, неравенств и систем</w:t>
            </w:r>
          </w:p>
          <w:p w:rsidR="002030CE" w:rsidRDefault="00007C12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параметрами</w:t>
            </w:r>
          </w:p>
        </w:tc>
      </w:tr>
      <w:tr w:rsidR="002030CE">
        <w:trPr>
          <w:trHeight w:val="4427"/>
        </w:trPr>
        <w:tc>
          <w:tcPr>
            <w:tcW w:w="3681" w:type="dxa"/>
          </w:tcPr>
          <w:p w:rsidR="002030CE" w:rsidRDefault="00007C12">
            <w:pPr>
              <w:pStyle w:val="TableParagraph"/>
              <w:spacing w:before="111" w:line="259" w:lineRule="auto"/>
              <w:ind w:left="175" w:right="530"/>
              <w:rPr>
                <w:sz w:val="28"/>
              </w:rPr>
            </w:pPr>
            <w:r>
              <w:rPr>
                <w:sz w:val="28"/>
              </w:rPr>
              <w:t>Повторение,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обобщение, систематизация знаний</w:t>
            </w:r>
          </w:p>
        </w:tc>
        <w:tc>
          <w:tcPr>
            <w:tcW w:w="1549" w:type="dxa"/>
          </w:tcPr>
          <w:p w:rsidR="002030CE" w:rsidRDefault="00007C12">
            <w:pPr>
              <w:pStyle w:val="TableParagraph"/>
              <w:spacing w:before="111"/>
              <w:ind w:left="24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16</w:t>
            </w:r>
          </w:p>
        </w:tc>
        <w:tc>
          <w:tcPr>
            <w:tcW w:w="4833" w:type="dxa"/>
          </w:tcPr>
          <w:p w:rsidR="002030CE" w:rsidRDefault="00007C12">
            <w:pPr>
              <w:pStyle w:val="TableParagraph"/>
              <w:spacing w:before="111" w:line="259" w:lineRule="auto"/>
              <w:ind w:right="227"/>
              <w:rPr>
                <w:sz w:val="28"/>
              </w:rPr>
            </w:pPr>
            <w:r>
              <w:rPr>
                <w:sz w:val="28"/>
              </w:rPr>
              <w:t>Основные понятия и методы курса, обобщение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систематизация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</w:p>
        </w:tc>
        <w:tc>
          <w:tcPr>
            <w:tcW w:w="4783" w:type="dxa"/>
          </w:tcPr>
          <w:p w:rsidR="002030CE" w:rsidRDefault="00007C12">
            <w:pPr>
              <w:pStyle w:val="TableParagraph"/>
              <w:spacing w:before="111" w:line="259" w:lineRule="auto"/>
              <w:ind w:right="262"/>
              <w:rPr>
                <w:sz w:val="28"/>
              </w:rPr>
            </w:pPr>
            <w:r>
              <w:rPr>
                <w:sz w:val="28"/>
              </w:rPr>
              <w:t>Моделировать реальные ситуации на языке алгебры, составлять выражения,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уравнения,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неравенства и их системы по условию задачи, исследовать построенные модели</w:t>
            </w:r>
          </w:p>
          <w:p w:rsidR="002030CE" w:rsidRDefault="00007C12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аппарата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алгебры, интерпретировать полученный </w:t>
            </w:r>
            <w:r>
              <w:rPr>
                <w:spacing w:val="-2"/>
                <w:sz w:val="28"/>
              </w:rPr>
              <w:t>результат.</w:t>
            </w:r>
          </w:p>
          <w:p w:rsidR="002030CE" w:rsidRDefault="00007C12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функции</w:t>
            </w:r>
          </w:p>
          <w:p w:rsidR="002030CE" w:rsidRDefault="00007C12">
            <w:pPr>
              <w:pStyle w:val="TableParagraph"/>
              <w:spacing w:before="24" w:line="256" w:lineRule="auto"/>
              <w:ind w:right="262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моделирования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исследования реальных процессов.</w:t>
            </w:r>
          </w:p>
          <w:p w:rsidR="002030CE" w:rsidRDefault="00007C12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Решать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прикладные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задачи,</w:t>
            </w:r>
          </w:p>
        </w:tc>
      </w:tr>
    </w:tbl>
    <w:p w:rsidR="002030CE" w:rsidRDefault="002030CE">
      <w:pPr>
        <w:rPr>
          <w:sz w:val="28"/>
        </w:rPr>
        <w:sectPr w:rsidR="002030CE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2030CE" w:rsidRDefault="002030CE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1"/>
        <w:gridCol w:w="1549"/>
        <w:gridCol w:w="4833"/>
        <w:gridCol w:w="4783"/>
      </w:tblGrid>
      <w:tr w:rsidR="002030CE">
        <w:trPr>
          <w:trHeight w:val="1639"/>
        </w:trPr>
        <w:tc>
          <w:tcPr>
            <w:tcW w:w="3681" w:type="dxa"/>
          </w:tcPr>
          <w:p w:rsidR="002030CE" w:rsidRDefault="002030C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49" w:type="dxa"/>
          </w:tcPr>
          <w:p w:rsidR="002030CE" w:rsidRDefault="002030C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33" w:type="dxa"/>
          </w:tcPr>
          <w:p w:rsidR="002030CE" w:rsidRDefault="002030C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83" w:type="dxa"/>
          </w:tcPr>
          <w:p w:rsidR="002030CE" w:rsidRDefault="00007C12">
            <w:pPr>
              <w:pStyle w:val="TableParagraph"/>
              <w:spacing w:before="104" w:line="259" w:lineRule="auto"/>
              <w:ind w:right="805"/>
              <w:rPr>
                <w:sz w:val="28"/>
              </w:rPr>
            </w:pPr>
            <w:r>
              <w:rPr>
                <w:sz w:val="28"/>
              </w:rPr>
              <w:t>в том числе социально- экономического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физического характера,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средствами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алгебры и математического анализа</w:t>
            </w:r>
          </w:p>
        </w:tc>
      </w:tr>
      <w:tr w:rsidR="002030CE">
        <w:trPr>
          <w:trHeight w:val="947"/>
        </w:trPr>
        <w:tc>
          <w:tcPr>
            <w:tcW w:w="3681" w:type="dxa"/>
          </w:tcPr>
          <w:p w:rsidR="002030CE" w:rsidRDefault="00007C12">
            <w:pPr>
              <w:pStyle w:val="TableParagraph"/>
              <w:spacing w:before="104" w:line="256" w:lineRule="auto"/>
              <w:ind w:left="175"/>
              <w:rPr>
                <w:sz w:val="28"/>
              </w:rPr>
            </w:pPr>
            <w:r>
              <w:rPr>
                <w:sz w:val="28"/>
              </w:rPr>
              <w:t>ОБЩЕЕ КОЛИЧЕСТВО ЧАСОВ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549" w:type="dxa"/>
          </w:tcPr>
          <w:p w:rsidR="002030CE" w:rsidRDefault="00007C12">
            <w:pPr>
              <w:pStyle w:val="TableParagraph"/>
              <w:spacing w:before="104"/>
              <w:ind w:left="2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136</w:t>
            </w:r>
          </w:p>
        </w:tc>
        <w:tc>
          <w:tcPr>
            <w:tcW w:w="4833" w:type="dxa"/>
          </w:tcPr>
          <w:p w:rsidR="002030CE" w:rsidRDefault="002030C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83" w:type="dxa"/>
          </w:tcPr>
          <w:p w:rsidR="002030CE" w:rsidRDefault="002030CE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2030CE" w:rsidRDefault="002030CE">
      <w:pPr>
        <w:rPr>
          <w:sz w:val="26"/>
        </w:rPr>
        <w:sectPr w:rsidR="002030CE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0B5873" w:rsidRDefault="000B5873" w:rsidP="000B5873">
      <w:pPr>
        <w:spacing w:line="408" w:lineRule="auto"/>
        <w:ind w:left="120"/>
        <w:jc w:val="center"/>
        <w:rPr>
          <w:b/>
          <w:color w:val="000000"/>
          <w:sz w:val="28"/>
        </w:rPr>
      </w:pPr>
      <w:bookmarkStart w:id="14" w:name="_bookmark12"/>
      <w:bookmarkEnd w:id="14"/>
    </w:p>
    <w:p w:rsidR="000B5873" w:rsidRDefault="000B5873" w:rsidP="000B5873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0B5873" w:rsidRDefault="000B5873" w:rsidP="000B5873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0B5873" w:rsidRDefault="000B5873" w:rsidP="000B5873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0B5873" w:rsidRDefault="000B5873" w:rsidP="000B5873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0B5873" w:rsidRDefault="000B5873" w:rsidP="000B5873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0B5873" w:rsidRDefault="000B5873" w:rsidP="000B5873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0B5873" w:rsidRDefault="000B5873" w:rsidP="000B5873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0B5873" w:rsidRDefault="000B5873" w:rsidP="000B5873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:rsidR="000B5873" w:rsidRPr="000B5873" w:rsidRDefault="000B5873" w:rsidP="000B5873">
      <w:pPr>
        <w:spacing w:line="408" w:lineRule="auto"/>
        <w:ind w:left="12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учебного курса «</w:t>
      </w:r>
      <w:r>
        <w:rPr>
          <w:b/>
          <w:color w:val="000000"/>
          <w:sz w:val="28"/>
        </w:rPr>
        <w:t xml:space="preserve">Геометрия» </w:t>
      </w:r>
      <w:r>
        <w:rPr>
          <w:b/>
          <w:color w:val="000000"/>
          <w:sz w:val="28"/>
        </w:rPr>
        <w:t>(углубленный уровень)</w:t>
      </w:r>
    </w:p>
    <w:p w:rsidR="000B5873" w:rsidRDefault="000B5873" w:rsidP="000B5873">
      <w:pPr>
        <w:spacing w:line="408" w:lineRule="auto"/>
        <w:ind w:left="120"/>
        <w:jc w:val="center"/>
      </w:pPr>
      <w:r>
        <w:rPr>
          <w:color w:val="000000"/>
          <w:sz w:val="28"/>
        </w:rPr>
        <w:t xml:space="preserve">для обучающихся 10-11 классов </w:t>
      </w:r>
    </w:p>
    <w:p w:rsidR="002030CE" w:rsidRDefault="002030CE">
      <w:pPr>
        <w:pStyle w:val="a3"/>
        <w:spacing w:before="109"/>
        <w:ind w:left="0" w:firstLine="0"/>
        <w:jc w:val="left"/>
        <w:rPr>
          <w:b/>
        </w:rPr>
      </w:pPr>
    </w:p>
    <w:p w:rsidR="000B5873" w:rsidRDefault="000B5873">
      <w:pPr>
        <w:pStyle w:val="a3"/>
        <w:spacing w:before="109"/>
        <w:ind w:left="0" w:firstLine="0"/>
        <w:jc w:val="left"/>
        <w:rPr>
          <w:b/>
        </w:rPr>
      </w:pPr>
    </w:p>
    <w:p w:rsidR="000B5873" w:rsidRDefault="000B5873">
      <w:pPr>
        <w:pStyle w:val="a3"/>
        <w:spacing w:before="109"/>
        <w:ind w:left="0" w:firstLine="0"/>
        <w:jc w:val="left"/>
        <w:rPr>
          <w:b/>
        </w:rPr>
      </w:pPr>
    </w:p>
    <w:p w:rsidR="000B5873" w:rsidRDefault="000B5873">
      <w:pPr>
        <w:pStyle w:val="a3"/>
        <w:spacing w:before="109"/>
        <w:ind w:left="0" w:firstLine="0"/>
        <w:jc w:val="left"/>
        <w:rPr>
          <w:b/>
        </w:rPr>
      </w:pPr>
    </w:p>
    <w:p w:rsidR="000B5873" w:rsidRDefault="000B5873">
      <w:pPr>
        <w:pStyle w:val="a3"/>
        <w:spacing w:before="109"/>
        <w:ind w:left="0" w:firstLine="0"/>
        <w:jc w:val="left"/>
        <w:rPr>
          <w:b/>
        </w:rPr>
      </w:pPr>
    </w:p>
    <w:p w:rsidR="000B5873" w:rsidRDefault="000B5873">
      <w:pPr>
        <w:pStyle w:val="a3"/>
        <w:spacing w:before="109"/>
        <w:ind w:left="0" w:firstLine="0"/>
        <w:jc w:val="left"/>
        <w:rPr>
          <w:b/>
        </w:rPr>
      </w:pPr>
    </w:p>
    <w:p w:rsidR="000B5873" w:rsidRDefault="000B5873">
      <w:pPr>
        <w:pStyle w:val="a3"/>
        <w:spacing w:before="109"/>
        <w:ind w:left="0" w:firstLine="0"/>
        <w:jc w:val="left"/>
        <w:rPr>
          <w:b/>
        </w:rPr>
      </w:pPr>
    </w:p>
    <w:p w:rsidR="000B5873" w:rsidRDefault="000B5873">
      <w:pPr>
        <w:pStyle w:val="a3"/>
        <w:spacing w:before="109"/>
        <w:ind w:left="0" w:firstLine="0"/>
        <w:jc w:val="left"/>
        <w:rPr>
          <w:b/>
        </w:rPr>
      </w:pPr>
    </w:p>
    <w:p w:rsidR="000B5873" w:rsidRDefault="000B5873">
      <w:pPr>
        <w:pStyle w:val="a3"/>
        <w:spacing w:before="109"/>
        <w:ind w:left="0" w:firstLine="0"/>
        <w:jc w:val="left"/>
        <w:rPr>
          <w:b/>
        </w:rPr>
      </w:pPr>
    </w:p>
    <w:p w:rsidR="000B5873" w:rsidRDefault="000B5873">
      <w:pPr>
        <w:pStyle w:val="a3"/>
        <w:spacing w:before="109"/>
        <w:ind w:left="0" w:firstLine="0"/>
        <w:jc w:val="left"/>
        <w:rPr>
          <w:b/>
        </w:rPr>
      </w:pPr>
    </w:p>
    <w:p w:rsidR="000B5873" w:rsidRDefault="000B5873">
      <w:pPr>
        <w:pStyle w:val="a3"/>
        <w:spacing w:before="109"/>
        <w:ind w:left="0" w:firstLine="0"/>
        <w:jc w:val="left"/>
        <w:rPr>
          <w:b/>
        </w:rPr>
      </w:pPr>
    </w:p>
    <w:p w:rsidR="000B5873" w:rsidRDefault="000B5873">
      <w:pPr>
        <w:pStyle w:val="a3"/>
        <w:spacing w:before="109"/>
        <w:ind w:left="0" w:firstLine="0"/>
        <w:jc w:val="left"/>
        <w:rPr>
          <w:b/>
        </w:rPr>
      </w:pPr>
    </w:p>
    <w:p w:rsidR="000B5873" w:rsidRDefault="000B5873">
      <w:pPr>
        <w:pStyle w:val="a3"/>
        <w:spacing w:before="109"/>
        <w:ind w:left="0" w:firstLine="0"/>
        <w:jc w:val="left"/>
        <w:rPr>
          <w:b/>
        </w:rPr>
      </w:pPr>
    </w:p>
    <w:p w:rsidR="000B5873" w:rsidRDefault="000B5873">
      <w:pPr>
        <w:pStyle w:val="a3"/>
        <w:spacing w:before="109"/>
        <w:ind w:left="0" w:firstLine="0"/>
        <w:jc w:val="left"/>
        <w:rPr>
          <w:b/>
        </w:rPr>
      </w:pPr>
    </w:p>
    <w:p w:rsidR="000B5873" w:rsidRDefault="000B5873">
      <w:pPr>
        <w:pStyle w:val="a3"/>
        <w:spacing w:before="109"/>
        <w:ind w:left="0" w:firstLine="0"/>
        <w:jc w:val="left"/>
        <w:rPr>
          <w:b/>
        </w:rPr>
      </w:pPr>
    </w:p>
    <w:p w:rsidR="000B5873" w:rsidRDefault="000B5873">
      <w:pPr>
        <w:pStyle w:val="a3"/>
        <w:spacing w:before="109"/>
        <w:ind w:left="0" w:firstLine="0"/>
        <w:jc w:val="left"/>
        <w:rPr>
          <w:b/>
        </w:rPr>
      </w:pPr>
    </w:p>
    <w:p w:rsidR="000B5873" w:rsidRDefault="000B5873">
      <w:pPr>
        <w:pStyle w:val="a3"/>
        <w:spacing w:before="109"/>
        <w:ind w:left="0" w:firstLine="0"/>
        <w:jc w:val="left"/>
        <w:rPr>
          <w:b/>
        </w:rPr>
      </w:pPr>
    </w:p>
    <w:p w:rsidR="000B5873" w:rsidRDefault="000B5873">
      <w:pPr>
        <w:pStyle w:val="a3"/>
        <w:spacing w:before="109"/>
        <w:ind w:left="0" w:firstLine="0"/>
        <w:jc w:val="left"/>
        <w:rPr>
          <w:b/>
        </w:rPr>
      </w:pPr>
    </w:p>
    <w:p w:rsidR="000B5873" w:rsidRDefault="000B5873">
      <w:pPr>
        <w:pStyle w:val="a3"/>
        <w:spacing w:before="109"/>
        <w:ind w:left="0" w:firstLine="0"/>
        <w:jc w:val="left"/>
        <w:rPr>
          <w:b/>
        </w:rPr>
      </w:pPr>
    </w:p>
    <w:p w:rsidR="000B5873" w:rsidRDefault="000B5873">
      <w:pPr>
        <w:pStyle w:val="a3"/>
        <w:spacing w:before="109"/>
        <w:ind w:left="0" w:firstLine="0"/>
        <w:jc w:val="left"/>
        <w:rPr>
          <w:b/>
        </w:rPr>
      </w:pPr>
    </w:p>
    <w:p w:rsidR="002030CE" w:rsidRDefault="00007C12">
      <w:pPr>
        <w:ind w:left="150"/>
        <w:rPr>
          <w:b/>
          <w:sz w:val="28"/>
        </w:rPr>
      </w:pPr>
      <w:r>
        <w:rPr>
          <w:b/>
          <w:spacing w:val="-2"/>
          <w:sz w:val="28"/>
        </w:rPr>
        <w:lastRenderedPageBreak/>
        <w:t>ПОЯСНИТЕЛЬНАЯ</w:t>
      </w:r>
      <w:r>
        <w:rPr>
          <w:b/>
          <w:spacing w:val="3"/>
          <w:sz w:val="28"/>
        </w:rPr>
        <w:t xml:space="preserve"> </w:t>
      </w:r>
      <w:r>
        <w:rPr>
          <w:b/>
          <w:spacing w:val="-2"/>
          <w:sz w:val="28"/>
        </w:rPr>
        <w:t>ЗАПИСКА</w:t>
      </w:r>
    </w:p>
    <w:p w:rsidR="002030CE" w:rsidRDefault="00007C12">
      <w:pPr>
        <w:pStyle w:val="a3"/>
        <w:spacing w:before="153" w:line="266" w:lineRule="auto"/>
        <w:ind w:right="152"/>
      </w:pPr>
      <w:r>
        <w:t>Геометрия является одним из базовых курсов на уровне среднего общего образования,</w:t>
      </w:r>
      <w:r>
        <w:rPr>
          <w:spacing w:val="-3"/>
        </w:rPr>
        <w:t xml:space="preserve"> </w:t>
      </w:r>
      <w:r>
        <w:t>так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обеспечивает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3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дисциплин</w:t>
      </w:r>
      <w:r>
        <w:rPr>
          <w:spacing w:val="-3"/>
        </w:rPr>
        <w:t xml:space="preserve"> </w:t>
      </w:r>
      <w:r>
        <w:t>естественн</w:t>
      </w:r>
      <w:proofErr w:type="gramStart"/>
      <w:r>
        <w:t>о-</w:t>
      </w:r>
      <w:proofErr w:type="gramEnd"/>
      <w:r>
        <w:t xml:space="preserve"> научной</w:t>
      </w:r>
      <w:r>
        <w:rPr>
          <w:spacing w:val="-14"/>
        </w:rPr>
        <w:t xml:space="preserve"> </w:t>
      </w:r>
      <w:r>
        <w:t>направленности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предметов</w:t>
      </w:r>
      <w:r>
        <w:rPr>
          <w:spacing w:val="-14"/>
        </w:rPr>
        <w:t xml:space="preserve"> </w:t>
      </w:r>
      <w:r>
        <w:t>гуманитарного</w:t>
      </w:r>
      <w:r>
        <w:rPr>
          <w:spacing w:val="-15"/>
        </w:rPr>
        <w:t xml:space="preserve"> </w:t>
      </w:r>
      <w:r>
        <w:t>цикла.</w:t>
      </w:r>
      <w:r>
        <w:rPr>
          <w:spacing w:val="-17"/>
        </w:rPr>
        <w:t xml:space="preserve"> </w:t>
      </w:r>
      <w:r>
        <w:t>Поскольку</w:t>
      </w:r>
      <w:r>
        <w:rPr>
          <w:spacing w:val="-18"/>
        </w:rPr>
        <w:t xml:space="preserve"> </w:t>
      </w:r>
      <w:r>
        <w:t xml:space="preserve">логическое мышление, формируемое при изучении </w:t>
      </w:r>
      <w:proofErr w:type="gramStart"/>
      <w:r>
        <w:t>обучающимися</w:t>
      </w:r>
      <w:proofErr w:type="gramEnd"/>
      <w:r>
        <w:t xml:space="preserve"> понятийных основ геометрии, при доказательстве теорем и построении цепочки логических утверждений</w:t>
      </w:r>
      <w:r>
        <w:rPr>
          <w:spacing w:val="-6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решении</w:t>
      </w:r>
      <w:r>
        <w:rPr>
          <w:spacing w:val="-6"/>
        </w:rPr>
        <w:t xml:space="preserve"> </w:t>
      </w:r>
      <w:r>
        <w:t>геометрических</w:t>
      </w:r>
      <w:r>
        <w:rPr>
          <w:spacing w:val="-10"/>
        </w:rPr>
        <w:t xml:space="preserve"> </w:t>
      </w:r>
      <w:r>
        <w:t>задач,</w:t>
      </w:r>
      <w:r>
        <w:rPr>
          <w:spacing w:val="-11"/>
        </w:rPr>
        <w:t xml:space="preserve"> </w:t>
      </w:r>
      <w:r>
        <w:t>умение</w:t>
      </w:r>
      <w:r>
        <w:rPr>
          <w:spacing w:val="-8"/>
        </w:rPr>
        <w:t xml:space="preserve"> </w:t>
      </w:r>
      <w:r>
        <w:t>выдвигать</w:t>
      </w:r>
      <w:r>
        <w:rPr>
          <w:spacing w:val="-6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опровергать гипотезы</w:t>
      </w:r>
      <w:r>
        <w:rPr>
          <w:spacing w:val="-18"/>
        </w:rPr>
        <w:t xml:space="preserve"> </w:t>
      </w:r>
      <w:r>
        <w:t>непосредственно</w:t>
      </w:r>
      <w:r>
        <w:rPr>
          <w:spacing w:val="-17"/>
        </w:rPr>
        <w:t xml:space="preserve"> </w:t>
      </w:r>
      <w:r>
        <w:t>используются</w:t>
      </w:r>
      <w:r>
        <w:rPr>
          <w:spacing w:val="-18"/>
        </w:rPr>
        <w:t xml:space="preserve"> </w:t>
      </w:r>
      <w:r>
        <w:t>при</w:t>
      </w:r>
      <w:r>
        <w:rPr>
          <w:spacing w:val="-17"/>
        </w:rPr>
        <w:t xml:space="preserve"> </w:t>
      </w:r>
      <w:r>
        <w:t>решении</w:t>
      </w:r>
      <w:r>
        <w:rPr>
          <w:spacing w:val="-18"/>
        </w:rPr>
        <w:t xml:space="preserve"> </w:t>
      </w:r>
      <w:r>
        <w:t>задач</w:t>
      </w:r>
      <w:r>
        <w:rPr>
          <w:spacing w:val="-16"/>
        </w:rPr>
        <w:t xml:space="preserve"> </w:t>
      </w:r>
      <w:r>
        <w:t>естественно-научного цикла, в частности физических задач.</w:t>
      </w:r>
    </w:p>
    <w:p w:rsidR="002030CE" w:rsidRDefault="00007C12">
      <w:pPr>
        <w:pStyle w:val="a3"/>
        <w:spacing w:line="266" w:lineRule="auto"/>
        <w:ind w:right="158"/>
      </w:pPr>
      <w:r>
        <w:t>Цель освоения программы учебного курса «Геометрия» на углублённом уровне – развитие индивидуальных способностей обучающихся при изучении геометрии, как составляющей предметной области «Математика и информатика» через обеспечение возможности приобретения и использования более глубоких геометрических</w:t>
      </w:r>
      <w:r>
        <w:rPr>
          <w:spacing w:val="40"/>
        </w:rPr>
        <w:t xml:space="preserve"> </w:t>
      </w:r>
      <w:r>
        <w:t>знаний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действий,</w:t>
      </w:r>
      <w:r>
        <w:rPr>
          <w:spacing w:val="40"/>
        </w:rPr>
        <w:t xml:space="preserve"> </w:t>
      </w:r>
      <w:r>
        <w:t>специфичных</w:t>
      </w:r>
      <w:r>
        <w:rPr>
          <w:spacing w:val="40"/>
        </w:rPr>
        <w:t xml:space="preserve"> </w:t>
      </w:r>
      <w:r>
        <w:t>геометрии,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 xml:space="preserve">необходимых для успешного профессионального образования, связанного с использованием </w:t>
      </w:r>
      <w:r>
        <w:rPr>
          <w:spacing w:val="-2"/>
        </w:rPr>
        <w:t>математики.</w:t>
      </w:r>
    </w:p>
    <w:p w:rsidR="002030CE" w:rsidRDefault="00007C12">
      <w:pPr>
        <w:pStyle w:val="a3"/>
        <w:spacing w:line="268" w:lineRule="auto"/>
        <w:ind w:right="156"/>
      </w:pPr>
      <w:r>
        <w:t>Приоритетными задачами курса геометрии на углублённом уровне, расширяющими и усиливающими курс базового уровня, являются:</w:t>
      </w:r>
    </w:p>
    <w:p w:rsidR="002030CE" w:rsidRDefault="00007C12">
      <w:pPr>
        <w:pStyle w:val="a3"/>
        <w:spacing w:line="268" w:lineRule="auto"/>
        <w:ind w:right="169"/>
      </w:pPr>
      <w:r>
        <w:t>расширение представления о геометрии как части мировой культуры и формирование осознания взаимосвязи геометрии с окружающим миром;</w:t>
      </w:r>
    </w:p>
    <w:p w:rsidR="002030CE" w:rsidRDefault="00007C12">
      <w:pPr>
        <w:pStyle w:val="a3"/>
        <w:spacing w:line="266" w:lineRule="auto"/>
        <w:ind w:right="151"/>
      </w:pPr>
      <w:r>
        <w:t>формирование представления о пространственных фигурах как о важнейших математических моделях, позволяющих описывать и изучать разные явления окружающего мира, знание понятийного аппарата по разделу «Стереометрия» учебного курса геометрии;</w:t>
      </w:r>
    </w:p>
    <w:p w:rsidR="002030CE" w:rsidRDefault="00007C12">
      <w:pPr>
        <w:pStyle w:val="a3"/>
        <w:spacing w:line="264" w:lineRule="auto"/>
        <w:ind w:right="154"/>
      </w:pPr>
      <w:r>
        <w:t>формирование умения владеть основными понятиями о пространственных фигурах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их</w:t>
      </w:r>
      <w:r>
        <w:rPr>
          <w:spacing w:val="80"/>
          <w:w w:val="150"/>
        </w:rPr>
        <w:t xml:space="preserve"> </w:t>
      </w:r>
      <w:r>
        <w:t>основными</w:t>
      </w:r>
      <w:r>
        <w:rPr>
          <w:spacing w:val="80"/>
          <w:w w:val="150"/>
        </w:rPr>
        <w:t xml:space="preserve"> </w:t>
      </w:r>
      <w:r>
        <w:t>свойствами,</w:t>
      </w:r>
      <w:r>
        <w:rPr>
          <w:spacing w:val="80"/>
          <w:w w:val="150"/>
        </w:rPr>
        <w:t xml:space="preserve"> </w:t>
      </w:r>
      <w:r>
        <w:t>знание</w:t>
      </w:r>
      <w:r>
        <w:rPr>
          <w:spacing w:val="80"/>
          <w:w w:val="150"/>
        </w:rPr>
        <w:t xml:space="preserve"> </w:t>
      </w:r>
      <w:r>
        <w:t>теорем,</w:t>
      </w:r>
      <w:r>
        <w:rPr>
          <w:spacing w:val="80"/>
          <w:w w:val="150"/>
        </w:rPr>
        <w:t xml:space="preserve"> </w:t>
      </w:r>
      <w:r>
        <w:t>формул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40"/>
        </w:rPr>
        <w:t xml:space="preserve">  </w:t>
      </w:r>
      <w:r>
        <w:t>умение</w:t>
      </w:r>
      <w:r>
        <w:rPr>
          <w:spacing w:val="40"/>
        </w:rPr>
        <w:t xml:space="preserve"> </w:t>
      </w:r>
      <w:r>
        <w:t>их применять, умения доказывать теоремы и находить нестандартные способы решения задач;</w:t>
      </w:r>
    </w:p>
    <w:p w:rsidR="002030CE" w:rsidRDefault="00007C12">
      <w:pPr>
        <w:pStyle w:val="a3"/>
        <w:spacing w:line="268" w:lineRule="auto"/>
        <w:ind w:right="169"/>
      </w:pPr>
      <w:r>
        <w:t>формирование умения распознавать на чертежах, моделях и в реальном мире многогранники и тела вращения, конструировать геометрические модели;</w:t>
      </w:r>
    </w:p>
    <w:p w:rsidR="002030CE" w:rsidRDefault="00007C12">
      <w:pPr>
        <w:pStyle w:val="a3"/>
        <w:spacing w:line="266" w:lineRule="auto"/>
        <w:ind w:right="169"/>
      </w:pPr>
      <w:r>
        <w:t>формирование понимания возможности аксиоматического построения математических</w:t>
      </w:r>
      <w:r>
        <w:rPr>
          <w:spacing w:val="80"/>
        </w:rPr>
        <w:t xml:space="preserve">  </w:t>
      </w:r>
      <w:r>
        <w:t>теорий,</w:t>
      </w:r>
      <w:r>
        <w:rPr>
          <w:spacing w:val="80"/>
        </w:rPr>
        <w:t xml:space="preserve">  </w:t>
      </w:r>
      <w:r>
        <w:t>формирование</w:t>
      </w:r>
      <w:r>
        <w:rPr>
          <w:spacing w:val="80"/>
        </w:rPr>
        <w:t xml:space="preserve">  </w:t>
      </w:r>
      <w:r>
        <w:t>понимания</w:t>
      </w:r>
      <w:r>
        <w:rPr>
          <w:spacing w:val="80"/>
        </w:rPr>
        <w:t xml:space="preserve">  </w:t>
      </w:r>
      <w:r>
        <w:t>роли</w:t>
      </w:r>
      <w:r>
        <w:rPr>
          <w:spacing w:val="80"/>
        </w:rPr>
        <w:t xml:space="preserve">  </w:t>
      </w:r>
      <w:r>
        <w:t>аксиоматики при проведении рассуждений;</w:t>
      </w:r>
    </w:p>
    <w:p w:rsidR="001801CB" w:rsidRDefault="00007C12" w:rsidP="001801CB">
      <w:pPr>
        <w:pStyle w:val="a3"/>
        <w:spacing w:line="266" w:lineRule="auto"/>
        <w:ind w:right="155"/>
      </w:pPr>
      <w:r>
        <w:t>формирование умения владеть методами доказательств и алгоритмов решения, умения их применять, проводить доказательные рассуждения в ходе решения</w:t>
      </w:r>
      <w:r>
        <w:rPr>
          <w:spacing w:val="40"/>
        </w:rPr>
        <w:t xml:space="preserve">  </w:t>
      </w:r>
      <w:r>
        <w:t>стереометрических</w:t>
      </w:r>
      <w:r>
        <w:rPr>
          <w:spacing w:val="40"/>
        </w:rPr>
        <w:t xml:space="preserve">  </w:t>
      </w:r>
      <w:r>
        <w:t>задач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задач</w:t>
      </w:r>
      <w:r>
        <w:rPr>
          <w:spacing w:val="40"/>
        </w:rPr>
        <w:t xml:space="preserve">  </w:t>
      </w:r>
      <w:r>
        <w:t>с</w:t>
      </w:r>
      <w:r>
        <w:rPr>
          <w:spacing w:val="40"/>
        </w:rPr>
        <w:t xml:space="preserve">  </w:t>
      </w:r>
      <w:r>
        <w:t>практическим</w:t>
      </w:r>
      <w:r>
        <w:rPr>
          <w:spacing w:val="40"/>
        </w:rPr>
        <w:t xml:space="preserve">  </w:t>
      </w:r>
      <w:r>
        <w:t>содержанием,</w:t>
      </w:r>
      <w:bookmarkStart w:id="15" w:name="_bookmark13"/>
      <w:bookmarkEnd w:id="15"/>
    </w:p>
    <w:p w:rsidR="002030CE" w:rsidRDefault="00007C12" w:rsidP="001801CB">
      <w:pPr>
        <w:pStyle w:val="a3"/>
        <w:spacing w:line="266" w:lineRule="auto"/>
        <w:ind w:right="155" w:firstLine="0"/>
      </w:pPr>
      <w:r>
        <w:t>формирование представления о необходимости доказатель</w:t>
      </w:r>
      <w:proofErr w:type="gramStart"/>
      <w:r>
        <w:t>ств пр</w:t>
      </w:r>
      <w:proofErr w:type="gramEnd"/>
      <w:r>
        <w:t xml:space="preserve">и обосновании математических утверждений и роли аксиоматики в проведении дедуктивных </w:t>
      </w:r>
      <w:r>
        <w:rPr>
          <w:spacing w:val="-2"/>
        </w:rPr>
        <w:t>рассуждений;</w:t>
      </w:r>
    </w:p>
    <w:p w:rsidR="002030CE" w:rsidRDefault="00007C12">
      <w:pPr>
        <w:pStyle w:val="a3"/>
        <w:spacing w:before="1" w:line="266" w:lineRule="auto"/>
        <w:ind w:right="168"/>
      </w:pPr>
      <w:r>
        <w:t>развитие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совершенствование</w:t>
      </w:r>
      <w:r>
        <w:rPr>
          <w:spacing w:val="-4"/>
        </w:rPr>
        <w:t xml:space="preserve"> </w:t>
      </w:r>
      <w:r>
        <w:t>интеллектуальных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творческих</w:t>
      </w:r>
      <w:r>
        <w:rPr>
          <w:spacing w:val="-5"/>
        </w:rPr>
        <w:t xml:space="preserve"> </w:t>
      </w:r>
      <w:r>
        <w:t xml:space="preserve">способностей обучающихся, познавательной активности, исследовательских умений, </w:t>
      </w:r>
      <w:r>
        <w:lastRenderedPageBreak/>
        <w:t>критичности мышления, интереса к изучению геометрии;</w:t>
      </w:r>
    </w:p>
    <w:p w:rsidR="002030CE" w:rsidRDefault="00007C12">
      <w:pPr>
        <w:pStyle w:val="a3"/>
        <w:spacing w:line="266" w:lineRule="auto"/>
        <w:ind w:right="155"/>
      </w:pPr>
      <w:r>
        <w:t>формирование</w:t>
      </w:r>
      <w:r>
        <w:rPr>
          <w:spacing w:val="-18"/>
        </w:rPr>
        <w:t xml:space="preserve"> </w:t>
      </w:r>
      <w:r>
        <w:t>функциональной</w:t>
      </w:r>
      <w:r>
        <w:rPr>
          <w:spacing w:val="-14"/>
        </w:rPr>
        <w:t xml:space="preserve"> </w:t>
      </w:r>
      <w:r>
        <w:t>грамотности,</w:t>
      </w:r>
      <w:r>
        <w:rPr>
          <w:spacing w:val="-13"/>
        </w:rPr>
        <w:t xml:space="preserve"> </w:t>
      </w:r>
      <w:r>
        <w:t>релевантной</w:t>
      </w:r>
      <w:r>
        <w:rPr>
          <w:spacing w:val="-15"/>
        </w:rPr>
        <w:t xml:space="preserve"> </w:t>
      </w:r>
      <w:r>
        <w:t>геометрии:</w:t>
      </w:r>
      <w:r>
        <w:rPr>
          <w:spacing w:val="-15"/>
        </w:rPr>
        <w:t xml:space="preserve"> </w:t>
      </w:r>
      <w:r>
        <w:t>умения распознавать</w:t>
      </w:r>
      <w:r>
        <w:rPr>
          <w:spacing w:val="40"/>
        </w:rPr>
        <w:t xml:space="preserve"> </w:t>
      </w:r>
      <w:r>
        <w:t>проявления</w:t>
      </w:r>
      <w:r>
        <w:rPr>
          <w:spacing w:val="40"/>
        </w:rPr>
        <w:t xml:space="preserve"> </w:t>
      </w:r>
      <w:r>
        <w:t>геометрических</w:t>
      </w:r>
      <w:r>
        <w:rPr>
          <w:spacing w:val="40"/>
        </w:rPr>
        <w:t xml:space="preserve"> </w:t>
      </w:r>
      <w:r>
        <w:t>понятий,</w:t>
      </w:r>
      <w:r>
        <w:rPr>
          <w:spacing w:val="40"/>
        </w:rPr>
        <w:t xml:space="preserve"> </w:t>
      </w:r>
      <w:r>
        <w:t>объектов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закономерностей в</w:t>
      </w:r>
      <w:r>
        <w:rPr>
          <w:spacing w:val="80"/>
        </w:rPr>
        <w:t xml:space="preserve"> </w:t>
      </w:r>
      <w:r>
        <w:t>реальных</w:t>
      </w:r>
      <w:r>
        <w:rPr>
          <w:spacing w:val="80"/>
        </w:rPr>
        <w:t xml:space="preserve"> </w:t>
      </w:r>
      <w:r>
        <w:t>жизненных</w:t>
      </w:r>
      <w:r>
        <w:rPr>
          <w:spacing w:val="80"/>
        </w:rPr>
        <w:t xml:space="preserve"> </w:t>
      </w:r>
      <w:r>
        <w:t>ситуациях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изучении</w:t>
      </w:r>
      <w:r>
        <w:rPr>
          <w:spacing w:val="80"/>
        </w:rPr>
        <w:t xml:space="preserve"> </w:t>
      </w:r>
      <w:r>
        <w:t>других</w:t>
      </w:r>
      <w:r>
        <w:rPr>
          <w:spacing w:val="80"/>
        </w:rPr>
        <w:t xml:space="preserve"> </w:t>
      </w:r>
      <w:r>
        <w:t>учебных предметов,</w:t>
      </w:r>
      <w:r>
        <w:rPr>
          <w:spacing w:val="-18"/>
        </w:rPr>
        <w:t xml:space="preserve"> </w:t>
      </w:r>
      <w:r>
        <w:t>проявления</w:t>
      </w:r>
      <w:r>
        <w:rPr>
          <w:spacing w:val="-17"/>
        </w:rPr>
        <w:t xml:space="preserve"> </w:t>
      </w:r>
      <w:r>
        <w:t>зависимостей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закономерностей,</w:t>
      </w:r>
      <w:r>
        <w:rPr>
          <w:spacing w:val="-18"/>
        </w:rPr>
        <w:t xml:space="preserve"> </w:t>
      </w:r>
      <w:r>
        <w:t>моделирования</w:t>
      </w:r>
      <w:r>
        <w:rPr>
          <w:spacing w:val="-17"/>
        </w:rPr>
        <w:t xml:space="preserve"> </w:t>
      </w:r>
      <w:r>
        <w:t xml:space="preserve">реальных ситуаций, исследования построенных моделей, интерпретации полученных </w:t>
      </w:r>
      <w:r>
        <w:rPr>
          <w:spacing w:val="-2"/>
        </w:rPr>
        <w:t>результатов.</w:t>
      </w:r>
    </w:p>
    <w:p w:rsidR="002030CE" w:rsidRDefault="00007C12">
      <w:pPr>
        <w:pStyle w:val="a3"/>
        <w:spacing w:line="264" w:lineRule="auto"/>
        <w:ind w:right="165"/>
      </w:pPr>
      <w:r>
        <w:t>Основными</w:t>
      </w:r>
      <w:r>
        <w:rPr>
          <w:spacing w:val="68"/>
        </w:rPr>
        <w:t xml:space="preserve">  </w:t>
      </w:r>
      <w:r>
        <w:t>содержательными</w:t>
      </w:r>
      <w:r>
        <w:rPr>
          <w:spacing w:val="68"/>
        </w:rPr>
        <w:t xml:space="preserve">  </w:t>
      </w:r>
      <w:r>
        <w:t>линиями</w:t>
      </w:r>
      <w:r>
        <w:rPr>
          <w:spacing w:val="68"/>
        </w:rPr>
        <w:t xml:space="preserve">  </w:t>
      </w:r>
      <w:r>
        <w:t>учебного</w:t>
      </w:r>
      <w:r>
        <w:rPr>
          <w:spacing w:val="66"/>
        </w:rPr>
        <w:t xml:space="preserve">  </w:t>
      </w:r>
      <w:r>
        <w:t>курса</w:t>
      </w:r>
      <w:r>
        <w:rPr>
          <w:spacing w:val="66"/>
        </w:rPr>
        <w:t xml:space="preserve">  </w:t>
      </w:r>
      <w:r>
        <w:t>«Геометрия» в</w:t>
      </w:r>
      <w:r>
        <w:rPr>
          <w:spacing w:val="49"/>
          <w:w w:val="150"/>
        </w:rPr>
        <w:t xml:space="preserve">  </w:t>
      </w:r>
      <w:r>
        <w:t>10–11</w:t>
      </w:r>
      <w:r>
        <w:rPr>
          <w:spacing w:val="56"/>
          <w:w w:val="150"/>
        </w:rPr>
        <w:t xml:space="preserve">  </w:t>
      </w:r>
      <w:r>
        <w:t>классах</w:t>
      </w:r>
      <w:r>
        <w:rPr>
          <w:spacing w:val="52"/>
          <w:w w:val="150"/>
        </w:rPr>
        <w:t xml:space="preserve">  </w:t>
      </w:r>
      <w:r>
        <w:t>являются:</w:t>
      </w:r>
      <w:r>
        <w:rPr>
          <w:spacing w:val="54"/>
          <w:w w:val="150"/>
        </w:rPr>
        <w:t xml:space="preserve">  </w:t>
      </w:r>
      <w:r>
        <w:t>«Прямые</w:t>
      </w:r>
      <w:r>
        <w:rPr>
          <w:spacing w:val="52"/>
          <w:w w:val="150"/>
        </w:rPr>
        <w:t xml:space="preserve">  </w:t>
      </w:r>
      <w:r>
        <w:t>и</w:t>
      </w:r>
      <w:r>
        <w:rPr>
          <w:spacing w:val="54"/>
          <w:w w:val="150"/>
        </w:rPr>
        <w:t xml:space="preserve">  </w:t>
      </w:r>
      <w:r>
        <w:t>плоскости</w:t>
      </w:r>
      <w:r>
        <w:rPr>
          <w:spacing w:val="58"/>
          <w:w w:val="150"/>
        </w:rPr>
        <w:t xml:space="preserve">  </w:t>
      </w:r>
      <w:r>
        <w:t>в</w:t>
      </w:r>
      <w:r>
        <w:rPr>
          <w:spacing w:val="52"/>
          <w:w w:val="150"/>
        </w:rPr>
        <w:t xml:space="preserve">  </w:t>
      </w:r>
      <w:r>
        <w:rPr>
          <w:spacing w:val="-2"/>
        </w:rPr>
        <w:t>пространстве»,</w:t>
      </w:r>
    </w:p>
    <w:p w:rsidR="002030CE" w:rsidRDefault="00007C12">
      <w:pPr>
        <w:pStyle w:val="a3"/>
        <w:spacing w:before="1"/>
        <w:ind w:firstLine="0"/>
      </w:pPr>
      <w:r>
        <w:t>«Многогранники»,</w:t>
      </w:r>
      <w:r>
        <w:rPr>
          <w:spacing w:val="50"/>
        </w:rPr>
        <w:t xml:space="preserve"> </w:t>
      </w:r>
      <w:r>
        <w:t>«Тела</w:t>
      </w:r>
      <w:r>
        <w:rPr>
          <w:spacing w:val="49"/>
        </w:rPr>
        <w:t xml:space="preserve"> </w:t>
      </w:r>
      <w:r>
        <w:t>вращения»,</w:t>
      </w:r>
      <w:r>
        <w:rPr>
          <w:spacing w:val="52"/>
        </w:rPr>
        <w:t xml:space="preserve"> </w:t>
      </w:r>
      <w:r>
        <w:t>«Векторы</w:t>
      </w:r>
      <w:r>
        <w:rPr>
          <w:spacing w:val="5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координаты</w:t>
      </w:r>
      <w:r>
        <w:rPr>
          <w:spacing w:val="49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rPr>
          <w:spacing w:val="-2"/>
        </w:rPr>
        <w:t>пространстве»,</w:t>
      </w:r>
    </w:p>
    <w:p w:rsidR="002030CE" w:rsidRDefault="00007C12">
      <w:pPr>
        <w:pStyle w:val="a3"/>
        <w:spacing w:before="38"/>
        <w:ind w:firstLine="0"/>
      </w:pPr>
      <w:r>
        <w:t>«Движения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rPr>
          <w:spacing w:val="-2"/>
        </w:rPr>
        <w:t>пространстве».</w:t>
      </w:r>
    </w:p>
    <w:p w:rsidR="002030CE" w:rsidRDefault="00007C12">
      <w:pPr>
        <w:pStyle w:val="a3"/>
        <w:spacing w:before="31" w:line="266" w:lineRule="auto"/>
        <w:ind w:right="149"/>
      </w:pPr>
      <w:r>
        <w:t>Сформулированное в ФГОС СОО требование «уметь оперировать понятиями», релевантных геометрии на углублённом уровне обучения в 10–11 классах, относится ко всем содержательным линиям учебного курса, а формирование логических умений распределяется не только по содержательным линиям, но и по годам обучения. Содержание образования, соответствующее предметным результатам освоения Федеральной рабочей программы, распределённым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годам</w:t>
      </w:r>
      <w:r>
        <w:rPr>
          <w:spacing w:val="80"/>
        </w:rPr>
        <w:t xml:space="preserve"> </w:t>
      </w:r>
      <w:r>
        <w:t>обучения,</w:t>
      </w:r>
      <w:r>
        <w:rPr>
          <w:spacing w:val="80"/>
        </w:rPr>
        <w:t xml:space="preserve"> </w:t>
      </w:r>
      <w:r>
        <w:t>структурировано</w:t>
      </w:r>
      <w:r>
        <w:rPr>
          <w:spacing w:val="80"/>
        </w:rPr>
        <w:t xml:space="preserve"> </w:t>
      </w:r>
      <w:r>
        <w:t>таким</w:t>
      </w:r>
      <w:r>
        <w:rPr>
          <w:spacing w:val="80"/>
        </w:rPr>
        <w:t xml:space="preserve"> </w:t>
      </w:r>
      <w:r>
        <w:t>образом,</w:t>
      </w:r>
      <w:r>
        <w:rPr>
          <w:spacing w:val="80"/>
        </w:rPr>
        <w:t xml:space="preserve"> </w:t>
      </w:r>
      <w:r>
        <w:t>чтобы ко всем основным, принципиальным вопросам обучающиеся обращались неоднократно.</w:t>
      </w:r>
      <w:r>
        <w:rPr>
          <w:spacing w:val="-13"/>
        </w:rPr>
        <w:t xml:space="preserve"> </w:t>
      </w:r>
      <w:r>
        <w:t>Это</w:t>
      </w:r>
      <w:r>
        <w:rPr>
          <w:spacing w:val="-18"/>
        </w:rPr>
        <w:t xml:space="preserve"> </w:t>
      </w:r>
      <w:r>
        <w:t>позволяет</w:t>
      </w:r>
      <w:r>
        <w:rPr>
          <w:spacing w:val="-14"/>
        </w:rPr>
        <w:t xml:space="preserve"> </w:t>
      </w:r>
      <w:r>
        <w:t>организовать</w:t>
      </w:r>
      <w:r>
        <w:rPr>
          <w:spacing w:val="-14"/>
        </w:rPr>
        <w:t xml:space="preserve"> </w:t>
      </w:r>
      <w:r>
        <w:t>овладение</w:t>
      </w:r>
      <w:r>
        <w:rPr>
          <w:spacing w:val="-17"/>
        </w:rPr>
        <w:t xml:space="preserve"> </w:t>
      </w:r>
      <w:r>
        <w:t>геометрическими</w:t>
      </w:r>
      <w:r>
        <w:rPr>
          <w:spacing w:val="-14"/>
        </w:rPr>
        <w:t xml:space="preserve"> </w:t>
      </w:r>
      <w:r>
        <w:t>понятиями и навыками последовательно и поступательно, с соблюдением принципа преемственности, а новые знания включать в общую систему геометрических представлений обучающихся, расширяя и углубляя её, образуя прочные множественные связи.</w:t>
      </w:r>
    </w:p>
    <w:p w:rsidR="002030CE" w:rsidRDefault="00007C12">
      <w:pPr>
        <w:pStyle w:val="a3"/>
        <w:spacing w:line="315" w:lineRule="exact"/>
        <w:ind w:left="720" w:firstLine="0"/>
      </w:pPr>
      <w:r>
        <w:t>Переход</w:t>
      </w:r>
      <w:r>
        <w:rPr>
          <w:spacing w:val="-9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изучению</w:t>
      </w:r>
      <w:r>
        <w:rPr>
          <w:spacing w:val="-8"/>
        </w:rPr>
        <w:t xml:space="preserve"> </w:t>
      </w:r>
      <w:r>
        <w:t>геометрии</w:t>
      </w:r>
      <w:r>
        <w:rPr>
          <w:spacing w:val="-6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углублённом</w:t>
      </w:r>
      <w:r>
        <w:rPr>
          <w:spacing w:val="-5"/>
        </w:rPr>
        <w:t xml:space="preserve"> </w:t>
      </w:r>
      <w:r>
        <w:t>уровне</w:t>
      </w:r>
      <w:r>
        <w:rPr>
          <w:spacing w:val="-9"/>
        </w:rPr>
        <w:t xml:space="preserve"> </w:t>
      </w:r>
      <w:r>
        <w:rPr>
          <w:spacing w:val="-2"/>
        </w:rPr>
        <w:t>позволяет:</w:t>
      </w:r>
    </w:p>
    <w:p w:rsidR="002030CE" w:rsidRDefault="00007C12">
      <w:pPr>
        <w:pStyle w:val="a3"/>
        <w:spacing w:before="38" w:line="266" w:lineRule="auto"/>
        <w:ind w:right="159"/>
      </w:pPr>
      <w:r>
        <w:t>создать условия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дифференциации</w:t>
      </w:r>
      <w:r>
        <w:rPr>
          <w:spacing w:val="-4"/>
        </w:rPr>
        <w:t xml:space="preserve"> </w:t>
      </w:r>
      <w:r>
        <w:t>обучения,</w:t>
      </w:r>
      <w:r>
        <w:rPr>
          <w:spacing w:val="-3"/>
        </w:rPr>
        <w:t xml:space="preserve"> </w:t>
      </w:r>
      <w:r>
        <w:t>построения</w:t>
      </w:r>
      <w:r>
        <w:rPr>
          <w:spacing w:val="-4"/>
        </w:rPr>
        <w:t xml:space="preserve"> </w:t>
      </w:r>
      <w:r>
        <w:t>индивидуальных образовательных</w:t>
      </w:r>
      <w:r>
        <w:rPr>
          <w:spacing w:val="80"/>
          <w:w w:val="150"/>
        </w:rPr>
        <w:t xml:space="preserve"> </w:t>
      </w:r>
      <w:r>
        <w:t>программ,</w:t>
      </w:r>
      <w:r>
        <w:rPr>
          <w:spacing w:val="40"/>
        </w:rPr>
        <w:t xml:space="preserve">  </w:t>
      </w:r>
      <w:r>
        <w:t>обеспечить</w:t>
      </w:r>
      <w:r>
        <w:rPr>
          <w:spacing w:val="40"/>
        </w:rPr>
        <w:t xml:space="preserve">  </w:t>
      </w:r>
      <w:r>
        <w:t>углублённое</w:t>
      </w:r>
      <w:r>
        <w:rPr>
          <w:spacing w:val="80"/>
          <w:w w:val="150"/>
        </w:rPr>
        <w:t xml:space="preserve"> </w:t>
      </w:r>
      <w:r>
        <w:t>изучение</w:t>
      </w:r>
      <w:r>
        <w:rPr>
          <w:spacing w:val="80"/>
          <w:w w:val="150"/>
        </w:rPr>
        <w:t xml:space="preserve"> </w:t>
      </w:r>
      <w:r>
        <w:t>геометрии</w:t>
      </w:r>
      <w:r>
        <w:rPr>
          <w:spacing w:val="40"/>
        </w:rPr>
        <w:t xml:space="preserve"> </w:t>
      </w:r>
      <w:r>
        <w:t>как составляющей учебного предмета «Математика»;</w:t>
      </w:r>
    </w:p>
    <w:p w:rsidR="002030CE" w:rsidRDefault="00007C12">
      <w:pPr>
        <w:pStyle w:val="a3"/>
        <w:spacing w:before="1" w:line="266" w:lineRule="auto"/>
        <w:ind w:right="156"/>
      </w:pPr>
      <w:r>
        <w:t xml:space="preserve">подготовить </w:t>
      </w:r>
      <w:proofErr w:type="gramStart"/>
      <w:r>
        <w:t>обучающихся</w:t>
      </w:r>
      <w:proofErr w:type="gramEnd"/>
      <w:r>
        <w:t xml:space="preserve"> к продолжению изучения математики с учётом выбора</w:t>
      </w:r>
      <w:r>
        <w:rPr>
          <w:spacing w:val="40"/>
        </w:rPr>
        <w:t xml:space="preserve">  </w:t>
      </w:r>
      <w:r>
        <w:t>будущей</w:t>
      </w:r>
      <w:r>
        <w:rPr>
          <w:spacing w:val="40"/>
        </w:rPr>
        <w:t xml:space="preserve">  </w:t>
      </w:r>
      <w:r>
        <w:t>профессии,</w:t>
      </w:r>
      <w:r>
        <w:rPr>
          <w:spacing w:val="40"/>
        </w:rPr>
        <w:t xml:space="preserve">  </w:t>
      </w:r>
      <w:r>
        <w:t>обеспечивая</w:t>
      </w:r>
      <w:r>
        <w:rPr>
          <w:spacing w:val="40"/>
        </w:rPr>
        <w:t xml:space="preserve">  </w:t>
      </w:r>
      <w:r>
        <w:t>преемственность</w:t>
      </w:r>
      <w:r>
        <w:rPr>
          <w:spacing w:val="40"/>
        </w:rPr>
        <w:t xml:space="preserve">  </w:t>
      </w:r>
      <w:r>
        <w:t>между</w:t>
      </w:r>
      <w:r>
        <w:rPr>
          <w:spacing w:val="40"/>
        </w:rPr>
        <w:t xml:space="preserve">  </w:t>
      </w:r>
      <w:r>
        <w:t>общим</w:t>
      </w:r>
      <w:r>
        <w:rPr>
          <w:spacing w:val="40"/>
        </w:rPr>
        <w:t xml:space="preserve"> </w:t>
      </w:r>
      <w:r>
        <w:t>и профессиональным образованием.</w:t>
      </w:r>
    </w:p>
    <w:p w:rsidR="002030CE" w:rsidRDefault="00007C12">
      <w:pPr>
        <w:pStyle w:val="a3"/>
        <w:spacing w:line="316" w:lineRule="exact"/>
        <w:ind w:left="720" w:firstLine="0"/>
      </w:pPr>
      <w:r>
        <w:t>На</w:t>
      </w:r>
      <w:r>
        <w:rPr>
          <w:spacing w:val="15"/>
        </w:rPr>
        <w:t xml:space="preserve"> </w:t>
      </w:r>
      <w:r>
        <w:t>изучение</w:t>
      </w:r>
      <w:r>
        <w:rPr>
          <w:spacing w:val="24"/>
        </w:rPr>
        <w:t xml:space="preserve"> </w:t>
      </w:r>
      <w:r>
        <w:t>учебного</w:t>
      </w:r>
      <w:r>
        <w:rPr>
          <w:spacing w:val="15"/>
        </w:rPr>
        <w:t xml:space="preserve"> </w:t>
      </w:r>
      <w:r>
        <w:t>курса</w:t>
      </w:r>
      <w:r>
        <w:rPr>
          <w:spacing w:val="18"/>
        </w:rPr>
        <w:t xml:space="preserve"> </w:t>
      </w:r>
      <w:r>
        <w:t>«Геометрия»</w:t>
      </w:r>
      <w:r>
        <w:rPr>
          <w:spacing w:val="16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углубленном</w:t>
      </w:r>
      <w:r>
        <w:rPr>
          <w:spacing w:val="21"/>
        </w:rPr>
        <w:t xml:space="preserve"> </w:t>
      </w:r>
      <w:r>
        <w:t>уровне</w:t>
      </w:r>
      <w:r>
        <w:rPr>
          <w:spacing w:val="27"/>
        </w:rPr>
        <w:t xml:space="preserve"> </w:t>
      </w:r>
      <w:r>
        <w:rPr>
          <w:spacing w:val="-2"/>
        </w:rPr>
        <w:t>отводится</w:t>
      </w:r>
    </w:p>
    <w:p w:rsidR="002030CE" w:rsidRDefault="00007C12">
      <w:pPr>
        <w:pStyle w:val="a3"/>
        <w:spacing w:before="36" w:line="268" w:lineRule="auto"/>
        <w:ind w:right="154" w:firstLine="0"/>
      </w:pPr>
      <w:r>
        <w:t>204</w:t>
      </w:r>
      <w:r>
        <w:rPr>
          <w:spacing w:val="76"/>
        </w:rPr>
        <w:t xml:space="preserve"> </w:t>
      </w:r>
      <w:r>
        <w:rPr>
          <w:position w:val="1"/>
        </w:rPr>
        <w:t>часа:</w:t>
      </w:r>
      <w:r>
        <w:rPr>
          <w:spacing w:val="72"/>
          <w:position w:val="1"/>
        </w:rPr>
        <w:t xml:space="preserve"> </w:t>
      </w:r>
      <w:r>
        <w:rPr>
          <w:position w:val="1"/>
        </w:rPr>
        <w:t>в</w:t>
      </w:r>
      <w:r>
        <w:rPr>
          <w:spacing w:val="68"/>
          <w:position w:val="1"/>
        </w:rPr>
        <w:t xml:space="preserve"> </w:t>
      </w:r>
      <w:r>
        <w:rPr>
          <w:position w:val="1"/>
        </w:rPr>
        <w:t>10</w:t>
      </w:r>
      <w:r>
        <w:rPr>
          <w:spacing w:val="75"/>
          <w:position w:val="1"/>
        </w:rPr>
        <w:t xml:space="preserve"> </w:t>
      </w:r>
      <w:r>
        <w:rPr>
          <w:position w:val="1"/>
        </w:rPr>
        <w:t>классе</w:t>
      </w:r>
      <w:r>
        <w:rPr>
          <w:spacing w:val="72"/>
          <w:position w:val="1"/>
        </w:rPr>
        <w:t xml:space="preserve"> </w:t>
      </w:r>
      <w:r>
        <w:rPr>
          <w:position w:val="1"/>
        </w:rPr>
        <w:t>–</w:t>
      </w:r>
      <w:r>
        <w:rPr>
          <w:spacing w:val="75"/>
          <w:position w:val="1"/>
        </w:rPr>
        <w:t xml:space="preserve"> </w:t>
      </w:r>
      <w:r>
        <w:rPr>
          <w:position w:val="1"/>
        </w:rPr>
        <w:t>102</w:t>
      </w:r>
      <w:r>
        <w:rPr>
          <w:spacing w:val="75"/>
          <w:position w:val="1"/>
        </w:rPr>
        <w:t xml:space="preserve"> </w:t>
      </w:r>
      <w:r>
        <w:rPr>
          <w:position w:val="1"/>
        </w:rPr>
        <w:t>часа</w:t>
      </w:r>
      <w:r>
        <w:rPr>
          <w:spacing w:val="69"/>
          <w:position w:val="1"/>
        </w:rPr>
        <w:t xml:space="preserve"> </w:t>
      </w:r>
      <w:r>
        <w:rPr>
          <w:position w:val="1"/>
        </w:rPr>
        <w:t>(3</w:t>
      </w:r>
      <w:r>
        <w:rPr>
          <w:spacing w:val="75"/>
          <w:position w:val="1"/>
        </w:rPr>
        <w:t xml:space="preserve"> </w:t>
      </w:r>
      <w:r>
        <w:rPr>
          <w:position w:val="1"/>
        </w:rPr>
        <w:t>часа</w:t>
      </w:r>
      <w:r>
        <w:rPr>
          <w:spacing w:val="69"/>
          <w:position w:val="1"/>
        </w:rPr>
        <w:t xml:space="preserve"> </w:t>
      </w:r>
      <w:r>
        <w:rPr>
          <w:position w:val="1"/>
        </w:rPr>
        <w:t>в</w:t>
      </w:r>
      <w:r>
        <w:rPr>
          <w:spacing w:val="73"/>
          <w:position w:val="1"/>
        </w:rPr>
        <w:t xml:space="preserve"> </w:t>
      </w:r>
      <w:r>
        <w:rPr>
          <w:position w:val="1"/>
        </w:rPr>
        <w:t>неделю),</w:t>
      </w:r>
      <w:r>
        <w:rPr>
          <w:spacing w:val="73"/>
          <w:position w:val="1"/>
        </w:rPr>
        <w:t xml:space="preserve"> </w:t>
      </w:r>
      <w:r>
        <w:rPr>
          <w:position w:val="1"/>
        </w:rPr>
        <w:t>в</w:t>
      </w:r>
      <w:r>
        <w:rPr>
          <w:spacing w:val="68"/>
          <w:position w:val="1"/>
        </w:rPr>
        <w:t xml:space="preserve"> </w:t>
      </w:r>
      <w:r>
        <w:rPr>
          <w:position w:val="1"/>
        </w:rPr>
        <w:t>11</w:t>
      </w:r>
      <w:r>
        <w:rPr>
          <w:spacing w:val="75"/>
          <w:position w:val="1"/>
        </w:rPr>
        <w:t xml:space="preserve"> </w:t>
      </w:r>
      <w:r>
        <w:rPr>
          <w:position w:val="1"/>
        </w:rPr>
        <w:t>классе</w:t>
      </w:r>
      <w:r>
        <w:rPr>
          <w:spacing w:val="72"/>
          <w:position w:val="1"/>
        </w:rPr>
        <w:t xml:space="preserve"> </w:t>
      </w:r>
      <w:r>
        <w:rPr>
          <w:position w:val="1"/>
        </w:rPr>
        <w:t>–</w:t>
      </w:r>
      <w:r>
        <w:rPr>
          <w:spacing w:val="76"/>
          <w:position w:val="1"/>
        </w:rPr>
        <w:t xml:space="preserve"> </w:t>
      </w:r>
      <w:r>
        <w:rPr>
          <w:position w:val="1"/>
        </w:rPr>
        <w:t>102</w:t>
      </w:r>
      <w:r>
        <w:rPr>
          <w:spacing w:val="67"/>
          <w:position w:val="1"/>
        </w:rPr>
        <w:t xml:space="preserve"> </w:t>
      </w:r>
      <w:r>
        <w:rPr>
          <w:position w:val="1"/>
        </w:rPr>
        <w:t xml:space="preserve">часа </w:t>
      </w:r>
      <w:r>
        <w:t>(3 часа в неделю).</w:t>
      </w:r>
    </w:p>
    <w:p w:rsidR="002030CE" w:rsidRDefault="00007C12">
      <w:pPr>
        <w:pStyle w:val="2"/>
        <w:spacing w:before="79"/>
      </w:pPr>
      <w:r>
        <w:t>СОДЕРЖАНИЕ</w:t>
      </w:r>
      <w:r>
        <w:rPr>
          <w:spacing w:val="-9"/>
        </w:rPr>
        <w:t xml:space="preserve"> </w:t>
      </w:r>
      <w:r>
        <w:rPr>
          <w:spacing w:val="-2"/>
        </w:rPr>
        <w:t>ОБУЧЕНИЯ</w:t>
      </w:r>
    </w:p>
    <w:p w:rsidR="002030CE" w:rsidRDefault="002030CE">
      <w:pPr>
        <w:pStyle w:val="a3"/>
        <w:spacing w:before="54"/>
        <w:ind w:left="0" w:firstLine="0"/>
        <w:jc w:val="left"/>
        <w:rPr>
          <w:b/>
        </w:rPr>
      </w:pPr>
    </w:p>
    <w:p w:rsidR="002030CE" w:rsidRDefault="00007C12">
      <w:pPr>
        <w:pStyle w:val="2"/>
        <w:numPr>
          <w:ilvl w:val="0"/>
          <w:numId w:val="3"/>
        </w:numPr>
        <w:tabs>
          <w:tab w:val="left" w:pos="507"/>
        </w:tabs>
        <w:spacing w:before="1"/>
        <w:ind w:left="507" w:hanging="357"/>
      </w:pPr>
      <w:bookmarkStart w:id="16" w:name="_bookmark14"/>
      <w:bookmarkEnd w:id="16"/>
      <w:r>
        <w:rPr>
          <w:spacing w:val="-2"/>
        </w:rPr>
        <w:t>КЛАСС</w:t>
      </w:r>
    </w:p>
    <w:p w:rsidR="002030CE" w:rsidRDefault="00007C12">
      <w:pPr>
        <w:pStyle w:val="3"/>
        <w:spacing w:before="138"/>
      </w:pPr>
      <w:r>
        <w:t>Прямые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плоскости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rPr>
          <w:spacing w:val="-2"/>
        </w:rPr>
        <w:t>пространстве</w:t>
      </w:r>
    </w:p>
    <w:p w:rsidR="002030CE" w:rsidRDefault="00007C12">
      <w:pPr>
        <w:pStyle w:val="a3"/>
        <w:spacing w:before="32" w:line="256" w:lineRule="auto"/>
        <w:ind w:right="164"/>
      </w:pPr>
      <w:r>
        <w:t>Основные понятия стереометрии. Точка, прямая, плоскость, пространство. Понятие об аксиоматическом построении стереометрии: аксиомы стереометрии и следствия из них.</w:t>
      </w:r>
    </w:p>
    <w:p w:rsidR="002030CE" w:rsidRDefault="00007C12">
      <w:pPr>
        <w:pStyle w:val="a3"/>
        <w:spacing w:before="11" w:line="259" w:lineRule="auto"/>
        <w:ind w:right="151"/>
      </w:pPr>
      <w:r>
        <w:lastRenderedPageBreak/>
        <w:t xml:space="preserve">Взаимное расположение </w:t>
      </w:r>
      <w:proofErr w:type="gramStart"/>
      <w:r>
        <w:t>прямых</w:t>
      </w:r>
      <w:proofErr w:type="gramEnd"/>
      <w:r>
        <w:t xml:space="preserve"> в пространстве: пересекающиеся, параллельные и скрещивающиеся прямые. Признаки </w:t>
      </w:r>
      <w:proofErr w:type="gramStart"/>
      <w:r>
        <w:t>скрещивающихся</w:t>
      </w:r>
      <w:proofErr w:type="gramEnd"/>
      <w:r>
        <w:t xml:space="preserve"> прямых. </w:t>
      </w:r>
      <w:proofErr w:type="gramStart"/>
      <w:r>
        <w:t>Параллельность</w:t>
      </w:r>
      <w:r>
        <w:rPr>
          <w:spacing w:val="80"/>
        </w:rPr>
        <w:t xml:space="preserve"> </w:t>
      </w:r>
      <w:r>
        <w:t>прямых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плоскостей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пространстве:</w:t>
      </w:r>
      <w:r>
        <w:rPr>
          <w:spacing w:val="80"/>
        </w:rPr>
        <w:t xml:space="preserve"> </w:t>
      </w:r>
      <w:r>
        <w:t>параллельные</w:t>
      </w:r>
      <w:r>
        <w:rPr>
          <w:spacing w:val="80"/>
        </w:rPr>
        <w:t xml:space="preserve"> </w:t>
      </w:r>
      <w:r>
        <w:t>прямые в</w:t>
      </w:r>
      <w:r>
        <w:rPr>
          <w:spacing w:val="-11"/>
        </w:rPr>
        <w:t xml:space="preserve"> </w:t>
      </w:r>
      <w:r>
        <w:t>пространстве,</w:t>
      </w:r>
      <w:r>
        <w:rPr>
          <w:spacing w:val="-7"/>
        </w:rPr>
        <w:t xml:space="preserve"> </w:t>
      </w:r>
      <w:r>
        <w:t>параллельность</w:t>
      </w:r>
      <w:r>
        <w:rPr>
          <w:spacing w:val="-8"/>
        </w:rPr>
        <w:t xml:space="preserve"> </w:t>
      </w:r>
      <w:r>
        <w:t>трёх</w:t>
      </w:r>
      <w:r>
        <w:rPr>
          <w:spacing w:val="-12"/>
        </w:rPr>
        <w:t xml:space="preserve"> </w:t>
      </w:r>
      <w:r>
        <w:t>прямых,</w:t>
      </w:r>
      <w:r>
        <w:rPr>
          <w:spacing w:val="-7"/>
        </w:rPr>
        <w:t xml:space="preserve"> </w:t>
      </w:r>
      <w:r>
        <w:t>параллельность</w:t>
      </w:r>
      <w:r>
        <w:rPr>
          <w:spacing w:val="-7"/>
        </w:rPr>
        <w:t xml:space="preserve"> </w:t>
      </w:r>
      <w:r>
        <w:t>прямой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плоскости.</w:t>
      </w:r>
      <w:proofErr w:type="gramEnd"/>
      <w:r>
        <w:t xml:space="preserve"> Параллельное и центральное проектирование, изображение фигур. Основные свойства параллельного проектирования. Изображение фигур в параллельной проекции.</w:t>
      </w:r>
      <w:r>
        <w:rPr>
          <w:spacing w:val="73"/>
        </w:rPr>
        <w:t xml:space="preserve">  </w:t>
      </w:r>
      <w:r>
        <w:t>Углы</w:t>
      </w:r>
      <w:r>
        <w:rPr>
          <w:spacing w:val="71"/>
        </w:rPr>
        <w:t xml:space="preserve">  </w:t>
      </w:r>
      <w:r>
        <w:t>с</w:t>
      </w:r>
      <w:r>
        <w:rPr>
          <w:spacing w:val="71"/>
        </w:rPr>
        <w:t xml:space="preserve">  </w:t>
      </w:r>
      <w:proofErr w:type="spellStart"/>
      <w:r>
        <w:t>сонаправленными</w:t>
      </w:r>
      <w:proofErr w:type="spellEnd"/>
      <w:r>
        <w:rPr>
          <w:spacing w:val="72"/>
        </w:rPr>
        <w:t xml:space="preserve">  </w:t>
      </w:r>
      <w:r>
        <w:t>сторонами,</w:t>
      </w:r>
      <w:r>
        <w:rPr>
          <w:spacing w:val="73"/>
        </w:rPr>
        <w:t xml:space="preserve">  </w:t>
      </w:r>
      <w:r>
        <w:t>угол</w:t>
      </w:r>
      <w:r>
        <w:rPr>
          <w:spacing w:val="70"/>
        </w:rPr>
        <w:t xml:space="preserve">  </w:t>
      </w:r>
      <w:proofErr w:type="gramStart"/>
      <w:r>
        <w:t>между</w:t>
      </w:r>
      <w:proofErr w:type="gramEnd"/>
      <w:r>
        <w:rPr>
          <w:spacing w:val="70"/>
        </w:rPr>
        <w:t xml:space="preserve">  </w:t>
      </w:r>
      <w:r>
        <w:t>прямыми в пространстве. Параллельность плоскостей: параллельные плоскости, свойства параллельных плоскостей. Простейшие пространственные фигуры на плоскости: тетраэдр, параллелепипед, построение сечений.</w:t>
      </w:r>
    </w:p>
    <w:p w:rsidR="002030CE" w:rsidRDefault="00007C12">
      <w:pPr>
        <w:pStyle w:val="a3"/>
        <w:spacing w:line="259" w:lineRule="auto"/>
        <w:ind w:right="153"/>
      </w:pPr>
      <w:r>
        <w:t>Перпендикулярность</w:t>
      </w:r>
      <w:r>
        <w:rPr>
          <w:spacing w:val="40"/>
        </w:rPr>
        <w:t xml:space="preserve">  </w:t>
      </w:r>
      <w:r>
        <w:t>прямой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плоскости:</w:t>
      </w:r>
      <w:r>
        <w:rPr>
          <w:spacing w:val="40"/>
        </w:rPr>
        <w:t xml:space="preserve">  </w:t>
      </w:r>
      <w:r>
        <w:t>перпендикулярные</w:t>
      </w:r>
      <w:r>
        <w:rPr>
          <w:spacing w:val="40"/>
        </w:rPr>
        <w:t xml:space="preserve">  </w:t>
      </w:r>
      <w:r>
        <w:t>прямые</w:t>
      </w:r>
      <w:r>
        <w:rPr>
          <w:spacing w:val="40"/>
        </w:rPr>
        <w:t xml:space="preserve"> </w:t>
      </w:r>
      <w:r>
        <w:t>в пространстве, прямые параллельные и перпендикулярные к плоскости, признак перпендикулярности прямой и плоскости, теорема о прямой перпендикулярной плоскости. Ортогональное проектирование. Перпендикуляр и наклонные: расстояние от точки до плоскости, расстояние от прямой до плоскости, проекция фигуры на плоскость. Перпендикулярность плоскостей: признак перпендикулярности двух плоскостей. Теорема о трёх перпендикулярах.</w:t>
      </w:r>
    </w:p>
    <w:p w:rsidR="002030CE" w:rsidRDefault="00007C12">
      <w:pPr>
        <w:pStyle w:val="a3"/>
        <w:spacing w:line="259" w:lineRule="auto"/>
        <w:ind w:right="164"/>
      </w:pPr>
      <w:r>
        <w:t xml:space="preserve">Углы в пространстве: угол между прямой и плоскостью, двугранный угол, линейный угол двугранного угла. </w:t>
      </w:r>
      <w:proofErr w:type="gramStart"/>
      <w:r>
        <w:t>Трёхгранный</w:t>
      </w:r>
      <w:proofErr w:type="gramEnd"/>
      <w:r>
        <w:t xml:space="preserve"> и многогранные углы. Свойства плоских углов многогранного угла. Свойства плоских и двугранных углов трёхгранного угла. Теоремы косинусов и синусов для трёхгранного угла.</w:t>
      </w:r>
    </w:p>
    <w:p w:rsidR="002030CE" w:rsidRDefault="00007C12">
      <w:pPr>
        <w:pStyle w:val="3"/>
        <w:spacing w:before="109"/>
        <w:jc w:val="left"/>
      </w:pPr>
      <w:r>
        <w:rPr>
          <w:spacing w:val="-2"/>
        </w:rPr>
        <w:t>Многогранники</w:t>
      </w:r>
    </w:p>
    <w:p w:rsidR="002030CE" w:rsidRDefault="00007C12">
      <w:pPr>
        <w:pStyle w:val="a3"/>
        <w:spacing w:before="31" w:line="259" w:lineRule="auto"/>
        <w:ind w:right="160"/>
      </w:pPr>
      <w:r>
        <w:t>Виды</w:t>
      </w:r>
      <w:r>
        <w:rPr>
          <w:spacing w:val="-9"/>
        </w:rPr>
        <w:t xml:space="preserve"> </w:t>
      </w:r>
      <w:r>
        <w:t>многогранников,</w:t>
      </w:r>
      <w:r>
        <w:rPr>
          <w:spacing w:val="-6"/>
        </w:rPr>
        <w:t xml:space="preserve"> </w:t>
      </w:r>
      <w:r>
        <w:t>развёртка</w:t>
      </w:r>
      <w:r>
        <w:rPr>
          <w:spacing w:val="-10"/>
        </w:rPr>
        <w:t xml:space="preserve"> </w:t>
      </w:r>
      <w:r>
        <w:t>многогранника.</w:t>
      </w:r>
      <w:r>
        <w:rPr>
          <w:spacing w:val="-6"/>
        </w:rPr>
        <w:t xml:space="preserve"> </w:t>
      </w:r>
      <w:r>
        <w:t>Призма:</w:t>
      </w:r>
      <w:r>
        <w:rPr>
          <w:spacing w:val="-7"/>
        </w:rPr>
        <w:t xml:space="preserve"> </w:t>
      </w:r>
      <w:r>
        <w:t>n-угольная</w:t>
      </w:r>
      <w:r>
        <w:rPr>
          <w:spacing w:val="-7"/>
        </w:rPr>
        <w:t xml:space="preserve"> </w:t>
      </w:r>
      <w:r>
        <w:t>призма, прямая и наклонная призмы, боковая и полная поверхность призмы. Параллелепипед,</w:t>
      </w:r>
      <w:r>
        <w:rPr>
          <w:spacing w:val="-18"/>
        </w:rPr>
        <w:t xml:space="preserve"> </w:t>
      </w:r>
      <w:r>
        <w:t>прямоугольный</w:t>
      </w:r>
      <w:r>
        <w:rPr>
          <w:spacing w:val="-17"/>
        </w:rPr>
        <w:t xml:space="preserve"> </w:t>
      </w:r>
      <w:r>
        <w:t>параллелепипед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его</w:t>
      </w:r>
      <w:r>
        <w:rPr>
          <w:spacing w:val="-18"/>
        </w:rPr>
        <w:t xml:space="preserve"> </w:t>
      </w:r>
      <w:r>
        <w:t>свойства.</w:t>
      </w:r>
      <w:r>
        <w:rPr>
          <w:spacing w:val="-17"/>
        </w:rPr>
        <w:t xml:space="preserve"> </w:t>
      </w:r>
      <w:r>
        <w:t>Кратчайшие</w:t>
      </w:r>
      <w:r>
        <w:rPr>
          <w:spacing w:val="-18"/>
        </w:rPr>
        <w:t xml:space="preserve"> </w:t>
      </w:r>
      <w:r>
        <w:t>пути на поверхности многогранника. Теорема Эйлера. Пространственная теорема Пифагора. Пирамида: n-угольная пирамида, правильная и усечённая пирамиды. Свойства рёбер и боковых граней правильной пирамиды. Правильные многогранники: правильная призма и правильная пирамида, правильная треугольная пирамида и правильный тетраэдр, куб. Представление о правильных многогранниках: октаэдр, додекаэдр и икосаэдр.</w:t>
      </w:r>
    </w:p>
    <w:p w:rsidR="001801CB" w:rsidRDefault="00007C12" w:rsidP="001801CB">
      <w:pPr>
        <w:pStyle w:val="a3"/>
        <w:spacing w:line="264" w:lineRule="auto"/>
        <w:ind w:right="161"/>
      </w:pPr>
      <w:r>
        <w:t>Вычисление элементов многогранников: рёбра, диагонали, углы. Площадь боковой поверхности и полной поверхности прямой призмы, площадь оснований,</w:t>
      </w:r>
    </w:p>
    <w:p w:rsidR="002030CE" w:rsidRDefault="00007C12" w:rsidP="001801CB">
      <w:pPr>
        <w:pStyle w:val="a3"/>
        <w:spacing w:line="264" w:lineRule="auto"/>
        <w:ind w:right="161" w:firstLine="0"/>
      </w:pPr>
      <w:r>
        <w:t>теорема о боковой поверхности прямой призмы. Площадь боковой поверхности и поверхности правильной пирамиды, теорема о площади усечённой пирамиды.</w:t>
      </w: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2291"/>
        <w:gridCol w:w="6130"/>
        <w:gridCol w:w="1598"/>
      </w:tblGrid>
      <w:tr w:rsidR="002030CE">
        <w:trPr>
          <w:trHeight w:val="328"/>
        </w:trPr>
        <w:tc>
          <w:tcPr>
            <w:tcW w:w="2291" w:type="dxa"/>
          </w:tcPr>
          <w:p w:rsidR="002030CE" w:rsidRDefault="00007C12">
            <w:pPr>
              <w:pStyle w:val="TableParagraph"/>
              <w:spacing w:line="308" w:lineRule="exact"/>
              <w:ind w:left="619"/>
              <w:rPr>
                <w:sz w:val="28"/>
              </w:rPr>
            </w:pPr>
            <w:r>
              <w:rPr>
                <w:spacing w:val="-2"/>
                <w:sz w:val="28"/>
              </w:rPr>
              <w:t>Симметрия</w:t>
            </w:r>
          </w:p>
        </w:tc>
        <w:tc>
          <w:tcPr>
            <w:tcW w:w="6130" w:type="dxa"/>
          </w:tcPr>
          <w:p w:rsidR="002030CE" w:rsidRDefault="00007C12">
            <w:pPr>
              <w:pStyle w:val="TableParagraph"/>
              <w:tabs>
                <w:tab w:val="left" w:pos="710"/>
                <w:tab w:val="left" w:pos="2811"/>
                <w:tab w:val="left" w:pos="4466"/>
              </w:tabs>
              <w:spacing w:line="308" w:lineRule="exact"/>
              <w:ind w:left="134"/>
              <w:rPr>
                <w:sz w:val="28"/>
              </w:rPr>
            </w:pP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пространстве.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Элементы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симметрии</w:t>
            </w:r>
          </w:p>
        </w:tc>
        <w:tc>
          <w:tcPr>
            <w:tcW w:w="1598" w:type="dxa"/>
          </w:tcPr>
          <w:p w:rsidR="002030CE" w:rsidRDefault="00007C12">
            <w:pPr>
              <w:pStyle w:val="TableParagraph"/>
              <w:spacing w:line="308" w:lineRule="exact"/>
              <w:ind w:left="0" w:right="54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правильных</w:t>
            </w:r>
          </w:p>
        </w:tc>
      </w:tr>
      <w:tr w:rsidR="002030CE">
        <w:trPr>
          <w:trHeight w:val="345"/>
        </w:trPr>
        <w:tc>
          <w:tcPr>
            <w:tcW w:w="2291" w:type="dxa"/>
          </w:tcPr>
          <w:p w:rsidR="002030CE" w:rsidRDefault="00007C12">
            <w:pPr>
              <w:pStyle w:val="TableParagraph"/>
              <w:spacing w:before="6" w:line="320" w:lineRule="exact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многогранников.</w:t>
            </w:r>
          </w:p>
        </w:tc>
        <w:tc>
          <w:tcPr>
            <w:tcW w:w="6130" w:type="dxa"/>
          </w:tcPr>
          <w:p w:rsidR="002030CE" w:rsidRDefault="00007C12">
            <w:pPr>
              <w:pStyle w:val="TableParagraph"/>
              <w:tabs>
                <w:tab w:val="left" w:pos="1858"/>
                <w:tab w:val="left" w:pos="2348"/>
                <w:tab w:val="left" w:pos="4131"/>
              </w:tabs>
              <w:spacing w:before="6" w:line="320" w:lineRule="exact"/>
              <w:ind w:left="139"/>
              <w:rPr>
                <w:sz w:val="28"/>
              </w:rPr>
            </w:pPr>
            <w:r>
              <w:rPr>
                <w:spacing w:val="-2"/>
                <w:sz w:val="28"/>
              </w:rPr>
              <w:t>Симметрия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правильном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многограннике:</w:t>
            </w:r>
          </w:p>
        </w:tc>
        <w:tc>
          <w:tcPr>
            <w:tcW w:w="1598" w:type="dxa"/>
          </w:tcPr>
          <w:p w:rsidR="002030CE" w:rsidRDefault="00007C12">
            <w:pPr>
              <w:pStyle w:val="TableParagraph"/>
              <w:spacing w:before="6" w:line="320" w:lineRule="exact"/>
              <w:ind w:left="0" w:right="49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симметрия</w:t>
            </w:r>
          </w:p>
        </w:tc>
      </w:tr>
      <w:tr w:rsidR="002030CE">
        <w:trPr>
          <w:trHeight w:val="674"/>
        </w:trPr>
        <w:tc>
          <w:tcPr>
            <w:tcW w:w="2291" w:type="dxa"/>
          </w:tcPr>
          <w:p w:rsidR="002030CE" w:rsidRDefault="00007C12">
            <w:pPr>
              <w:pStyle w:val="TableParagraph"/>
              <w:spacing w:before="6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параллелепипеда,</w:t>
            </w:r>
          </w:p>
          <w:p w:rsidR="002030CE" w:rsidRDefault="00007C12">
            <w:pPr>
              <w:pStyle w:val="TableParagraph"/>
              <w:spacing w:before="24" w:line="302" w:lineRule="exact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пирамиды.</w:t>
            </w:r>
          </w:p>
        </w:tc>
        <w:tc>
          <w:tcPr>
            <w:tcW w:w="6130" w:type="dxa"/>
          </w:tcPr>
          <w:p w:rsidR="002030CE" w:rsidRDefault="00007C12">
            <w:pPr>
              <w:pStyle w:val="TableParagraph"/>
              <w:tabs>
                <w:tab w:val="left" w:pos="1793"/>
                <w:tab w:val="left" w:pos="3541"/>
                <w:tab w:val="left" w:pos="4655"/>
              </w:tabs>
              <w:spacing w:before="6"/>
              <w:ind w:left="182"/>
              <w:rPr>
                <w:sz w:val="28"/>
              </w:rPr>
            </w:pPr>
            <w:r>
              <w:rPr>
                <w:spacing w:val="-2"/>
                <w:sz w:val="28"/>
              </w:rPr>
              <w:t>симметрия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правильных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призм,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симметрия</w:t>
            </w:r>
          </w:p>
        </w:tc>
        <w:tc>
          <w:tcPr>
            <w:tcW w:w="1598" w:type="dxa"/>
          </w:tcPr>
          <w:p w:rsidR="002030CE" w:rsidRDefault="00007C12">
            <w:pPr>
              <w:pStyle w:val="TableParagraph"/>
              <w:spacing w:before="6"/>
              <w:ind w:left="0" w:right="64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правильной</w:t>
            </w:r>
          </w:p>
        </w:tc>
      </w:tr>
    </w:tbl>
    <w:p w:rsidR="002030CE" w:rsidRDefault="00007C12">
      <w:pPr>
        <w:pStyle w:val="3"/>
        <w:spacing w:before="147"/>
      </w:pPr>
      <w:r>
        <w:t>Векторы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координаты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rPr>
          <w:spacing w:val="-2"/>
        </w:rPr>
        <w:t>пространстве</w:t>
      </w:r>
    </w:p>
    <w:p w:rsidR="002030CE" w:rsidRDefault="00007C12">
      <w:pPr>
        <w:pStyle w:val="a3"/>
        <w:spacing w:before="31" w:line="259" w:lineRule="auto"/>
        <w:ind w:right="155"/>
      </w:pPr>
      <w:r>
        <w:t xml:space="preserve">Понятия: вектор в пространстве, нулевой вектор, длина ненулевого вектора, </w:t>
      </w:r>
      <w:r>
        <w:lastRenderedPageBreak/>
        <w:t xml:space="preserve">векторы коллинеарные, </w:t>
      </w:r>
      <w:proofErr w:type="spellStart"/>
      <w:r>
        <w:t>сонаправленные</w:t>
      </w:r>
      <w:proofErr w:type="spellEnd"/>
      <w:r>
        <w:t xml:space="preserve"> и противоположно направленные векторы. Равенство векторов. Действия с векторами: сложение и вычитание векторов, сумма нескольких векторов, умножение вектора на число. Свойства сложения</w:t>
      </w:r>
      <w:r>
        <w:rPr>
          <w:spacing w:val="-18"/>
        </w:rPr>
        <w:t xml:space="preserve"> </w:t>
      </w:r>
      <w:r>
        <w:t>векторов.</w:t>
      </w:r>
      <w:r>
        <w:rPr>
          <w:spacing w:val="-17"/>
        </w:rPr>
        <w:t xml:space="preserve"> </w:t>
      </w:r>
      <w:r>
        <w:t>Свойства</w:t>
      </w:r>
      <w:r>
        <w:rPr>
          <w:spacing w:val="-18"/>
        </w:rPr>
        <w:t xml:space="preserve"> </w:t>
      </w:r>
      <w:r>
        <w:t>умножения</w:t>
      </w:r>
      <w:r>
        <w:rPr>
          <w:spacing w:val="-17"/>
        </w:rPr>
        <w:t xml:space="preserve"> </w:t>
      </w:r>
      <w:r>
        <w:t>вектора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число.</w:t>
      </w:r>
      <w:r>
        <w:rPr>
          <w:spacing w:val="-18"/>
        </w:rPr>
        <w:t xml:space="preserve"> </w:t>
      </w:r>
      <w:r>
        <w:t>Понятие</w:t>
      </w:r>
      <w:r>
        <w:rPr>
          <w:spacing w:val="-17"/>
        </w:rPr>
        <w:t xml:space="preserve"> </w:t>
      </w:r>
      <w:r>
        <w:t xml:space="preserve">компланарные векторы. Признак </w:t>
      </w:r>
      <w:proofErr w:type="spellStart"/>
      <w:r>
        <w:t>компланарности</w:t>
      </w:r>
      <w:proofErr w:type="spellEnd"/>
      <w:r>
        <w:t xml:space="preserve"> трёх векторов. Правило параллелепипеда. Теорема</w:t>
      </w:r>
      <w:r>
        <w:rPr>
          <w:spacing w:val="-15"/>
        </w:rPr>
        <w:t xml:space="preserve"> </w:t>
      </w:r>
      <w:r>
        <w:t>о</w:t>
      </w:r>
      <w:r>
        <w:rPr>
          <w:spacing w:val="-15"/>
        </w:rPr>
        <w:t xml:space="preserve"> </w:t>
      </w:r>
      <w:r>
        <w:t>разложении</w:t>
      </w:r>
      <w:r>
        <w:rPr>
          <w:spacing w:val="-12"/>
        </w:rPr>
        <w:t xml:space="preserve"> </w:t>
      </w:r>
      <w:r>
        <w:t>вектора</w:t>
      </w:r>
      <w:r>
        <w:rPr>
          <w:spacing w:val="-15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трём</w:t>
      </w:r>
      <w:r>
        <w:rPr>
          <w:spacing w:val="-11"/>
        </w:rPr>
        <w:t xml:space="preserve"> </w:t>
      </w:r>
      <w:r>
        <w:t>некомпланарным</w:t>
      </w:r>
      <w:r>
        <w:rPr>
          <w:spacing w:val="-11"/>
        </w:rPr>
        <w:t xml:space="preserve"> </w:t>
      </w:r>
      <w:r>
        <w:t>векторам.</w:t>
      </w:r>
      <w:r>
        <w:rPr>
          <w:spacing w:val="-11"/>
        </w:rPr>
        <w:t xml:space="preserve"> </w:t>
      </w:r>
      <w:r>
        <w:t>Прямоугольная система координат в пространстве. Координаты вектора. Связь между координатами вектора и координатами точек. Угол между векторами. Скалярное произведение векторов.</w:t>
      </w:r>
    </w:p>
    <w:p w:rsidR="002030CE" w:rsidRDefault="002030CE">
      <w:pPr>
        <w:pStyle w:val="a3"/>
        <w:spacing w:before="68"/>
        <w:ind w:left="0" w:firstLine="0"/>
        <w:jc w:val="left"/>
      </w:pPr>
    </w:p>
    <w:p w:rsidR="002030CE" w:rsidRDefault="00007C12">
      <w:pPr>
        <w:pStyle w:val="2"/>
        <w:numPr>
          <w:ilvl w:val="0"/>
          <w:numId w:val="3"/>
        </w:numPr>
        <w:tabs>
          <w:tab w:val="left" w:pos="507"/>
        </w:tabs>
        <w:spacing w:before="1"/>
        <w:ind w:left="507" w:hanging="357"/>
        <w:jc w:val="both"/>
      </w:pPr>
      <w:bookmarkStart w:id="17" w:name="_bookmark15"/>
      <w:bookmarkEnd w:id="17"/>
      <w:r>
        <w:rPr>
          <w:spacing w:val="-2"/>
        </w:rPr>
        <w:t>КЛАСС</w:t>
      </w:r>
    </w:p>
    <w:p w:rsidR="002030CE" w:rsidRDefault="00007C12">
      <w:pPr>
        <w:pStyle w:val="3"/>
        <w:spacing w:before="146"/>
      </w:pPr>
      <w:r>
        <w:t>Тела</w:t>
      </w:r>
      <w:r>
        <w:rPr>
          <w:spacing w:val="-6"/>
        </w:rPr>
        <w:t xml:space="preserve"> </w:t>
      </w:r>
      <w:r>
        <w:rPr>
          <w:spacing w:val="-2"/>
        </w:rPr>
        <w:t>вращения</w:t>
      </w:r>
    </w:p>
    <w:p w:rsidR="002030CE" w:rsidRDefault="00007C12">
      <w:pPr>
        <w:pStyle w:val="a3"/>
        <w:spacing w:before="24" w:line="261" w:lineRule="auto"/>
        <w:ind w:right="165"/>
      </w:pPr>
      <w:r>
        <w:t>Понятия:</w:t>
      </w:r>
      <w:r>
        <w:rPr>
          <w:spacing w:val="-14"/>
        </w:rPr>
        <w:t xml:space="preserve"> </w:t>
      </w:r>
      <w:r>
        <w:t>цилиндрическая</w:t>
      </w:r>
      <w:r>
        <w:rPr>
          <w:spacing w:val="-14"/>
        </w:rPr>
        <w:t xml:space="preserve"> </w:t>
      </w:r>
      <w:r>
        <w:t>поверхность,</w:t>
      </w:r>
      <w:r>
        <w:rPr>
          <w:spacing w:val="-14"/>
        </w:rPr>
        <w:t xml:space="preserve"> </w:t>
      </w:r>
      <w:r>
        <w:t>коническая</w:t>
      </w:r>
      <w:r>
        <w:rPr>
          <w:spacing w:val="-14"/>
        </w:rPr>
        <w:t xml:space="preserve"> </w:t>
      </w:r>
      <w:r>
        <w:t>поверхность,</w:t>
      </w:r>
      <w:r>
        <w:rPr>
          <w:spacing w:val="-14"/>
        </w:rPr>
        <w:t xml:space="preserve"> </w:t>
      </w:r>
      <w:r>
        <w:t>сферическая поверхность, образующие поверхностей. Тела вращения: цилиндр, конус, усечённый конус, сфера, шар. Взаимное расположение сферы и плоскости, касательная</w:t>
      </w:r>
      <w:r>
        <w:rPr>
          <w:spacing w:val="-18"/>
        </w:rPr>
        <w:t xml:space="preserve"> </w:t>
      </w:r>
      <w:r>
        <w:t>плоскость</w:t>
      </w:r>
      <w:r>
        <w:rPr>
          <w:spacing w:val="-17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сфере.</w:t>
      </w:r>
      <w:r>
        <w:rPr>
          <w:spacing w:val="-17"/>
        </w:rPr>
        <w:t xml:space="preserve"> </w:t>
      </w:r>
      <w:r>
        <w:t>Изображение</w:t>
      </w:r>
      <w:r>
        <w:rPr>
          <w:spacing w:val="-18"/>
        </w:rPr>
        <w:t xml:space="preserve"> </w:t>
      </w:r>
      <w:r>
        <w:t>тел</w:t>
      </w:r>
      <w:r>
        <w:rPr>
          <w:spacing w:val="-17"/>
        </w:rPr>
        <w:t xml:space="preserve"> </w:t>
      </w:r>
      <w:r>
        <w:t>вращения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плоскости.</w:t>
      </w:r>
      <w:r>
        <w:rPr>
          <w:spacing w:val="-18"/>
        </w:rPr>
        <w:t xml:space="preserve"> </w:t>
      </w:r>
      <w:r>
        <w:t>Развёртка цилиндра и конуса. Симметрия сферы и шара.</w:t>
      </w:r>
    </w:p>
    <w:p w:rsidR="002030CE" w:rsidRDefault="00007C12">
      <w:pPr>
        <w:pStyle w:val="a3"/>
        <w:spacing w:line="256" w:lineRule="auto"/>
        <w:ind w:right="165"/>
      </w:pPr>
      <w:r>
        <w:t>Объём. Основные свойства объёмов тел. Теорема об объёме прямоугольного параллелепипеда и следствия из неё. Объём прямой и наклонной призмы, цилиндра, пирамиды и конуса. Объём шара и шарового сегмента.</w:t>
      </w:r>
    </w:p>
    <w:p w:rsidR="002030CE" w:rsidRDefault="00007C12">
      <w:pPr>
        <w:pStyle w:val="a3"/>
        <w:spacing w:line="256" w:lineRule="auto"/>
        <w:ind w:right="148"/>
      </w:pPr>
      <w:r>
        <w:t>Комбинации тел вращения и многогранников. Призма, вписанная в цилиндр, описанная</w:t>
      </w:r>
      <w:r>
        <w:rPr>
          <w:spacing w:val="-18"/>
        </w:rPr>
        <w:t xml:space="preserve"> </w:t>
      </w:r>
      <w:r>
        <w:t>около</w:t>
      </w:r>
      <w:r>
        <w:rPr>
          <w:spacing w:val="-17"/>
        </w:rPr>
        <w:t xml:space="preserve"> </w:t>
      </w:r>
      <w:r>
        <w:t>цилиндра.</w:t>
      </w:r>
      <w:r>
        <w:rPr>
          <w:spacing w:val="-18"/>
        </w:rPr>
        <w:t xml:space="preserve"> </w:t>
      </w:r>
      <w:r>
        <w:t>Пересечение</w:t>
      </w:r>
      <w:r>
        <w:rPr>
          <w:spacing w:val="-17"/>
        </w:rPr>
        <w:t xml:space="preserve"> </w:t>
      </w:r>
      <w:r>
        <w:t>сферы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шара</w:t>
      </w:r>
      <w:r>
        <w:rPr>
          <w:spacing w:val="-18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плоскостью.</w:t>
      </w:r>
      <w:r>
        <w:rPr>
          <w:spacing w:val="-18"/>
        </w:rPr>
        <w:t xml:space="preserve"> </w:t>
      </w:r>
      <w:r>
        <w:t>Касание</w:t>
      </w:r>
      <w:r>
        <w:rPr>
          <w:spacing w:val="-17"/>
        </w:rPr>
        <w:t xml:space="preserve"> </w:t>
      </w:r>
      <w:r>
        <w:t>шара и сферы плоскостью. Понятие многогранника, описанного около сферы, сферы, вписанной в многогранник или тело вращения.</w:t>
      </w:r>
    </w:p>
    <w:p w:rsidR="002030CE" w:rsidRDefault="00007C12">
      <w:pPr>
        <w:pStyle w:val="a3"/>
        <w:spacing w:before="11" w:line="256" w:lineRule="auto"/>
        <w:ind w:right="158"/>
      </w:pPr>
      <w:r>
        <w:t>Площадь</w:t>
      </w:r>
      <w:r>
        <w:rPr>
          <w:spacing w:val="-13"/>
        </w:rPr>
        <w:t xml:space="preserve"> </w:t>
      </w:r>
      <w:r>
        <w:t>поверхности</w:t>
      </w:r>
      <w:r>
        <w:rPr>
          <w:spacing w:val="-14"/>
        </w:rPr>
        <w:t xml:space="preserve"> </w:t>
      </w:r>
      <w:r>
        <w:t>цилиндра,</w:t>
      </w:r>
      <w:r>
        <w:rPr>
          <w:spacing w:val="-13"/>
        </w:rPr>
        <w:t xml:space="preserve"> </w:t>
      </w:r>
      <w:r>
        <w:t>конуса,</w:t>
      </w:r>
      <w:r>
        <w:rPr>
          <w:spacing w:val="-7"/>
        </w:rPr>
        <w:t xml:space="preserve"> </w:t>
      </w:r>
      <w:r>
        <w:t>площадь</w:t>
      </w:r>
      <w:r>
        <w:rPr>
          <w:spacing w:val="-13"/>
        </w:rPr>
        <w:t xml:space="preserve"> </w:t>
      </w:r>
      <w:r>
        <w:t>сферы</w:t>
      </w:r>
      <w:r>
        <w:rPr>
          <w:spacing w:val="-16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её</w:t>
      </w:r>
      <w:r>
        <w:rPr>
          <w:spacing w:val="-17"/>
        </w:rPr>
        <w:t xml:space="preserve"> </w:t>
      </w:r>
      <w:r>
        <w:t>частей.</w:t>
      </w:r>
      <w:r>
        <w:rPr>
          <w:spacing w:val="-13"/>
        </w:rPr>
        <w:t xml:space="preserve"> </w:t>
      </w:r>
      <w:r>
        <w:t>Подобие в пространстве. Отношение объёмов, площадей поверхностей подобных фигур. Преобразование</w:t>
      </w:r>
      <w:r>
        <w:rPr>
          <w:spacing w:val="80"/>
          <w:w w:val="150"/>
        </w:rPr>
        <w:t xml:space="preserve">  </w:t>
      </w:r>
      <w:r>
        <w:t>подобия,</w:t>
      </w:r>
      <w:r>
        <w:rPr>
          <w:spacing w:val="80"/>
          <w:w w:val="150"/>
        </w:rPr>
        <w:t xml:space="preserve">  </w:t>
      </w:r>
      <w:r>
        <w:t>гомотетия.</w:t>
      </w:r>
      <w:r>
        <w:rPr>
          <w:spacing w:val="80"/>
          <w:w w:val="150"/>
        </w:rPr>
        <w:t xml:space="preserve">  </w:t>
      </w:r>
      <w:r>
        <w:t>Решение</w:t>
      </w:r>
      <w:r>
        <w:rPr>
          <w:spacing w:val="80"/>
          <w:w w:val="150"/>
        </w:rPr>
        <w:t xml:space="preserve">  </w:t>
      </w:r>
      <w:r>
        <w:t>задач</w:t>
      </w:r>
      <w:r>
        <w:rPr>
          <w:spacing w:val="80"/>
          <w:w w:val="150"/>
        </w:rPr>
        <w:t xml:space="preserve">  </w:t>
      </w:r>
      <w:r>
        <w:t>на</w:t>
      </w:r>
      <w:r>
        <w:rPr>
          <w:spacing w:val="80"/>
          <w:w w:val="150"/>
        </w:rPr>
        <w:t xml:space="preserve">  </w:t>
      </w:r>
      <w:r>
        <w:t>плоскости</w:t>
      </w:r>
      <w:r>
        <w:rPr>
          <w:spacing w:val="80"/>
        </w:rPr>
        <w:t xml:space="preserve"> </w:t>
      </w:r>
      <w:r>
        <w:t>с использованием стереометрических методов.</w:t>
      </w:r>
    </w:p>
    <w:p w:rsidR="002030CE" w:rsidRDefault="00007C12">
      <w:pPr>
        <w:pStyle w:val="a3"/>
        <w:spacing w:before="12" w:line="256" w:lineRule="auto"/>
        <w:ind w:right="145"/>
      </w:pPr>
      <w:r>
        <w:t>Построение сечений многогранников и тел вращения: сечения цилиндра (параллельно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перпендикулярно</w:t>
      </w:r>
      <w:r>
        <w:rPr>
          <w:spacing w:val="-1"/>
        </w:rPr>
        <w:t xml:space="preserve"> </w:t>
      </w:r>
      <w:r>
        <w:t>оси),</w:t>
      </w:r>
      <w:r>
        <w:rPr>
          <w:spacing w:val="-3"/>
        </w:rPr>
        <w:t xml:space="preserve"> </w:t>
      </w:r>
      <w:r>
        <w:t>сечения</w:t>
      </w:r>
      <w:r>
        <w:rPr>
          <w:spacing w:val="-4"/>
        </w:rPr>
        <w:t xml:space="preserve"> </w:t>
      </w:r>
      <w:r>
        <w:t>конуса</w:t>
      </w:r>
      <w:r>
        <w:rPr>
          <w:spacing w:val="-6"/>
        </w:rPr>
        <w:t xml:space="preserve"> </w:t>
      </w:r>
      <w:r>
        <w:t>(параллельное</w:t>
      </w:r>
      <w:r>
        <w:rPr>
          <w:spacing w:val="-6"/>
        </w:rPr>
        <w:t xml:space="preserve"> </w:t>
      </w:r>
      <w:r>
        <w:t>основанию</w:t>
      </w:r>
      <w:r>
        <w:rPr>
          <w:spacing w:val="-5"/>
        </w:rPr>
        <w:t xml:space="preserve"> </w:t>
      </w:r>
      <w:r>
        <w:t>и проходящее через вершину), сечения шара, методы построения сечений: метод следов, метод внутреннего проектирования, метод переноса секущей плоскости.</w:t>
      </w:r>
    </w:p>
    <w:p w:rsidR="002030CE" w:rsidRDefault="00007C12">
      <w:pPr>
        <w:pStyle w:val="3"/>
      </w:pPr>
      <w:r>
        <w:t>Векторы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координаты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rPr>
          <w:spacing w:val="-2"/>
        </w:rPr>
        <w:t>пространстве</w:t>
      </w:r>
    </w:p>
    <w:p w:rsidR="002030CE" w:rsidRDefault="00007C12">
      <w:pPr>
        <w:pStyle w:val="a3"/>
        <w:spacing w:before="17" w:line="252" w:lineRule="auto"/>
        <w:ind w:right="155"/>
      </w:pPr>
      <w:r>
        <w:t>Векторы в пространстве. Операции над векторами. Векторное умножение векторов.</w:t>
      </w:r>
      <w:r>
        <w:rPr>
          <w:spacing w:val="40"/>
        </w:rPr>
        <w:t xml:space="preserve"> </w:t>
      </w:r>
      <w:r>
        <w:t>Свойства</w:t>
      </w:r>
      <w:r>
        <w:rPr>
          <w:spacing w:val="40"/>
        </w:rPr>
        <w:t xml:space="preserve"> </w:t>
      </w:r>
      <w:r>
        <w:t>векторного</w:t>
      </w:r>
      <w:r>
        <w:rPr>
          <w:spacing w:val="40"/>
        </w:rPr>
        <w:t xml:space="preserve"> </w:t>
      </w:r>
      <w:r>
        <w:t>умножения.</w:t>
      </w:r>
      <w:r>
        <w:rPr>
          <w:spacing w:val="40"/>
        </w:rPr>
        <w:t xml:space="preserve"> </w:t>
      </w:r>
      <w:r>
        <w:t>Прямоугольная</w:t>
      </w:r>
      <w:r>
        <w:rPr>
          <w:spacing w:val="40"/>
        </w:rPr>
        <w:t xml:space="preserve"> </w:t>
      </w:r>
      <w:r>
        <w:t>система</w:t>
      </w:r>
      <w:r>
        <w:rPr>
          <w:spacing w:val="40"/>
        </w:rPr>
        <w:t xml:space="preserve"> </w:t>
      </w:r>
      <w:r>
        <w:t>координат</w:t>
      </w:r>
      <w:r>
        <w:rPr>
          <w:spacing w:val="80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пространстве.</w:t>
      </w:r>
      <w:r>
        <w:rPr>
          <w:spacing w:val="-11"/>
        </w:rPr>
        <w:t xml:space="preserve"> </w:t>
      </w:r>
      <w:r>
        <w:t>Координаты</w:t>
      </w:r>
      <w:r>
        <w:rPr>
          <w:spacing w:val="-14"/>
        </w:rPr>
        <w:t xml:space="preserve"> </w:t>
      </w:r>
      <w:r>
        <w:t>вектора.</w:t>
      </w:r>
      <w:r>
        <w:rPr>
          <w:spacing w:val="-11"/>
        </w:rPr>
        <w:t xml:space="preserve"> </w:t>
      </w:r>
      <w:r>
        <w:t>Разложение</w:t>
      </w:r>
      <w:r>
        <w:rPr>
          <w:spacing w:val="-15"/>
        </w:rPr>
        <w:t xml:space="preserve"> </w:t>
      </w:r>
      <w:r>
        <w:t>вектора</w:t>
      </w:r>
      <w:r>
        <w:rPr>
          <w:spacing w:val="-15"/>
        </w:rPr>
        <w:t xml:space="preserve"> </w:t>
      </w:r>
      <w:r>
        <w:t>по</w:t>
      </w:r>
      <w:r>
        <w:rPr>
          <w:spacing w:val="-16"/>
        </w:rPr>
        <w:t xml:space="preserve"> </w:t>
      </w:r>
      <w:r>
        <w:t>базису.</w:t>
      </w:r>
      <w:r>
        <w:rPr>
          <w:spacing w:val="-11"/>
        </w:rPr>
        <w:t xml:space="preserve"> </w:t>
      </w:r>
      <w:r>
        <w:t>Координатн</w:t>
      </w:r>
      <w:proofErr w:type="gramStart"/>
      <w:r>
        <w:t>о-</w:t>
      </w:r>
      <w:proofErr w:type="gramEnd"/>
      <w:r>
        <w:t xml:space="preserve"> векторный метод при решении геометрических задач.</w:t>
      </w:r>
    </w:p>
    <w:p w:rsidR="002030CE" w:rsidRDefault="00007C12">
      <w:pPr>
        <w:pStyle w:val="3"/>
        <w:spacing w:before="124"/>
      </w:pPr>
      <w:r>
        <w:t>Движения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rPr>
          <w:spacing w:val="-2"/>
        </w:rPr>
        <w:t>пространстве</w:t>
      </w:r>
    </w:p>
    <w:p w:rsidR="002030CE" w:rsidRDefault="00007C12">
      <w:pPr>
        <w:pStyle w:val="a3"/>
        <w:spacing w:before="9" w:line="252" w:lineRule="auto"/>
        <w:ind w:right="161"/>
      </w:pPr>
      <w:r>
        <w:t xml:space="preserve">Движения пространства. Отображения. Движения и равенство фигур. Общие свойства движений. Виды движений: параллельный перенос, центральная симметрия, зеркальная симметрия, поворот вокруг прямой. Преобразования </w:t>
      </w:r>
      <w:r>
        <w:lastRenderedPageBreak/>
        <w:t>подобия. Прямая и сфера Эйлера.</w:t>
      </w:r>
    </w:p>
    <w:p w:rsidR="002030CE" w:rsidRDefault="002030CE">
      <w:pPr>
        <w:pStyle w:val="a3"/>
        <w:spacing w:before="18"/>
        <w:ind w:left="0" w:firstLine="0"/>
        <w:jc w:val="left"/>
      </w:pPr>
    </w:p>
    <w:p w:rsidR="002030CE" w:rsidRDefault="00007C12">
      <w:pPr>
        <w:pStyle w:val="2"/>
        <w:spacing w:before="1"/>
        <w:jc w:val="both"/>
      </w:pPr>
      <w:bookmarkStart w:id="18" w:name="_bookmark16"/>
      <w:bookmarkEnd w:id="18"/>
      <w:r>
        <w:t>ПРЕДМЕТНЫЕ</w:t>
      </w:r>
      <w:r>
        <w:rPr>
          <w:spacing w:val="-6"/>
        </w:rPr>
        <w:t xml:space="preserve"> </w:t>
      </w:r>
      <w:r>
        <w:rPr>
          <w:spacing w:val="-2"/>
        </w:rPr>
        <w:t>РЕЗУЛЬТАТЫ</w:t>
      </w:r>
    </w:p>
    <w:p w:rsidR="002030CE" w:rsidRDefault="00007C12">
      <w:pPr>
        <w:spacing w:before="138"/>
        <w:ind w:left="720"/>
        <w:rPr>
          <w:sz w:val="28"/>
        </w:rPr>
      </w:pP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концу</w:t>
      </w:r>
      <w:r>
        <w:rPr>
          <w:spacing w:val="-14"/>
          <w:sz w:val="28"/>
        </w:rPr>
        <w:t xml:space="preserve"> </w:t>
      </w:r>
      <w:r>
        <w:rPr>
          <w:b/>
          <w:sz w:val="28"/>
        </w:rPr>
        <w:t>10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класса</w:t>
      </w:r>
      <w:r>
        <w:rPr>
          <w:b/>
          <w:spacing w:val="-6"/>
          <w:sz w:val="28"/>
        </w:rPr>
        <w:t xml:space="preserve"> </w:t>
      </w:r>
      <w:proofErr w:type="gramStart"/>
      <w:r>
        <w:rPr>
          <w:sz w:val="28"/>
        </w:rPr>
        <w:t>обучающийся</w:t>
      </w:r>
      <w:proofErr w:type="gramEnd"/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научится:</w:t>
      </w:r>
    </w:p>
    <w:p w:rsidR="002030CE" w:rsidRDefault="00007C12">
      <w:pPr>
        <w:pStyle w:val="a3"/>
        <w:spacing w:before="17" w:line="252" w:lineRule="auto"/>
        <w:jc w:val="left"/>
      </w:pPr>
      <w:r>
        <w:t>свободно</w:t>
      </w:r>
      <w:r>
        <w:rPr>
          <w:spacing w:val="40"/>
        </w:rPr>
        <w:t xml:space="preserve"> </w:t>
      </w:r>
      <w:r>
        <w:t>оперировать</w:t>
      </w:r>
      <w:r>
        <w:rPr>
          <w:spacing w:val="40"/>
        </w:rPr>
        <w:t xml:space="preserve"> </w:t>
      </w:r>
      <w:r>
        <w:t>основными</w:t>
      </w:r>
      <w:r>
        <w:rPr>
          <w:spacing w:val="40"/>
        </w:rPr>
        <w:t xml:space="preserve"> </w:t>
      </w:r>
      <w:r>
        <w:t>понятиями</w:t>
      </w:r>
      <w:r>
        <w:rPr>
          <w:spacing w:val="40"/>
        </w:rPr>
        <w:t xml:space="preserve"> </w:t>
      </w:r>
      <w:r>
        <w:t>стереометрии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решении</w:t>
      </w:r>
      <w:r>
        <w:rPr>
          <w:spacing w:val="80"/>
        </w:rPr>
        <w:t xml:space="preserve"> </w:t>
      </w:r>
      <w:r>
        <w:t>задач и проведении математических рассуждений;</w:t>
      </w:r>
    </w:p>
    <w:p w:rsidR="002030CE" w:rsidRDefault="00007C12">
      <w:pPr>
        <w:pStyle w:val="a3"/>
        <w:tabs>
          <w:tab w:val="left" w:pos="2229"/>
          <w:tab w:val="left" w:pos="3503"/>
          <w:tab w:val="left" w:pos="5371"/>
          <w:tab w:val="left" w:pos="5759"/>
          <w:tab w:val="left" w:pos="7177"/>
          <w:tab w:val="left" w:pos="7673"/>
          <w:tab w:val="left" w:pos="8342"/>
          <w:tab w:val="left" w:pos="9017"/>
        </w:tabs>
        <w:spacing w:before="1" w:line="252" w:lineRule="auto"/>
        <w:ind w:right="159"/>
        <w:jc w:val="left"/>
      </w:pPr>
      <w:r>
        <w:rPr>
          <w:spacing w:val="-2"/>
        </w:rPr>
        <w:t>применять</w:t>
      </w:r>
      <w:r>
        <w:tab/>
      </w:r>
      <w:r>
        <w:rPr>
          <w:spacing w:val="-2"/>
        </w:rPr>
        <w:t>аксиомы</w:t>
      </w:r>
      <w:r>
        <w:tab/>
      </w:r>
      <w:r>
        <w:rPr>
          <w:spacing w:val="-2"/>
        </w:rPr>
        <w:t>стереометрии</w:t>
      </w:r>
      <w:r>
        <w:tab/>
      </w:r>
      <w:r>
        <w:rPr>
          <w:spacing w:val="-12"/>
        </w:rPr>
        <w:t>и</w:t>
      </w:r>
      <w:r>
        <w:tab/>
      </w:r>
      <w:r>
        <w:rPr>
          <w:spacing w:val="-2"/>
        </w:rPr>
        <w:t>следствия</w:t>
      </w:r>
      <w:r>
        <w:tab/>
      </w:r>
      <w:r>
        <w:rPr>
          <w:spacing w:val="-6"/>
        </w:rPr>
        <w:t>из</w:t>
      </w:r>
      <w:r>
        <w:tab/>
      </w:r>
      <w:r>
        <w:rPr>
          <w:spacing w:val="-4"/>
        </w:rPr>
        <w:t>них</w:t>
      </w:r>
      <w:r>
        <w:tab/>
      </w:r>
      <w:r>
        <w:rPr>
          <w:spacing w:val="-4"/>
        </w:rPr>
        <w:t>при</w:t>
      </w:r>
      <w:r>
        <w:tab/>
      </w:r>
      <w:r>
        <w:rPr>
          <w:spacing w:val="-2"/>
        </w:rPr>
        <w:t xml:space="preserve">решении </w:t>
      </w:r>
      <w:r>
        <w:t>геометрических задач;</w:t>
      </w:r>
    </w:p>
    <w:p w:rsidR="002030CE" w:rsidRDefault="00007C12">
      <w:pPr>
        <w:pStyle w:val="a3"/>
        <w:tabs>
          <w:tab w:val="left" w:pos="3251"/>
          <w:tab w:val="left" w:pos="4676"/>
          <w:tab w:val="left" w:pos="6697"/>
          <w:tab w:val="left" w:pos="7942"/>
          <w:tab w:val="left" w:pos="8402"/>
        </w:tabs>
        <w:spacing w:before="1" w:line="252" w:lineRule="auto"/>
        <w:ind w:right="170"/>
        <w:jc w:val="left"/>
      </w:pPr>
      <w:r>
        <w:rPr>
          <w:spacing w:val="-2"/>
        </w:rPr>
        <w:t>классифицировать</w:t>
      </w:r>
      <w:r>
        <w:tab/>
      </w:r>
      <w:r>
        <w:rPr>
          <w:spacing w:val="-2"/>
        </w:rPr>
        <w:t>взаимное</w:t>
      </w:r>
      <w:r>
        <w:tab/>
      </w:r>
      <w:r>
        <w:rPr>
          <w:spacing w:val="-2"/>
        </w:rPr>
        <w:t>расположение</w:t>
      </w:r>
      <w:r>
        <w:tab/>
      </w:r>
      <w:r>
        <w:rPr>
          <w:spacing w:val="-2"/>
        </w:rPr>
        <w:t>прямых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 xml:space="preserve">пространстве, </w:t>
      </w:r>
      <w:r>
        <w:t>плоскостей в пространстве, прямых и плоскостей в пространстве;</w:t>
      </w:r>
    </w:p>
    <w:p w:rsidR="002030CE" w:rsidRDefault="00007C12">
      <w:pPr>
        <w:pStyle w:val="a3"/>
        <w:spacing w:before="1" w:line="252" w:lineRule="auto"/>
        <w:jc w:val="left"/>
      </w:pPr>
      <w:proofErr w:type="gramStart"/>
      <w:r>
        <w:t>свободно</w:t>
      </w:r>
      <w:r>
        <w:rPr>
          <w:spacing w:val="80"/>
        </w:rPr>
        <w:t xml:space="preserve"> </w:t>
      </w:r>
      <w:r>
        <w:t>оперировать</w:t>
      </w:r>
      <w:r>
        <w:rPr>
          <w:spacing w:val="80"/>
        </w:rPr>
        <w:t xml:space="preserve"> </w:t>
      </w:r>
      <w:r>
        <w:t>понятиями,</w:t>
      </w:r>
      <w:r>
        <w:rPr>
          <w:spacing w:val="80"/>
        </w:rPr>
        <w:t xml:space="preserve"> </w:t>
      </w:r>
      <w:r>
        <w:t>связанными</w:t>
      </w:r>
      <w:r>
        <w:rPr>
          <w:spacing w:val="8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углами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пространстве: между прямыми в пространстве, между прямой и плоскостью;</w:t>
      </w:r>
      <w:proofErr w:type="gramEnd"/>
    </w:p>
    <w:p w:rsidR="002030CE" w:rsidRDefault="00007C12">
      <w:pPr>
        <w:pStyle w:val="a3"/>
        <w:spacing w:line="316" w:lineRule="exact"/>
        <w:ind w:left="720" w:firstLine="0"/>
        <w:jc w:val="left"/>
      </w:pPr>
      <w:r>
        <w:t>свободно</w:t>
      </w:r>
      <w:r>
        <w:rPr>
          <w:spacing w:val="-13"/>
        </w:rPr>
        <w:t xml:space="preserve"> </w:t>
      </w:r>
      <w:r>
        <w:t>оперировать</w:t>
      </w:r>
      <w:r>
        <w:rPr>
          <w:spacing w:val="-7"/>
        </w:rPr>
        <w:t xml:space="preserve"> </w:t>
      </w:r>
      <w:r>
        <w:t>понятиями,</w:t>
      </w:r>
      <w:r>
        <w:rPr>
          <w:spacing w:val="-6"/>
        </w:rPr>
        <w:t xml:space="preserve"> </w:t>
      </w:r>
      <w:r>
        <w:t>связанными</w:t>
      </w:r>
      <w:r>
        <w:rPr>
          <w:spacing w:val="-6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rPr>
          <w:spacing w:val="-2"/>
        </w:rPr>
        <w:t>многогранниками;</w:t>
      </w:r>
    </w:p>
    <w:p w:rsidR="002030CE" w:rsidRDefault="00007C12">
      <w:pPr>
        <w:pStyle w:val="a3"/>
        <w:spacing w:before="16" w:line="252" w:lineRule="auto"/>
        <w:jc w:val="left"/>
      </w:pPr>
      <w:r>
        <w:t>свободно</w:t>
      </w:r>
      <w:r>
        <w:rPr>
          <w:spacing w:val="39"/>
        </w:rPr>
        <w:t xml:space="preserve"> </w:t>
      </w:r>
      <w:r>
        <w:t>распознавать</w:t>
      </w:r>
      <w:r>
        <w:rPr>
          <w:spacing w:val="40"/>
        </w:rPr>
        <w:t xml:space="preserve"> </w:t>
      </w:r>
      <w:r>
        <w:t>основные</w:t>
      </w:r>
      <w:r>
        <w:rPr>
          <w:spacing w:val="40"/>
        </w:rPr>
        <w:t xml:space="preserve"> </w:t>
      </w:r>
      <w:r>
        <w:t>виды</w:t>
      </w:r>
      <w:r>
        <w:rPr>
          <w:spacing w:val="40"/>
        </w:rPr>
        <w:t xml:space="preserve"> </w:t>
      </w:r>
      <w:r>
        <w:t>многогранников</w:t>
      </w:r>
      <w:r>
        <w:rPr>
          <w:spacing w:val="40"/>
        </w:rPr>
        <w:t xml:space="preserve"> </w:t>
      </w:r>
      <w:r>
        <w:t>(призма,</w:t>
      </w:r>
      <w:r>
        <w:rPr>
          <w:spacing w:val="40"/>
        </w:rPr>
        <w:t xml:space="preserve"> </w:t>
      </w:r>
      <w:r>
        <w:t>пирамида, прямоугольный параллелепипед, куб);</w:t>
      </w:r>
    </w:p>
    <w:p w:rsidR="002030CE" w:rsidRDefault="00007C12">
      <w:pPr>
        <w:pStyle w:val="a3"/>
        <w:spacing w:before="2" w:line="252" w:lineRule="auto"/>
        <w:ind w:left="720" w:firstLine="0"/>
        <w:jc w:val="left"/>
      </w:pPr>
      <w:r>
        <w:t>классифицировать многогранники, выбирая основания для классификации; свободно</w:t>
      </w:r>
      <w:r>
        <w:rPr>
          <w:spacing w:val="40"/>
        </w:rPr>
        <w:t xml:space="preserve"> </w:t>
      </w:r>
      <w:r>
        <w:t>оперировать</w:t>
      </w:r>
      <w:r>
        <w:rPr>
          <w:spacing w:val="40"/>
        </w:rPr>
        <w:t xml:space="preserve"> </w:t>
      </w:r>
      <w:r>
        <w:t>понятиями,</w:t>
      </w:r>
      <w:r>
        <w:rPr>
          <w:spacing w:val="40"/>
        </w:rPr>
        <w:t xml:space="preserve"> </w:t>
      </w:r>
      <w:r>
        <w:t>связанными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сечением</w:t>
      </w:r>
      <w:r>
        <w:rPr>
          <w:spacing w:val="40"/>
        </w:rPr>
        <w:t xml:space="preserve"> </w:t>
      </w:r>
      <w:r>
        <w:t>многогранников</w:t>
      </w:r>
    </w:p>
    <w:p w:rsidR="002030CE" w:rsidRDefault="00007C12">
      <w:pPr>
        <w:pStyle w:val="a3"/>
        <w:spacing w:before="1"/>
        <w:ind w:firstLine="0"/>
        <w:jc w:val="left"/>
      </w:pPr>
      <w:r>
        <w:rPr>
          <w:spacing w:val="-2"/>
        </w:rPr>
        <w:t>плоскостью;</w:t>
      </w:r>
    </w:p>
    <w:p w:rsidR="002030CE" w:rsidRDefault="00007C12">
      <w:pPr>
        <w:pStyle w:val="a3"/>
        <w:spacing w:before="16" w:line="252" w:lineRule="auto"/>
        <w:ind w:right="165"/>
      </w:pPr>
      <w:r>
        <w:t>выполнять</w:t>
      </w:r>
      <w:r>
        <w:rPr>
          <w:spacing w:val="-18"/>
        </w:rPr>
        <w:t xml:space="preserve"> </w:t>
      </w:r>
      <w:r>
        <w:t>параллельное,</w:t>
      </w:r>
      <w:r>
        <w:rPr>
          <w:spacing w:val="-17"/>
        </w:rPr>
        <w:t xml:space="preserve"> </w:t>
      </w:r>
      <w:r>
        <w:t>центральное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ортогональное</w:t>
      </w:r>
      <w:r>
        <w:rPr>
          <w:spacing w:val="-18"/>
        </w:rPr>
        <w:t xml:space="preserve"> </w:t>
      </w:r>
      <w:r>
        <w:t>проектирование</w:t>
      </w:r>
      <w:r>
        <w:rPr>
          <w:spacing w:val="-17"/>
        </w:rPr>
        <w:t xml:space="preserve"> </w:t>
      </w:r>
      <w:r>
        <w:t>фигур на плоскость, выполнять изображения фигур на плоскости;</w:t>
      </w:r>
    </w:p>
    <w:p w:rsidR="002030CE" w:rsidRDefault="00007C12">
      <w:pPr>
        <w:pStyle w:val="a3"/>
        <w:spacing w:before="1" w:line="252" w:lineRule="auto"/>
        <w:ind w:right="162"/>
      </w:pPr>
      <w:r>
        <w:t>строить сечения многогранников различными методами, выполнять (выносные) плоские чертежи из рисунков простых объёмных фигур: вид сверху, сбоку, снизу;</w:t>
      </w:r>
    </w:p>
    <w:p w:rsidR="002030CE" w:rsidRDefault="00007C12">
      <w:pPr>
        <w:pStyle w:val="a3"/>
        <w:spacing w:before="1" w:line="252" w:lineRule="auto"/>
        <w:ind w:right="158"/>
      </w:pPr>
      <w:r>
        <w:t>вычислять площади поверхностей многогранников (призма, пирамида), геометрических тел с применением формул;</w:t>
      </w:r>
    </w:p>
    <w:p w:rsidR="002030CE" w:rsidRDefault="00007C12">
      <w:pPr>
        <w:pStyle w:val="a3"/>
        <w:spacing w:before="1" w:line="252" w:lineRule="auto"/>
        <w:ind w:right="164"/>
      </w:pPr>
      <w:r>
        <w:t>свободно</w:t>
      </w:r>
      <w:r>
        <w:rPr>
          <w:spacing w:val="80"/>
        </w:rPr>
        <w:t xml:space="preserve"> </w:t>
      </w:r>
      <w:r>
        <w:t>оперировать</w:t>
      </w:r>
      <w:r>
        <w:rPr>
          <w:spacing w:val="80"/>
        </w:rPr>
        <w:t xml:space="preserve"> </w:t>
      </w:r>
      <w:r>
        <w:t>понятиями:</w:t>
      </w:r>
      <w:r>
        <w:rPr>
          <w:spacing w:val="80"/>
        </w:rPr>
        <w:t xml:space="preserve"> </w:t>
      </w:r>
      <w:r>
        <w:t>симметрия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пространстве,</w:t>
      </w:r>
      <w:r>
        <w:rPr>
          <w:spacing w:val="80"/>
        </w:rPr>
        <w:t xml:space="preserve"> </w:t>
      </w:r>
      <w:r>
        <w:t>центр,</w:t>
      </w:r>
      <w:r>
        <w:rPr>
          <w:spacing w:val="80"/>
        </w:rPr>
        <w:t xml:space="preserve"> </w:t>
      </w:r>
      <w:r>
        <w:t>ось и плоскость симметрии, центр, ось и плоскость симметрии фигуры;</w:t>
      </w:r>
    </w:p>
    <w:p w:rsidR="002030CE" w:rsidRDefault="00007C12">
      <w:pPr>
        <w:pStyle w:val="a3"/>
        <w:spacing w:before="1" w:line="252" w:lineRule="auto"/>
        <w:ind w:right="160"/>
      </w:pPr>
      <w:r>
        <w:t>свободно оперировать понятиями, соответствующими векторам и координатам в пространстве;</w:t>
      </w:r>
    </w:p>
    <w:p w:rsidR="002030CE" w:rsidRDefault="00007C12">
      <w:pPr>
        <w:pStyle w:val="a3"/>
        <w:spacing w:before="1"/>
        <w:ind w:left="720" w:firstLine="0"/>
      </w:pPr>
      <w:r>
        <w:t>выполнять</w:t>
      </w:r>
      <w:r>
        <w:rPr>
          <w:spacing w:val="-7"/>
        </w:rPr>
        <w:t xml:space="preserve"> </w:t>
      </w:r>
      <w:r>
        <w:t>действия</w:t>
      </w:r>
      <w:r>
        <w:rPr>
          <w:spacing w:val="-8"/>
        </w:rPr>
        <w:t xml:space="preserve"> </w:t>
      </w:r>
      <w:r>
        <w:t>над</w:t>
      </w:r>
      <w:r>
        <w:rPr>
          <w:spacing w:val="-7"/>
        </w:rPr>
        <w:t xml:space="preserve"> </w:t>
      </w:r>
      <w:r>
        <w:rPr>
          <w:spacing w:val="-2"/>
        </w:rPr>
        <w:t>векторами;</w:t>
      </w:r>
    </w:p>
    <w:p w:rsidR="001801CB" w:rsidRDefault="00007C12" w:rsidP="001801CB">
      <w:pPr>
        <w:pStyle w:val="a3"/>
        <w:spacing w:before="17" w:line="252" w:lineRule="auto"/>
        <w:ind w:right="158"/>
      </w:pPr>
      <w:r>
        <w:t>решать задачи на доказательство математических отношений и нахождение геометрических величин, применяя известные методы при решении математических задач повышенного и высокого уровня сложности;</w:t>
      </w:r>
    </w:p>
    <w:p w:rsidR="002030CE" w:rsidRDefault="00007C12" w:rsidP="001801CB">
      <w:pPr>
        <w:pStyle w:val="a3"/>
        <w:spacing w:before="17" w:line="252" w:lineRule="auto"/>
        <w:ind w:right="158" w:firstLine="0"/>
      </w:pPr>
      <w:r>
        <w:t>применять простейшие программные средства и электронн</w:t>
      </w:r>
      <w:proofErr w:type="gramStart"/>
      <w:r>
        <w:t>о-</w:t>
      </w:r>
      <w:proofErr w:type="gramEnd"/>
      <w:r>
        <w:t xml:space="preserve"> коммуникационные системы при решении стереометрических задач;</w:t>
      </w:r>
    </w:p>
    <w:p w:rsidR="002030CE" w:rsidRDefault="00007C12">
      <w:pPr>
        <w:pStyle w:val="a3"/>
        <w:spacing w:before="8" w:line="252" w:lineRule="auto"/>
        <w:ind w:right="158"/>
      </w:pPr>
      <w:r>
        <w:t>извлекать,</w:t>
      </w:r>
      <w:r>
        <w:rPr>
          <w:spacing w:val="74"/>
          <w:w w:val="150"/>
        </w:rPr>
        <w:t xml:space="preserve">   </w:t>
      </w:r>
      <w:r>
        <w:t>преобразовывать</w:t>
      </w:r>
      <w:r>
        <w:rPr>
          <w:spacing w:val="74"/>
          <w:w w:val="150"/>
        </w:rPr>
        <w:t xml:space="preserve">   </w:t>
      </w:r>
      <w:r>
        <w:t>и</w:t>
      </w:r>
      <w:r>
        <w:rPr>
          <w:spacing w:val="74"/>
          <w:w w:val="150"/>
        </w:rPr>
        <w:t xml:space="preserve">   </w:t>
      </w:r>
      <w:r>
        <w:t>интерпретировать</w:t>
      </w:r>
      <w:r>
        <w:rPr>
          <w:spacing w:val="74"/>
          <w:w w:val="150"/>
        </w:rPr>
        <w:t xml:space="preserve">   </w:t>
      </w:r>
      <w:r>
        <w:t xml:space="preserve">информацию о пространственных геометрических фигурах, представленную на чертежах и </w:t>
      </w:r>
      <w:r>
        <w:rPr>
          <w:spacing w:val="-2"/>
        </w:rPr>
        <w:t>рисунках;</w:t>
      </w:r>
    </w:p>
    <w:p w:rsidR="002030CE" w:rsidRDefault="00007C12">
      <w:pPr>
        <w:pStyle w:val="a3"/>
        <w:spacing w:before="9" w:line="254" w:lineRule="auto"/>
        <w:ind w:right="156"/>
      </w:pPr>
      <w:r>
        <w:t>применять полученные знания на практике: сравнивать и анализировать реальные ситуации, применять изученные понятия в процессе поиска решения математически</w:t>
      </w:r>
      <w:r>
        <w:rPr>
          <w:spacing w:val="-15"/>
        </w:rPr>
        <w:t xml:space="preserve"> </w:t>
      </w:r>
      <w:r>
        <w:t>сформулированной</w:t>
      </w:r>
      <w:r>
        <w:rPr>
          <w:spacing w:val="-15"/>
        </w:rPr>
        <w:t xml:space="preserve"> </w:t>
      </w:r>
      <w:r>
        <w:t>проблемы,</w:t>
      </w:r>
      <w:r>
        <w:rPr>
          <w:spacing w:val="-14"/>
        </w:rPr>
        <w:t xml:space="preserve"> </w:t>
      </w:r>
      <w:r>
        <w:t>моделировать</w:t>
      </w:r>
      <w:r>
        <w:rPr>
          <w:spacing w:val="-15"/>
        </w:rPr>
        <w:t xml:space="preserve"> </w:t>
      </w:r>
      <w:r>
        <w:t>реальные</w:t>
      </w:r>
      <w:r>
        <w:rPr>
          <w:spacing w:val="-17"/>
        </w:rPr>
        <w:t xml:space="preserve"> </w:t>
      </w:r>
      <w:r>
        <w:t>ситуации</w:t>
      </w:r>
      <w:r>
        <w:rPr>
          <w:spacing w:val="-15"/>
        </w:rPr>
        <w:t xml:space="preserve"> </w:t>
      </w:r>
      <w:r>
        <w:t>на языке геометрии, исследовать построенные модели с использованием геометрических</w:t>
      </w:r>
      <w:r>
        <w:rPr>
          <w:spacing w:val="-11"/>
        </w:rPr>
        <w:t xml:space="preserve"> </w:t>
      </w:r>
      <w:r>
        <w:t>понятий</w:t>
      </w:r>
      <w:r>
        <w:rPr>
          <w:spacing w:val="-7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теорем,</w:t>
      </w:r>
      <w:r>
        <w:rPr>
          <w:spacing w:val="-6"/>
        </w:rPr>
        <w:t xml:space="preserve"> </w:t>
      </w:r>
      <w:r>
        <w:t>аппарата</w:t>
      </w:r>
      <w:r>
        <w:rPr>
          <w:spacing w:val="-2"/>
        </w:rPr>
        <w:t xml:space="preserve"> </w:t>
      </w:r>
      <w:r>
        <w:t>алгебры,</w:t>
      </w:r>
      <w:r>
        <w:rPr>
          <w:spacing w:val="-6"/>
        </w:rPr>
        <w:t xml:space="preserve"> </w:t>
      </w:r>
      <w:r>
        <w:t>решать</w:t>
      </w:r>
      <w:r>
        <w:rPr>
          <w:spacing w:val="-13"/>
        </w:rPr>
        <w:t xml:space="preserve"> </w:t>
      </w:r>
      <w:r>
        <w:t>практические</w:t>
      </w:r>
      <w:r>
        <w:rPr>
          <w:spacing w:val="-10"/>
        </w:rPr>
        <w:t xml:space="preserve"> </w:t>
      </w:r>
      <w:r>
        <w:t xml:space="preserve">задачи, </w:t>
      </w:r>
      <w:r>
        <w:lastRenderedPageBreak/>
        <w:t>связанные с нахождением геометрических величин;</w:t>
      </w:r>
    </w:p>
    <w:p w:rsidR="002030CE" w:rsidRDefault="00007C12">
      <w:pPr>
        <w:pStyle w:val="a3"/>
        <w:spacing w:line="252" w:lineRule="auto"/>
        <w:ind w:right="169"/>
      </w:pPr>
      <w:r>
        <w:t>иметь представления об основных этапах развития геометрии как составной части фундамента развития технологий.</w:t>
      </w:r>
    </w:p>
    <w:p w:rsidR="002030CE" w:rsidRDefault="002030CE">
      <w:pPr>
        <w:pStyle w:val="a3"/>
        <w:spacing w:before="22"/>
        <w:ind w:left="0" w:firstLine="0"/>
        <w:jc w:val="left"/>
      </w:pPr>
    </w:p>
    <w:p w:rsidR="002030CE" w:rsidRDefault="00007C12">
      <w:pPr>
        <w:ind w:left="720"/>
        <w:rPr>
          <w:sz w:val="28"/>
        </w:rPr>
      </w:pP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концу</w:t>
      </w:r>
      <w:r>
        <w:rPr>
          <w:spacing w:val="-14"/>
          <w:sz w:val="28"/>
        </w:rPr>
        <w:t xml:space="preserve"> </w:t>
      </w:r>
      <w:r>
        <w:rPr>
          <w:b/>
          <w:sz w:val="28"/>
        </w:rPr>
        <w:t>11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класса</w:t>
      </w:r>
      <w:r>
        <w:rPr>
          <w:b/>
          <w:spacing w:val="-6"/>
          <w:sz w:val="28"/>
        </w:rPr>
        <w:t xml:space="preserve"> </w:t>
      </w:r>
      <w:proofErr w:type="gramStart"/>
      <w:r>
        <w:rPr>
          <w:sz w:val="28"/>
        </w:rPr>
        <w:t>обучающийся</w:t>
      </w:r>
      <w:proofErr w:type="gramEnd"/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научится:</w:t>
      </w:r>
    </w:p>
    <w:p w:rsidR="002030CE" w:rsidRDefault="00007C12">
      <w:pPr>
        <w:pStyle w:val="a3"/>
        <w:spacing w:before="17" w:line="252" w:lineRule="auto"/>
        <w:ind w:right="72"/>
        <w:jc w:val="left"/>
      </w:pPr>
      <w:r>
        <w:t>свободно</w:t>
      </w:r>
      <w:r>
        <w:rPr>
          <w:spacing w:val="-14"/>
        </w:rPr>
        <w:t xml:space="preserve"> </w:t>
      </w:r>
      <w:r>
        <w:t>оперировать</w:t>
      </w:r>
      <w:r>
        <w:rPr>
          <w:spacing w:val="-11"/>
        </w:rPr>
        <w:t xml:space="preserve"> </w:t>
      </w:r>
      <w:r>
        <w:t>понятиями,</w:t>
      </w:r>
      <w:r>
        <w:rPr>
          <w:spacing w:val="-15"/>
        </w:rPr>
        <w:t xml:space="preserve"> </w:t>
      </w:r>
      <w:r>
        <w:t>связанными</w:t>
      </w:r>
      <w:r>
        <w:rPr>
          <w:spacing w:val="-15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цилиндрической,</w:t>
      </w:r>
      <w:r>
        <w:rPr>
          <w:spacing w:val="-14"/>
        </w:rPr>
        <w:t xml:space="preserve"> </w:t>
      </w:r>
      <w:r>
        <w:t>конической и сферической поверхностями, объяснять способы получения;</w:t>
      </w:r>
    </w:p>
    <w:p w:rsidR="002030CE" w:rsidRDefault="00007C12">
      <w:pPr>
        <w:pStyle w:val="a3"/>
        <w:spacing w:before="8" w:line="252" w:lineRule="auto"/>
        <w:jc w:val="left"/>
      </w:pPr>
      <w:r>
        <w:rPr>
          <w:spacing w:val="-2"/>
        </w:rPr>
        <w:t>оперировать</w:t>
      </w:r>
      <w:r>
        <w:rPr>
          <w:spacing w:val="-4"/>
        </w:rPr>
        <w:t xml:space="preserve"> </w:t>
      </w:r>
      <w:r>
        <w:rPr>
          <w:spacing w:val="-2"/>
        </w:rPr>
        <w:t>понятиями,</w:t>
      </w:r>
      <w:r>
        <w:rPr>
          <w:spacing w:val="-11"/>
        </w:rPr>
        <w:t xml:space="preserve"> </w:t>
      </w:r>
      <w:r>
        <w:rPr>
          <w:spacing w:val="-2"/>
        </w:rPr>
        <w:t>связанными</w:t>
      </w:r>
      <w:r>
        <w:rPr>
          <w:spacing w:val="-4"/>
        </w:rPr>
        <w:t xml:space="preserve"> </w:t>
      </w:r>
      <w:r>
        <w:rPr>
          <w:spacing w:val="-2"/>
        </w:rPr>
        <w:t>с</w:t>
      </w:r>
      <w:r>
        <w:rPr>
          <w:spacing w:val="-8"/>
        </w:rPr>
        <w:t xml:space="preserve"> </w:t>
      </w:r>
      <w:r>
        <w:rPr>
          <w:spacing w:val="-2"/>
        </w:rPr>
        <w:t>телами</w:t>
      </w:r>
      <w:r>
        <w:rPr>
          <w:spacing w:val="-12"/>
        </w:rPr>
        <w:t xml:space="preserve"> </w:t>
      </w:r>
      <w:r>
        <w:rPr>
          <w:spacing w:val="-2"/>
        </w:rPr>
        <w:t>вращения:</w:t>
      </w:r>
      <w:r>
        <w:rPr>
          <w:spacing w:val="-3"/>
        </w:rPr>
        <w:t xml:space="preserve"> </w:t>
      </w:r>
      <w:r>
        <w:rPr>
          <w:spacing w:val="-2"/>
        </w:rPr>
        <w:t>цилиндром,</w:t>
      </w:r>
      <w:r>
        <w:rPr>
          <w:spacing w:val="-4"/>
        </w:rPr>
        <w:t xml:space="preserve"> </w:t>
      </w:r>
      <w:r>
        <w:rPr>
          <w:spacing w:val="-2"/>
        </w:rPr>
        <w:t xml:space="preserve">конусом, </w:t>
      </w:r>
      <w:r>
        <w:t>сферой и шаром;</w:t>
      </w:r>
    </w:p>
    <w:p w:rsidR="002030CE" w:rsidRDefault="00007C12">
      <w:pPr>
        <w:pStyle w:val="a3"/>
        <w:spacing w:before="1" w:line="256" w:lineRule="auto"/>
        <w:ind w:right="159"/>
        <w:jc w:val="left"/>
      </w:pPr>
      <w:r>
        <w:t>распознавать</w:t>
      </w:r>
      <w:r>
        <w:rPr>
          <w:spacing w:val="80"/>
        </w:rPr>
        <w:t xml:space="preserve"> </w:t>
      </w:r>
      <w:r>
        <w:t>тела</w:t>
      </w:r>
      <w:r>
        <w:rPr>
          <w:spacing w:val="77"/>
        </w:rPr>
        <w:t xml:space="preserve"> </w:t>
      </w:r>
      <w:r>
        <w:t>вращения</w:t>
      </w:r>
      <w:r>
        <w:rPr>
          <w:spacing w:val="80"/>
        </w:rPr>
        <w:t xml:space="preserve"> </w:t>
      </w:r>
      <w:r>
        <w:t>(цилиндр,</w:t>
      </w:r>
      <w:r>
        <w:rPr>
          <w:spacing w:val="80"/>
        </w:rPr>
        <w:t xml:space="preserve"> </w:t>
      </w:r>
      <w:r>
        <w:t>конус,</w:t>
      </w:r>
      <w:r>
        <w:rPr>
          <w:spacing w:val="80"/>
        </w:rPr>
        <w:t xml:space="preserve"> </w:t>
      </w:r>
      <w:r>
        <w:t>сфера</w:t>
      </w:r>
      <w:r>
        <w:rPr>
          <w:spacing w:val="77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шар)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объяснять способы получения тел вращения;</w:t>
      </w:r>
    </w:p>
    <w:p w:rsidR="002030CE" w:rsidRDefault="00007C12">
      <w:pPr>
        <w:pStyle w:val="a3"/>
        <w:spacing w:line="317" w:lineRule="exact"/>
        <w:ind w:left="720" w:firstLine="0"/>
        <w:jc w:val="left"/>
      </w:pPr>
      <w:r>
        <w:t>классифицировать</w:t>
      </w:r>
      <w:r>
        <w:rPr>
          <w:spacing w:val="-10"/>
        </w:rPr>
        <w:t xml:space="preserve"> </w:t>
      </w:r>
      <w:r>
        <w:t>взаимное</w:t>
      </w:r>
      <w:r>
        <w:rPr>
          <w:spacing w:val="-6"/>
        </w:rPr>
        <w:t xml:space="preserve"> </w:t>
      </w:r>
      <w:r>
        <w:t>расположение</w:t>
      </w:r>
      <w:r>
        <w:rPr>
          <w:spacing w:val="-11"/>
        </w:rPr>
        <w:t xml:space="preserve"> </w:t>
      </w:r>
      <w:r>
        <w:t>сферы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rPr>
          <w:spacing w:val="-2"/>
        </w:rPr>
        <w:t>плоскости;</w:t>
      </w:r>
    </w:p>
    <w:p w:rsidR="002030CE" w:rsidRDefault="00007C12">
      <w:pPr>
        <w:pStyle w:val="a3"/>
        <w:spacing w:before="16" w:line="254" w:lineRule="auto"/>
        <w:ind w:right="157"/>
      </w:pPr>
      <w:r>
        <w:t>вычислять величины элементов многогранников и тел вращения, объёмы и площади</w:t>
      </w:r>
      <w:r>
        <w:rPr>
          <w:spacing w:val="80"/>
        </w:rPr>
        <w:t xml:space="preserve"> </w:t>
      </w:r>
      <w:r>
        <w:t>поверхностей</w:t>
      </w:r>
      <w:r>
        <w:rPr>
          <w:spacing w:val="80"/>
        </w:rPr>
        <w:t xml:space="preserve"> </w:t>
      </w:r>
      <w:r>
        <w:t>многогранников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тел</w:t>
      </w:r>
      <w:r>
        <w:rPr>
          <w:spacing w:val="80"/>
        </w:rPr>
        <w:t xml:space="preserve"> </w:t>
      </w:r>
      <w:r>
        <w:t>вращения,</w:t>
      </w:r>
      <w:r>
        <w:rPr>
          <w:spacing w:val="80"/>
        </w:rPr>
        <w:t xml:space="preserve"> </w:t>
      </w:r>
      <w:r>
        <w:t>геометрических</w:t>
      </w:r>
      <w:r>
        <w:rPr>
          <w:spacing w:val="80"/>
        </w:rPr>
        <w:t xml:space="preserve"> </w:t>
      </w:r>
      <w:r>
        <w:t>тел с применением формул;</w:t>
      </w:r>
    </w:p>
    <w:p w:rsidR="002030CE" w:rsidRDefault="00007C12">
      <w:pPr>
        <w:pStyle w:val="a3"/>
        <w:spacing w:line="254" w:lineRule="auto"/>
        <w:ind w:right="173"/>
      </w:pPr>
      <w:r>
        <w:t>свободно</w:t>
      </w:r>
      <w:r>
        <w:rPr>
          <w:spacing w:val="-4"/>
        </w:rPr>
        <w:t xml:space="preserve"> </w:t>
      </w:r>
      <w:r>
        <w:t>оперировать</w:t>
      </w:r>
      <w:r>
        <w:rPr>
          <w:spacing w:val="-7"/>
        </w:rPr>
        <w:t xml:space="preserve"> </w:t>
      </w:r>
      <w:r>
        <w:t>понятиями,</w:t>
      </w:r>
      <w:r>
        <w:rPr>
          <w:spacing w:val="-6"/>
        </w:rPr>
        <w:t xml:space="preserve"> </w:t>
      </w:r>
      <w:r>
        <w:t>связанными</w:t>
      </w:r>
      <w:r>
        <w:rPr>
          <w:spacing w:val="-7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комбинациями</w:t>
      </w:r>
      <w:r>
        <w:rPr>
          <w:spacing w:val="-7"/>
        </w:rPr>
        <w:t xml:space="preserve"> </w:t>
      </w:r>
      <w:r>
        <w:t>тел</w:t>
      </w:r>
      <w:r>
        <w:rPr>
          <w:spacing w:val="-10"/>
        </w:rPr>
        <w:t xml:space="preserve"> </w:t>
      </w:r>
      <w:r>
        <w:t>вращения и многогранников: многогранник, вписанный в сферу и описанный около сферы, сфера, вписанная в многогранник или тело вращения;</w:t>
      </w:r>
    </w:p>
    <w:p w:rsidR="002030CE" w:rsidRDefault="00007C12">
      <w:pPr>
        <w:pStyle w:val="a3"/>
        <w:spacing w:line="256" w:lineRule="auto"/>
        <w:ind w:right="144"/>
      </w:pPr>
      <w:r>
        <w:t>вычислять соотношения между площадями поверхностей и объёмами подобных тел;</w:t>
      </w:r>
    </w:p>
    <w:p w:rsidR="002030CE" w:rsidRDefault="00007C12">
      <w:pPr>
        <w:pStyle w:val="a3"/>
        <w:spacing w:line="254" w:lineRule="auto"/>
        <w:ind w:right="165"/>
      </w:pPr>
      <w:r>
        <w:t>изображать</w:t>
      </w:r>
      <w:r>
        <w:rPr>
          <w:spacing w:val="80"/>
        </w:rPr>
        <w:t xml:space="preserve"> </w:t>
      </w:r>
      <w:r>
        <w:t>изучаемые</w:t>
      </w:r>
      <w:r>
        <w:rPr>
          <w:spacing w:val="80"/>
        </w:rPr>
        <w:t xml:space="preserve"> </w:t>
      </w:r>
      <w:r>
        <w:t>фигуры,</w:t>
      </w:r>
      <w:r>
        <w:rPr>
          <w:spacing w:val="80"/>
        </w:rPr>
        <w:t xml:space="preserve"> </w:t>
      </w:r>
      <w:r>
        <w:t>выполнять</w:t>
      </w:r>
      <w:r>
        <w:rPr>
          <w:spacing w:val="80"/>
        </w:rPr>
        <w:t xml:space="preserve"> </w:t>
      </w:r>
      <w:r>
        <w:t>(выносные)</w:t>
      </w:r>
      <w:r>
        <w:rPr>
          <w:spacing w:val="80"/>
        </w:rPr>
        <w:t xml:space="preserve"> </w:t>
      </w:r>
      <w:r>
        <w:t>плоские</w:t>
      </w:r>
      <w:r>
        <w:rPr>
          <w:spacing w:val="80"/>
        </w:rPr>
        <w:t xml:space="preserve"> </w:t>
      </w:r>
      <w:r>
        <w:t>чертежи из рисунков простых объёмных фигур: вид сверху, сбоку, снизу, строить сечения тел вращения;</w:t>
      </w:r>
    </w:p>
    <w:p w:rsidR="002030CE" w:rsidRDefault="00007C12">
      <w:pPr>
        <w:pStyle w:val="a3"/>
        <w:spacing w:line="254" w:lineRule="auto"/>
        <w:ind w:right="159"/>
      </w:pPr>
      <w:r>
        <w:t>извлекать,</w:t>
      </w:r>
      <w:r>
        <w:rPr>
          <w:spacing w:val="74"/>
          <w:w w:val="150"/>
        </w:rPr>
        <w:t xml:space="preserve">   </w:t>
      </w:r>
      <w:r>
        <w:t>интерпретировать</w:t>
      </w:r>
      <w:r>
        <w:rPr>
          <w:spacing w:val="74"/>
          <w:w w:val="150"/>
        </w:rPr>
        <w:t xml:space="preserve">   </w:t>
      </w:r>
      <w:r>
        <w:t>и</w:t>
      </w:r>
      <w:r>
        <w:rPr>
          <w:spacing w:val="74"/>
          <w:w w:val="150"/>
        </w:rPr>
        <w:t xml:space="preserve">   </w:t>
      </w:r>
      <w:r>
        <w:t>преобразовывать</w:t>
      </w:r>
      <w:r>
        <w:rPr>
          <w:spacing w:val="74"/>
          <w:w w:val="150"/>
        </w:rPr>
        <w:t xml:space="preserve">   </w:t>
      </w:r>
      <w:r>
        <w:t xml:space="preserve">информацию о пространственных геометрических фигурах, представленную на чертежах и </w:t>
      </w:r>
      <w:r>
        <w:rPr>
          <w:spacing w:val="-2"/>
        </w:rPr>
        <w:t>рисунках;</w:t>
      </w:r>
    </w:p>
    <w:p w:rsidR="002030CE" w:rsidRDefault="00007C12">
      <w:pPr>
        <w:pStyle w:val="a3"/>
        <w:spacing w:line="252" w:lineRule="auto"/>
        <w:ind w:left="720" w:right="2825" w:firstLine="0"/>
      </w:pPr>
      <w:r>
        <w:t>свободно</w:t>
      </w:r>
      <w:r>
        <w:rPr>
          <w:spacing w:val="-13"/>
        </w:rPr>
        <w:t xml:space="preserve"> </w:t>
      </w:r>
      <w:r>
        <w:t>оперировать</w:t>
      </w:r>
      <w:r>
        <w:rPr>
          <w:spacing w:val="-9"/>
        </w:rPr>
        <w:t xml:space="preserve"> </w:t>
      </w:r>
      <w:r>
        <w:t>понятием</w:t>
      </w:r>
      <w:r>
        <w:rPr>
          <w:spacing w:val="-8"/>
        </w:rPr>
        <w:t xml:space="preserve"> </w:t>
      </w:r>
      <w:r>
        <w:t>вектор</w:t>
      </w:r>
      <w:r>
        <w:rPr>
          <w:spacing w:val="-7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пространстве; выполнять операции над векторами;</w:t>
      </w:r>
    </w:p>
    <w:p w:rsidR="002030CE" w:rsidRDefault="00007C12">
      <w:pPr>
        <w:pStyle w:val="a3"/>
        <w:ind w:left="720" w:firstLine="0"/>
      </w:pPr>
      <w:r>
        <w:t>задавать</w:t>
      </w:r>
      <w:r>
        <w:rPr>
          <w:spacing w:val="-10"/>
        </w:rPr>
        <w:t xml:space="preserve"> </w:t>
      </w:r>
      <w:r>
        <w:t>плоскость</w:t>
      </w:r>
      <w:r>
        <w:rPr>
          <w:spacing w:val="-4"/>
        </w:rPr>
        <w:t xml:space="preserve"> </w:t>
      </w:r>
      <w:r>
        <w:t>уравнением</w:t>
      </w:r>
      <w:r>
        <w:rPr>
          <w:spacing w:val="-8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декартовой</w:t>
      </w:r>
      <w:r>
        <w:rPr>
          <w:spacing w:val="-9"/>
        </w:rPr>
        <w:t xml:space="preserve"> </w:t>
      </w:r>
      <w:r>
        <w:t>системе</w:t>
      </w:r>
      <w:r>
        <w:rPr>
          <w:spacing w:val="-12"/>
        </w:rPr>
        <w:t xml:space="preserve"> </w:t>
      </w:r>
      <w:r>
        <w:rPr>
          <w:spacing w:val="-2"/>
        </w:rPr>
        <w:t>координат;</w:t>
      </w:r>
    </w:p>
    <w:p w:rsidR="001801CB" w:rsidRDefault="00007C12" w:rsidP="001801CB">
      <w:pPr>
        <w:pStyle w:val="a3"/>
        <w:spacing w:before="16" w:line="254" w:lineRule="auto"/>
        <w:ind w:right="147"/>
      </w:pPr>
      <w:r>
        <w:t>решать геометрические задачи на вычисление углов между прямыми и плоскостями,</w:t>
      </w:r>
      <w:r>
        <w:rPr>
          <w:spacing w:val="40"/>
        </w:rPr>
        <w:t xml:space="preserve">  </w:t>
      </w:r>
      <w:r>
        <w:t>вычисление</w:t>
      </w:r>
      <w:r>
        <w:rPr>
          <w:spacing w:val="40"/>
        </w:rPr>
        <w:t xml:space="preserve">  </w:t>
      </w:r>
      <w:r>
        <w:t>расстояний</w:t>
      </w:r>
      <w:r>
        <w:rPr>
          <w:spacing w:val="40"/>
        </w:rPr>
        <w:t xml:space="preserve">  </w:t>
      </w:r>
      <w:r>
        <w:t>от</w:t>
      </w:r>
      <w:r>
        <w:rPr>
          <w:spacing w:val="40"/>
        </w:rPr>
        <w:t xml:space="preserve">  </w:t>
      </w:r>
      <w:r>
        <w:t>точки</w:t>
      </w:r>
      <w:r>
        <w:rPr>
          <w:spacing w:val="40"/>
        </w:rPr>
        <w:t xml:space="preserve">  </w:t>
      </w:r>
      <w:r>
        <w:t>до</w:t>
      </w:r>
      <w:r>
        <w:rPr>
          <w:spacing w:val="40"/>
        </w:rPr>
        <w:t xml:space="preserve">  </w:t>
      </w:r>
      <w:r>
        <w:t>плоскости,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целом,</w:t>
      </w:r>
      <w:r>
        <w:rPr>
          <w:spacing w:val="40"/>
        </w:rPr>
        <w:t xml:space="preserve"> </w:t>
      </w:r>
      <w:r>
        <w:t>на применение векторно-координатного метода при решении;</w:t>
      </w:r>
    </w:p>
    <w:p w:rsidR="002030CE" w:rsidRDefault="001801CB" w:rsidP="001801CB">
      <w:pPr>
        <w:pStyle w:val="a3"/>
        <w:spacing w:before="16" w:line="254" w:lineRule="auto"/>
        <w:ind w:right="147" w:firstLine="0"/>
      </w:pPr>
      <w:r>
        <w:t xml:space="preserve">        </w:t>
      </w:r>
      <w:r w:rsidR="00007C12">
        <w:t>свободно оперировать понятиями, связанными с движением в пространстве, знать свойства движений;</w:t>
      </w:r>
    </w:p>
    <w:p w:rsidR="002030CE" w:rsidRDefault="00007C12">
      <w:pPr>
        <w:pStyle w:val="a3"/>
        <w:spacing w:before="3" w:line="256" w:lineRule="auto"/>
        <w:ind w:right="171"/>
      </w:pPr>
      <w:r>
        <w:t>выполнять изображения многогранником и тел вращения при параллельном переносе, центральной симметрии, зеркальной симметрии, при повороте вокруг прямой, преобразования подобия;</w:t>
      </w:r>
    </w:p>
    <w:p w:rsidR="002030CE" w:rsidRDefault="00007C12">
      <w:pPr>
        <w:pStyle w:val="a3"/>
        <w:spacing w:before="4" w:line="261" w:lineRule="auto"/>
        <w:ind w:right="155"/>
      </w:pPr>
      <w:r>
        <w:t>строить сечения многогранников и тел вращения: сечения цилиндра (параллельно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перпендикулярно</w:t>
      </w:r>
      <w:r>
        <w:rPr>
          <w:spacing w:val="-2"/>
        </w:rPr>
        <w:t xml:space="preserve"> </w:t>
      </w:r>
      <w:r>
        <w:t>оси),</w:t>
      </w:r>
      <w:r>
        <w:rPr>
          <w:spacing w:val="-4"/>
        </w:rPr>
        <w:t xml:space="preserve"> </w:t>
      </w:r>
      <w:r>
        <w:t>сечения</w:t>
      </w:r>
      <w:r>
        <w:rPr>
          <w:spacing w:val="-5"/>
        </w:rPr>
        <w:t xml:space="preserve"> </w:t>
      </w:r>
      <w:r>
        <w:t>конуса</w:t>
      </w:r>
      <w:r>
        <w:rPr>
          <w:spacing w:val="-8"/>
        </w:rPr>
        <w:t xml:space="preserve"> </w:t>
      </w:r>
      <w:r>
        <w:t>(параллельное</w:t>
      </w:r>
      <w:r>
        <w:rPr>
          <w:spacing w:val="-8"/>
        </w:rPr>
        <w:t xml:space="preserve"> </w:t>
      </w:r>
      <w:r>
        <w:t>основанию</w:t>
      </w:r>
      <w:r>
        <w:rPr>
          <w:spacing w:val="-7"/>
        </w:rPr>
        <w:t xml:space="preserve"> </w:t>
      </w:r>
      <w:r>
        <w:t>и проходящее через вершину), сечения шара;</w:t>
      </w:r>
    </w:p>
    <w:p w:rsidR="002030CE" w:rsidRDefault="00007C12">
      <w:pPr>
        <w:pStyle w:val="a3"/>
        <w:spacing w:line="256" w:lineRule="auto"/>
        <w:ind w:right="166"/>
      </w:pPr>
      <w:r>
        <w:t>использовать методы построения сечений: метод следов, метод внутреннего проектирования, метод переноса секущей плоскости;</w:t>
      </w:r>
    </w:p>
    <w:p w:rsidR="002030CE" w:rsidRDefault="00007C12">
      <w:pPr>
        <w:pStyle w:val="a3"/>
        <w:spacing w:before="1"/>
        <w:ind w:left="720" w:firstLine="0"/>
      </w:pPr>
      <w:r>
        <w:t>доказывать</w:t>
      </w:r>
      <w:r>
        <w:rPr>
          <w:spacing w:val="-12"/>
        </w:rPr>
        <w:t xml:space="preserve"> </w:t>
      </w:r>
      <w:r>
        <w:t>геометрические</w:t>
      </w:r>
      <w:r>
        <w:rPr>
          <w:spacing w:val="-7"/>
        </w:rPr>
        <w:t xml:space="preserve"> </w:t>
      </w:r>
      <w:r>
        <w:rPr>
          <w:spacing w:val="-2"/>
        </w:rPr>
        <w:t>утверждения;</w:t>
      </w:r>
    </w:p>
    <w:p w:rsidR="002030CE" w:rsidRDefault="00007C12">
      <w:pPr>
        <w:pStyle w:val="a3"/>
        <w:spacing w:before="24" w:line="256" w:lineRule="auto"/>
        <w:ind w:right="162"/>
      </w:pPr>
      <w:r>
        <w:lastRenderedPageBreak/>
        <w:t>применять геометрические факты для решения стереометрических задач, предполагающих</w:t>
      </w:r>
      <w:r>
        <w:rPr>
          <w:spacing w:val="40"/>
        </w:rPr>
        <w:t xml:space="preserve"> </w:t>
      </w:r>
      <w:r>
        <w:t>несколько</w:t>
      </w:r>
      <w:r>
        <w:rPr>
          <w:spacing w:val="40"/>
        </w:rPr>
        <w:t xml:space="preserve"> </w:t>
      </w:r>
      <w:r>
        <w:t>шагов</w:t>
      </w:r>
      <w:r>
        <w:rPr>
          <w:spacing w:val="40"/>
        </w:rPr>
        <w:t xml:space="preserve"> </w:t>
      </w:r>
      <w:r>
        <w:t>решения,</w:t>
      </w:r>
      <w:r>
        <w:rPr>
          <w:spacing w:val="73"/>
        </w:rPr>
        <w:t xml:space="preserve"> </w:t>
      </w:r>
      <w:r>
        <w:t>если</w:t>
      </w:r>
      <w:r>
        <w:rPr>
          <w:spacing w:val="40"/>
        </w:rPr>
        <w:t xml:space="preserve"> </w:t>
      </w:r>
      <w:r>
        <w:t>условия</w:t>
      </w:r>
      <w:r>
        <w:rPr>
          <w:spacing w:val="79"/>
        </w:rPr>
        <w:t xml:space="preserve"> </w:t>
      </w:r>
      <w:r>
        <w:t>применения</w:t>
      </w:r>
      <w:r>
        <w:rPr>
          <w:spacing w:val="40"/>
        </w:rPr>
        <w:t xml:space="preserve"> </w:t>
      </w:r>
      <w:r>
        <w:t>заданы</w:t>
      </w:r>
      <w:r>
        <w:rPr>
          <w:spacing w:val="40"/>
        </w:rPr>
        <w:t xml:space="preserve"> </w:t>
      </w:r>
      <w:r>
        <w:t>в явной и неявной форме;</w:t>
      </w:r>
    </w:p>
    <w:p w:rsidR="002030CE" w:rsidRDefault="00007C12">
      <w:pPr>
        <w:pStyle w:val="a3"/>
        <w:spacing w:before="11" w:line="256" w:lineRule="auto"/>
        <w:ind w:right="159"/>
      </w:pPr>
      <w:r>
        <w:t>решать задачи на доказательство математических отношений и нахождение геометрических величин;</w:t>
      </w:r>
    </w:p>
    <w:p w:rsidR="002030CE" w:rsidRDefault="00007C12">
      <w:pPr>
        <w:pStyle w:val="a3"/>
        <w:spacing w:before="2" w:line="259" w:lineRule="auto"/>
        <w:ind w:right="152"/>
      </w:pPr>
      <w:r>
        <w:t>применять программные средства и электронно-коммуникационные системы при решении стереометрических задач;</w:t>
      </w:r>
    </w:p>
    <w:p w:rsidR="002030CE" w:rsidRDefault="00007C12">
      <w:pPr>
        <w:pStyle w:val="a3"/>
        <w:spacing w:before="3" w:line="259" w:lineRule="auto"/>
        <w:ind w:right="169"/>
      </w:pPr>
      <w:r>
        <w:t>применять полученные знания на практике: сравнивать, анализировать и оценивать реальные ситуации, применять изученные понятия, теоремы, свойства</w:t>
      </w:r>
      <w:r>
        <w:rPr>
          <w:spacing w:val="40"/>
        </w:rPr>
        <w:t xml:space="preserve"> </w:t>
      </w:r>
      <w:r>
        <w:t>в процессе поиска решения математически сформулированной проблемы, моделировать реальные ситуации на языке геометрии, исследовать построенные модели с использованием геометрических понятий и теорем, аппарата алгебры, решать практические задачи, связанные с нахождением геометрических величин;</w:t>
      </w:r>
    </w:p>
    <w:p w:rsidR="002030CE" w:rsidRDefault="00007C12">
      <w:pPr>
        <w:pStyle w:val="a3"/>
        <w:spacing w:line="264" w:lineRule="auto"/>
        <w:ind w:right="169"/>
      </w:pPr>
      <w:r>
        <w:t>иметь представления об основных этапах развития геометрии как составной части фундамента развития технологий.</w:t>
      </w:r>
    </w:p>
    <w:p w:rsidR="002030CE" w:rsidRDefault="002030CE">
      <w:pPr>
        <w:spacing w:line="264" w:lineRule="auto"/>
        <w:sectPr w:rsidR="002030CE">
          <w:headerReference w:type="default" r:id="rId13"/>
          <w:footerReference w:type="default" r:id="rId14"/>
          <w:pgSz w:w="11910" w:h="16850"/>
          <w:pgMar w:top="1160" w:right="700" w:bottom="940" w:left="980" w:header="710" w:footer="755" w:gutter="0"/>
          <w:cols w:space="720"/>
        </w:sectPr>
      </w:pPr>
    </w:p>
    <w:p w:rsidR="002030CE" w:rsidRDefault="00007C12">
      <w:pPr>
        <w:pStyle w:val="2"/>
        <w:spacing w:before="86"/>
        <w:ind w:left="130"/>
      </w:pPr>
      <w:bookmarkStart w:id="19" w:name="_bookmark17"/>
      <w:bookmarkEnd w:id="19"/>
      <w:r>
        <w:lastRenderedPageBreak/>
        <w:t>ТЕМАТИЧЕСКОЕ</w:t>
      </w:r>
      <w:r>
        <w:rPr>
          <w:spacing w:val="-10"/>
        </w:rPr>
        <w:t xml:space="preserve"> </w:t>
      </w:r>
      <w:r>
        <w:rPr>
          <w:spacing w:val="-2"/>
        </w:rPr>
        <w:t>ПЛАНИРОВАНИЕ</w:t>
      </w:r>
    </w:p>
    <w:p w:rsidR="002030CE" w:rsidRDefault="00007C12">
      <w:pPr>
        <w:pStyle w:val="a3"/>
        <w:spacing w:before="7"/>
        <w:ind w:left="0" w:firstLine="0"/>
        <w:jc w:val="left"/>
        <w:rPr>
          <w:b/>
          <w:sz w:val="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706373</wp:posOffset>
                </wp:positionH>
                <wp:positionV relativeFrom="paragraph">
                  <wp:posOffset>63786</wp:posOffset>
                </wp:positionV>
                <wp:extent cx="9419590" cy="1270"/>
                <wp:effectExtent l="0" t="0" r="0" b="0"/>
                <wp:wrapTopAndBottom/>
                <wp:docPr id="19" name="Graphic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4195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419590">
                              <a:moveTo>
                                <a:pt x="0" y="0"/>
                              </a:moveTo>
                              <a:lnTo>
                                <a:pt x="9419590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55.619999pt;margin-top:5.022598pt;width:741.7pt;height:.1pt;mso-position-horizontal-relative:page;mso-position-vertical-relative:paragraph;z-index:-15724544;mso-wrap-distance-left:0;mso-wrap-distance-right:0" id="docshape17" coordorigin="1112,100" coordsize="14834,0" path="m1112,100l15946,100e" filled="false" stroked="true" strokeweight=".36036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2030CE" w:rsidRDefault="002030CE">
      <w:pPr>
        <w:pStyle w:val="a3"/>
        <w:spacing w:before="37"/>
        <w:ind w:left="0" w:firstLine="0"/>
        <w:jc w:val="left"/>
        <w:rPr>
          <w:b/>
        </w:rPr>
      </w:pPr>
    </w:p>
    <w:p w:rsidR="002030CE" w:rsidRDefault="00007C12">
      <w:pPr>
        <w:pStyle w:val="2"/>
        <w:numPr>
          <w:ilvl w:val="0"/>
          <w:numId w:val="2"/>
        </w:numPr>
        <w:tabs>
          <w:tab w:val="left" w:pos="488"/>
        </w:tabs>
        <w:ind w:left="488" w:hanging="358"/>
      </w:pPr>
      <w:bookmarkStart w:id="20" w:name="_bookmark18"/>
      <w:bookmarkEnd w:id="20"/>
      <w:r>
        <w:rPr>
          <w:spacing w:val="-2"/>
        </w:rPr>
        <w:t>КЛАСС</w:t>
      </w:r>
    </w:p>
    <w:p w:rsidR="002030CE" w:rsidRDefault="002030CE">
      <w:pPr>
        <w:pStyle w:val="a3"/>
        <w:spacing w:before="1" w:after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7"/>
        <w:gridCol w:w="1563"/>
        <w:gridCol w:w="4876"/>
        <w:gridCol w:w="4869"/>
      </w:tblGrid>
      <w:tr w:rsidR="002030CE">
        <w:trPr>
          <w:trHeight w:val="948"/>
        </w:trPr>
        <w:tc>
          <w:tcPr>
            <w:tcW w:w="3537" w:type="dxa"/>
          </w:tcPr>
          <w:p w:rsidR="002030CE" w:rsidRDefault="00007C12">
            <w:pPr>
              <w:pStyle w:val="TableParagraph"/>
              <w:spacing w:before="105" w:line="264" w:lineRule="auto"/>
              <w:ind w:left="521" w:right="475" w:firstLine="69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Название </w:t>
            </w:r>
            <w:r>
              <w:rPr>
                <w:sz w:val="28"/>
              </w:rPr>
              <w:t>раздела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(темы)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курса</w:t>
            </w:r>
          </w:p>
        </w:tc>
        <w:tc>
          <w:tcPr>
            <w:tcW w:w="1563" w:type="dxa"/>
          </w:tcPr>
          <w:p w:rsidR="002030CE" w:rsidRDefault="00007C12">
            <w:pPr>
              <w:pStyle w:val="TableParagraph"/>
              <w:spacing w:before="105" w:line="264" w:lineRule="auto"/>
              <w:ind w:left="455" w:right="58" w:hanging="361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 часов</w:t>
            </w:r>
          </w:p>
        </w:tc>
        <w:tc>
          <w:tcPr>
            <w:tcW w:w="4876" w:type="dxa"/>
          </w:tcPr>
          <w:p w:rsidR="002030CE" w:rsidRDefault="00007C12">
            <w:pPr>
              <w:pStyle w:val="TableParagraph"/>
              <w:spacing w:before="285"/>
              <w:ind w:left="1118"/>
              <w:rPr>
                <w:sz w:val="28"/>
              </w:rPr>
            </w:pPr>
            <w:r>
              <w:rPr>
                <w:sz w:val="28"/>
              </w:rPr>
              <w:t>Основное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</w:p>
        </w:tc>
        <w:tc>
          <w:tcPr>
            <w:tcW w:w="4869" w:type="dxa"/>
          </w:tcPr>
          <w:p w:rsidR="002030CE" w:rsidRDefault="00007C12">
            <w:pPr>
              <w:pStyle w:val="TableParagraph"/>
              <w:spacing w:before="105" w:line="264" w:lineRule="auto"/>
              <w:ind w:left="1853" w:hanging="1189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деятельности </w:t>
            </w:r>
            <w:r>
              <w:rPr>
                <w:spacing w:val="-2"/>
                <w:sz w:val="28"/>
              </w:rPr>
              <w:t>учащихся</w:t>
            </w:r>
          </w:p>
        </w:tc>
      </w:tr>
      <w:tr w:rsidR="002030CE">
        <w:trPr>
          <w:trHeight w:val="7201"/>
        </w:trPr>
        <w:tc>
          <w:tcPr>
            <w:tcW w:w="3537" w:type="dxa"/>
          </w:tcPr>
          <w:p w:rsidR="002030CE" w:rsidRDefault="00007C12">
            <w:pPr>
              <w:pStyle w:val="TableParagraph"/>
              <w:spacing w:before="104"/>
              <w:ind w:left="117"/>
              <w:rPr>
                <w:sz w:val="28"/>
              </w:rPr>
            </w:pPr>
            <w:r>
              <w:rPr>
                <w:sz w:val="28"/>
              </w:rPr>
              <w:t>Введение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стереометрию</w:t>
            </w:r>
          </w:p>
        </w:tc>
        <w:tc>
          <w:tcPr>
            <w:tcW w:w="1563" w:type="dxa"/>
          </w:tcPr>
          <w:p w:rsidR="002030CE" w:rsidRDefault="00007C12">
            <w:pPr>
              <w:pStyle w:val="TableParagraph"/>
              <w:spacing w:before="104"/>
              <w:ind w:left="35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23</w:t>
            </w:r>
          </w:p>
        </w:tc>
        <w:tc>
          <w:tcPr>
            <w:tcW w:w="4876" w:type="dxa"/>
          </w:tcPr>
          <w:p w:rsidR="002030CE" w:rsidRDefault="00007C12">
            <w:pPr>
              <w:pStyle w:val="TableParagraph"/>
              <w:spacing w:before="104" w:line="256" w:lineRule="auto"/>
              <w:ind w:right="1203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пространственные </w:t>
            </w:r>
            <w:r>
              <w:rPr>
                <w:spacing w:val="-2"/>
                <w:sz w:val="28"/>
              </w:rPr>
              <w:t>фигуры.</w:t>
            </w:r>
          </w:p>
          <w:p w:rsidR="002030CE" w:rsidRDefault="00007C12">
            <w:pPr>
              <w:pStyle w:val="TableParagraph"/>
              <w:spacing w:before="3" w:line="264" w:lineRule="auto"/>
              <w:ind w:right="259"/>
              <w:rPr>
                <w:sz w:val="28"/>
              </w:rPr>
            </w:pPr>
            <w:r>
              <w:rPr>
                <w:sz w:val="28"/>
              </w:rPr>
              <w:t>Понятия стереометрии: точка, прямая,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плоскость,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пространство.</w:t>
            </w:r>
          </w:p>
          <w:p w:rsidR="002030CE" w:rsidRDefault="00007C12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изображения</w:t>
            </w:r>
          </w:p>
          <w:p w:rsidR="002030CE" w:rsidRDefault="00007C12">
            <w:pPr>
              <w:pStyle w:val="TableParagraph"/>
              <w:spacing w:before="24" w:line="261" w:lineRule="auto"/>
              <w:ind w:right="25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рисунке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плоскости,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параллельных прямых (отрезков), середины </w:t>
            </w:r>
            <w:r>
              <w:rPr>
                <w:spacing w:val="-2"/>
                <w:sz w:val="28"/>
              </w:rPr>
              <w:t>отрезка.</w:t>
            </w:r>
          </w:p>
          <w:p w:rsidR="002030CE" w:rsidRDefault="00007C12">
            <w:pPr>
              <w:pStyle w:val="TableParagraph"/>
              <w:spacing w:line="256" w:lineRule="auto"/>
              <w:ind w:right="222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Понятия: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пересекающиеся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плоскости, </w:t>
            </w:r>
            <w:r>
              <w:rPr>
                <w:sz w:val="28"/>
              </w:rPr>
              <w:t>пересекающиеся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прямая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плоскость; </w:t>
            </w:r>
            <w:r>
              <w:rPr>
                <w:spacing w:val="-2"/>
                <w:sz w:val="28"/>
              </w:rPr>
              <w:t>полупространство.</w:t>
            </w:r>
          </w:p>
          <w:p w:rsidR="002030CE" w:rsidRDefault="00007C12">
            <w:pPr>
              <w:pStyle w:val="TableParagraph"/>
              <w:spacing w:before="3" w:line="259" w:lineRule="auto"/>
              <w:ind w:right="259"/>
              <w:rPr>
                <w:sz w:val="28"/>
              </w:rPr>
            </w:pPr>
            <w:r>
              <w:rPr>
                <w:sz w:val="28"/>
              </w:rPr>
              <w:t>Многогранники, изображение простейших пространственных фигур,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несуществующих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объектов. Аксиомы стереометрии и первые следствия из них.</w:t>
            </w:r>
          </w:p>
          <w:p w:rsidR="002030CE" w:rsidRDefault="00007C12">
            <w:pPr>
              <w:pStyle w:val="TableParagraph"/>
              <w:spacing w:line="259" w:lineRule="auto"/>
              <w:ind w:right="259"/>
              <w:rPr>
                <w:sz w:val="28"/>
              </w:rPr>
            </w:pPr>
            <w:r>
              <w:rPr>
                <w:sz w:val="28"/>
              </w:rPr>
              <w:t>Способы задания прямых и плоскостей в пространстве. Обозначения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прямых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плоскостей. Сечения. Изображение сечений</w:t>
            </w:r>
          </w:p>
        </w:tc>
        <w:tc>
          <w:tcPr>
            <w:tcW w:w="4869" w:type="dxa"/>
          </w:tcPr>
          <w:p w:rsidR="002030CE" w:rsidRDefault="00007C12">
            <w:pPr>
              <w:pStyle w:val="TableParagraph"/>
              <w:spacing w:before="104"/>
              <w:ind w:left="175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плоскость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фигуру,</w:t>
            </w:r>
          </w:p>
          <w:p w:rsidR="002030CE" w:rsidRDefault="00007C12">
            <w:pPr>
              <w:pStyle w:val="TableParagraph"/>
              <w:spacing w:before="24" w:line="261" w:lineRule="auto"/>
              <w:ind w:left="175" w:right="18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которой</w:t>
            </w:r>
            <w:proofErr w:type="gramEnd"/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выполняется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планиметрия. Делать простейшие логические выводы из аксиоматики плоскости.</w:t>
            </w:r>
          </w:p>
          <w:p w:rsidR="002030CE" w:rsidRDefault="00007C12">
            <w:pPr>
              <w:pStyle w:val="TableParagraph"/>
              <w:spacing w:line="256" w:lineRule="auto"/>
              <w:ind w:left="175"/>
              <w:rPr>
                <w:sz w:val="28"/>
              </w:rPr>
            </w:pPr>
            <w:r>
              <w:rPr>
                <w:sz w:val="28"/>
              </w:rPr>
              <w:t>Приводить примеры реальных объектов,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идеализацией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которых являются аксиомы геометрии.</w:t>
            </w:r>
          </w:p>
          <w:p w:rsidR="002030CE" w:rsidRDefault="00007C12">
            <w:pPr>
              <w:pStyle w:val="TableParagraph"/>
              <w:spacing w:before="3" w:line="256" w:lineRule="auto"/>
              <w:ind w:left="175"/>
              <w:rPr>
                <w:sz w:val="28"/>
              </w:rPr>
            </w:pPr>
            <w:r>
              <w:rPr>
                <w:sz w:val="28"/>
              </w:rPr>
              <w:t>Изучать,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принципы построения сечений.</w:t>
            </w:r>
          </w:p>
          <w:p w:rsidR="002030CE" w:rsidRDefault="00007C12">
            <w:pPr>
              <w:pStyle w:val="TableParagraph"/>
              <w:spacing w:before="3" w:line="259" w:lineRule="auto"/>
              <w:ind w:left="175" w:right="187"/>
              <w:rPr>
                <w:sz w:val="28"/>
              </w:rPr>
            </w:pPr>
            <w:r>
              <w:rPr>
                <w:sz w:val="28"/>
              </w:rPr>
              <w:t>Использовать для построения сечений метод следов, метод внутреннего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проектирования,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метод переноса секущей плоскости.</w:t>
            </w:r>
          </w:p>
          <w:p w:rsidR="002030CE" w:rsidRDefault="00007C12">
            <w:pPr>
              <w:pStyle w:val="TableParagraph"/>
              <w:spacing w:line="259" w:lineRule="auto"/>
              <w:ind w:left="175" w:right="466"/>
              <w:rPr>
                <w:sz w:val="28"/>
              </w:rPr>
            </w:pPr>
            <w:r>
              <w:rPr>
                <w:sz w:val="28"/>
              </w:rPr>
              <w:t>Решать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стереометрические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задачи: на определение вида сечения и нахождение его площади.</w:t>
            </w:r>
          </w:p>
          <w:p w:rsidR="002030CE" w:rsidRDefault="00007C12">
            <w:pPr>
              <w:pStyle w:val="TableParagraph"/>
              <w:spacing w:before="1" w:line="261" w:lineRule="auto"/>
              <w:ind w:left="175"/>
              <w:rPr>
                <w:sz w:val="28"/>
              </w:rPr>
            </w:pPr>
            <w:r>
              <w:rPr>
                <w:sz w:val="28"/>
              </w:rPr>
              <w:t>Актуализировать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методы планиметрии, релевантные теме, проводить аналогии.</w:t>
            </w:r>
          </w:p>
          <w:p w:rsidR="002030CE" w:rsidRDefault="00007C12">
            <w:pPr>
              <w:pStyle w:val="TableParagraph"/>
              <w:spacing w:line="314" w:lineRule="exact"/>
              <w:ind w:left="175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решении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задач</w:t>
            </w:r>
          </w:p>
        </w:tc>
      </w:tr>
    </w:tbl>
    <w:p w:rsidR="002030CE" w:rsidRDefault="002030CE">
      <w:pPr>
        <w:spacing w:line="314" w:lineRule="exact"/>
        <w:rPr>
          <w:sz w:val="28"/>
        </w:rPr>
        <w:sectPr w:rsidR="002030CE">
          <w:headerReference w:type="default" r:id="rId15"/>
          <w:footerReference w:type="default" r:id="rId16"/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30CE" w:rsidRDefault="002030CE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7"/>
        <w:gridCol w:w="1563"/>
        <w:gridCol w:w="4876"/>
        <w:gridCol w:w="4869"/>
      </w:tblGrid>
      <w:tr w:rsidR="002030CE">
        <w:trPr>
          <w:trHeight w:val="7201"/>
        </w:trPr>
        <w:tc>
          <w:tcPr>
            <w:tcW w:w="3537" w:type="dxa"/>
          </w:tcPr>
          <w:p w:rsidR="002030CE" w:rsidRDefault="002030C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63" w:type="dxa"/>
          </w:tcPr>
          <w:p w:rsidR="002030CE" w:rsidRDefault="002030C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76" w:type="dxa"/>
          </w:tcPr>
          <w:p w:rsidR="002030CE" w:rsidRDefault="00007C12">
            <w:pPr>
              <w:pStyle w:val="TableParagraph"/>
              <w:spacing w:before="104" w:line="256" w:lineRule="auto"/>
              <w:rPr>
                <w:sz w:val="28"/>
              </w:rPr>
            </w:pPr>
            <w:r>
              <w:rPr>
                <w:sz w:val="28"/>
              </w:rPr>
              <w:t>пирамиды,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куба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призмы,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которые проходят через их рёбра.</w:t>
            </w:r>
          </w:p>
          <w:p w:rsidR="002030CE" w:rsidRDefault="00007C12">
            <w:pPr>
              <w:pStyle w:val="TableParagraph"/>
              <w:spacing w:before="10" w:line="256" w:lineRule="auto"/>
              <w:ind w:right="171"/>
              <w:rPr>
                <w:sz w:val="28"/>
              </w:rPr>
            </w:pPr>
            <w:r>
              <w:rPr>
                <w:sz w:val="28"/>
              </w:rPr>
              <w:t>Изображение пересечения полученных плоскостей. Раскрашивание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построенных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сечений разными цветами.</w:t>
            </w:r>
          </w:p>
          <w:p w:rsidR="002030CE" w:rsidRDefault="00007C12">
            <w:pPr>
              <w:pStyle w:val="TableParagraph"/>
              <w:spacing w:before="12" w:line="259" w:lineRule="auto"/>
              <w:ind w:right="259"/>
              <w:rPr>
                <w:sz w:val="28"/>
              </w:rPr>
            </w:pPr>
            <w:r>
              <w:rPr>
                <w:sz w:val="28"/>
              </w:rPr>
              <w:t>Метод следов для построения сечений. Свойства пересечений прямых и плоскостей. Построение сечений в пирамиде, кубе по трём точкам на рёбрах. Создание выносных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чертежей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запись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шагов </w:t>
            </w:r>
            <w:r>
              <w:rPr>
                <w:spacing w:val="-2"/>
                <w:sz w:val="28"/>
              </w:rPr>
              <w:t>построения.</w:t>
            </w:r>
          </w:p>
          <w:p w:rsidR="002030CE" w:rsidRDefault="00007C12">
            <w:pPr>
              <w:pStyle w:val="TableParagraph"/>
              <w:spacing w:before="1" w:line="256" w:lineRule="auto"/>
              <w:ind w:right="568"/>
              <w:rPr>
                <w:sz w:val="28"/>
              </w:rPr>
            </w:pPr>
            <w:r>
              <w:rPr>
                <w:sz w:val="28"/>
              </w:rPr>
              <w:t>Повторение планиметрии. Теорема о пропорциональных отрезках.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Подобие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треугольников.</w:t>
            </w:r>
          </w:p>
          <w:p w:rsidR="002030CE" w:rsidRDefault="00007C12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Теорема</w:t>
            </w:r>
            <w:r>
              <w:rPr>
                <w:spacing w:val="-1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Менелая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Расчёты</w:t>
            </w:r>
          </w:p>
          <w:p w:rsidR="002030CE" w:rsidRDefault="00007C12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сечениях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выносных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чертежах.</w:t>
            </w:r>
          </w:p>
          <w:p w:rsidR="002030CE" w:rsidRDefault="00007C12">
            <w:pPr>
              <w:pStyle w:val="TableParagraph"/>
              <w:spacing w:before="24" w:line="256" w:lineRule="auto"/>
              <w:ind w:right="814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планиметрии и стереометрии</w:t>
            </w:r>
          </w:p>
        </w:tc>
        <w:tc>
          <w:tcPr>
            <w:tcW w:w="4869" w:type="dxa"/>
          </w:tcPr>
          <w:p w:rsidR="002030CE" w:rsidRDefault="00007C12">
            <w:pPr>
              <w:pStyle w:val="TableParagraph"/>
              <w:spacing w:before="104" w:line="256" w:lineRule="auto"/>
              <w:ind w:left="175" w:right="187"/>
              <w:rPr>
                <w:sz w:val="28"/>
              </w:rPr>
            </w:pPr>
            <w:r>
              <w:rPr>
                <w:sz w:val="28"/>
              </w:rPr>
              <w:t>следующие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планиметрические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факты и методы:</w:t>
            </w:r>
          </w:p>
          <w:p w:rsidR="002030CE" w:rsidRDefault="00007C12">
            <w:pPr>
              <w:pStyle w:val="TableParagraph"/>
              <w:spacing w:before="10"/>
              <w:ind w:left="175"/>
              <w:rPr>
                <w:sz w:val="28"/>
              </w:rPr>
            </w:pPr>
            <w:r>
              <w:rPr>
                <w:sz w:val="28"/>
              </w:rPr>
              <w:t>Теоремы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Фалеса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2030CE" w:rsidRDefault="00007C12">
            <w:pPr>
              <w:pStyle w:val="TableParagraph"/>
              <w:spacing w:before="23"/>
              <w:ind w:left="175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пропорциональных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отрезках.</w:t>
            </w:r>
          </w:p>
          <w:p w:rsidR="002030CE" w:rsidRDefault="00007C12">
            <w:pPr>
              <w:pStyle w:val="TableParagraph"/>
              <w:spacing w:before="25" w:line="261" w:lineRule="auto"/>
              <w:ind w:left="175" w:right="1246"/>
              <w:rPr>
                <w:sz w:val="28"/>
              </w:rPr>
            </w:pPr>
            <w:r>
              <w:rPr>
                <w:sz w:val="28"/>
              </w:rPr>
              <w:t>Алгоритм деления отрезка 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n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равных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частей.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Теорема </w:t>
            </w:r>
            <w:proofErr w:type="spellStart"/>
            <w:r>
              <w:rPr>
                <w:spacing w:val="-2"/>
                <w:sz w:val="28"/>
              </w:rPr>
              <w:t>Менелая</w:t>
            </w:r>
            <w:proofErr w:type="spellEnd"/>
            <w:r>
              <w:rPr>
                <w:spacing w:val="-2"/>
                <w:sz w:val="28"/>
              </w:rPr>
              <w:t>.</w:t>
            </w:r>
          </w:p>
          <w:p w:rsidR="002030CE" w:rsidRDefault="00007C12">
            <w:pPr>
              <w:pStyle w:val="TableParagraph"/>
              <w:spacing w:line="261" w:lineRule="auto"/>
              <w:ind w:left="175" w:right="1051"/>
              <w:jc w:val="both"/>
              <w:rPr>
                <w:sz w:val="28"/>
              </w:rPr>
            </w:pPr>
            <w:r>
              <w:rPr>
                <w:sz w:val="28"/>
              </w:rPr>
              <w:t>Равнобедренный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треугольник. Равносторонний треугольник. Прямоугольный треугольник.</w:t>
            </w:r>
          </w:p>
          <w:p w:rsidR="002030CE" w:rsidRDefault="00007C12">
            <w:pPr>
              <w:pStyle w:val="TableParagraph"/>
              <w:spacing w:line="259" w:lineRule="auto"/>
              <w:ind w:left="175" w:right="187"/>
              <w:rPr>
                <w:sz w:val="28"/>
              </w:rPr>
            </w:pPr>
            <w:r>
              <w:rPr>
                <w:sz w:val="28"/>
              </w:rPr>
              <w:t>Свойство средней линии треугольника.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Свойство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биссектрисы угла треугольника. Свойство медиан </w:t>
            </w:r>
            <w:r>
              <w:rPr>
                <w:spacing w:val="-2"/>
                <w:sz w:val="28"/>
              </w:rPr>
              <w:t>треугольника.</w:t>
            </w:r>
          </w:p>
          <w:p w:rsidR="002030CE" w:rsidRDefault="00007C12">
            <w:pPr>
              <w:pStyle w:val="TableParagraph"/>
              <w:spacing w:line="259" w:lineRule="auto"/>
              <w:ind w:left="175" w:right="238"/>
              <w:rPr>
                <w:sz w:val="28"/>
              </w:rPr>
            </w:pPr>
            <w:r>
              <w:rPr>
                <w:sz w:val="28"/>
              </w:rPr>
              <w:t>Признаки подобия треугольников. Получать представления об основных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этапах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геометрии как составной части фундамента развития технологий</w:t>
            </w:r>
          </w:p>
        </w:tc>
      </w:tr>
      <w:tr w:rsidR="002030CE">
        <w:trPr>
          <w:trHeight w:val="1992"/>
        </w:trPr>
        <w:tc>
          <w:tcPr>
            <w:tcW w:w="3537" w:type="dxa"/>
          </w:tcPr>
          <w:p w:rsidR="002030CE" w:rsidRDefault="00007C12">
            <w:pPr>
              <w:pStyle w:val="TableParagraph"/>
              <w:spacing w:before="104" w:line="264" w:lineRule="auto"/>
              <w:ind w:left="117" w:right="475"/>
              <w:rPr>
                <w:sz w:val="28"/>
              </w:rPr>
            </w:pPr>
            <w:r>
              <w:rPr>
                <w:sz w:val="28"/>
              </w:rPr>
              <w:t>Взаимное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расположение </w:t>
            </w:r>
            <w:proofErr w:type="gramStart"/>
            <w:r>
              <w:rPr>
                <w:sz w:val="28"/>
              </w:rPr>
              <w:t>прямых</w:t>
            </w:r>
            <w:proofErr w:type="gramEnd"/>
            <w:r>
              <w:rPr>
                <w:sz w:val="28"/>
              </w:rPr>
              <w:t xml:space="preserve"> в пространстве</w:t>
            </w:r>
          </w:p>
        </w:tc>
        <w:tc>
          <w:tcPr>
            <w:tcW w:w="1563" w:type="dxa"/>
          </w:tcPr>
          <w:p w:rsidR="002030CE" w:rsidRDefault="00007C12">
            <w:pPr>
              <w:pStyle w:val="TableParagraph"/>
              <w:spacing w:before="104"/>
              <w:ind w:left="35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876" w:type="dxa"/>
          </w:tcPr>
          <w:p w:rsidR="002030CE" w:rsidRDefault="00007C12">
            <w:pPr>
              <w:pStyle w:val="TableParagraph"/>
              <w:spacing w:before="104" w:line="264" w:lineRule="auto"/>
              <w:ind w:right="598"/>
              <w:rPr>
                <w:sz w:val="28"/>
              </w:rPr>
            </w:pPr>
            <w:r>
              <w:rPr>
                <w:sz w:val="28"/>
              </w:rPr>
              <w:t xml:space="preserve">Взаимное расположение </w:t>
            </w:r>
            <w:proofErr w:type="gramStart"/>
            <w:r>
              <w:rPr>
                <w:sz w:val="28"/>
              </w:rPr>
              <w:t>прямых</w:t>
            </w:r>
            <w:proofErr w:type="gramEnd"/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пространстве.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Скрещивающиеся</w:t>
            </w:r>
          </w:p>
          <w:p w:rsidR="002030CE" w:rsidRDefault="00007C12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прямые.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1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скрещивающихся</w:t>
            </w:r>
            <w:proofErr w:type="gramEnd"/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прямых.</w:t>
            </w:r>
          </w:p>
          <w:p w:rsidR="002030CE" w:rsidRDefault="00007C1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Параллельные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прямые</w:t>
            </w:r>
          </w:p>
        </w:tc>
        <w:tc>
          <w:tcPr>
            <w:tcW w:w="4869" w:type="dxa"/>
          </w:tcPr>
          <w:p w:rsidR="002030CE" w:rsidRDefault="00007C12">
            <w:pPr>
              <w:pStyle w:val="TableParagraph"/>
              <w:spacing w:before="104" w:line="264" w:lineRule="auto"/>
              <w:ind w:left="175" w:right="1237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взаимное расположение </w:t>
            </w:r>
            <w:proofErr w:type="gramStart"/>
            <w:r>
              <w:rPr>
                <w:sz w:val="28"/>
              </w:rPr>
              <w:t>прямых</w:t>
            </w:r>
            <w:proofErr w:type="gramEnd"/>
          </w:p>
          <w:p w:rsidR="002030CE" w:rsidRDefault="00007C12">
            <w:pPr>
              <w:pStyle w:val="TableParagraph"/>
              <w:spacing w:line="256" w:lineRule="auto"/>
              <w:ind w:left="175" w:right="832"/>
              <w:rPr>
                <w:sz w:val="28"/>
              </w:rPr>
            </w:pPr>
            <w:r>
              <w:rPr>
                <w:sz w:val="28"/>
              </w:rPr>
              <w:t>в пространстве, иллюстрируя рисунками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приводя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примеры из реальной жизни.</w:t>
            </w:r>
          </w:p>
        </w:tc>
      </w:tr>
    </w:tbl>
    <w:p w:rsidR="002030CE" w:rsidRDefault="002030CE">
      <w:pPr>
        <w:spacing w:line="256" w:lineRule="auto"/>
        <w:rPr>
          <w:sz w:val="28"/>
        </w:rPr>
        <w:sectPr w:rsidR="002030CE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30CE" w:rsidRDefault="002030CE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7"/>
        <w:gridCol w:w="1563"/>
        <w:gridCol w:w="4876"/>
        <w:gridCol w:w="4869"/>
      </w:tblGrid>
      <w:tr w:rsidR="002030CE">
        <w:trPr>
          <w:trHeight w:val="9290"/>
        </w:trPr>
        <w:tc>
          <w:tcPr>
            <w:tcW w:w="3537" w:type="dxa"/>
          </w:tcPr>
          <w:p w:rsidR="002030CE" w:rsidRDefault="002030C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63" w:type="dxa"/>
          </w:tcPr>
          <w:p w:rsidR="002030CE" w:rsidRDefault="002030C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76" w:type="dxa"/>
          </w:tcPr>
          <w:p w:rsidR="002030CE" w:rsidRDefault="00007C12">
            <w:pPr>
              <w:pStyle w:val="TableParagraph"/>
              <w:spacing w:before="10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пространстве.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Теорема</w:t>
            </w:r>
          </w:p>
          <w:p w:rsidR="002030CE" w:rsidRDefault="00007C12">
            <w:pPr>
              <w:pStyle w:val="TableParagraph"/>
              <w:spacing w:before="24" w:line="264" w:lineRule="auto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существовании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единственности прямой параллельной данной</w:t>
            </w:r>
          </w:p>
          <w:p w:rsidR="002030CE" w:rsidRDefault="00007C12">
            <w:pPr>
              <w:pStyle w:val="TableParagraph"/>
              <w:spacing w:line="259" w:lineRule="auto"/>
              <w:rPr>
                <w:sz w:val="28"/>
              </w:rPr>
            </w:pPr>
            <w:proofErr w:type="gramStart"/>
            <w:r>
              <w:rPr>
                <w:sz w:val="28"/>
              </w:rPr>
              <w:t>прямой,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проходящей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точку пространства и не лежащей</w:t>
            </w:r>
            <w:proofErr w:type="gramEnd"/>
          </w:p>
          <w:p w:rsidR="002030CE" w:rsidRDefault="00007C12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данной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прямой.</w:t>
            </w:r>
          </w:p>
          <w:p w:rsidR="002030CE" w:rsidRDefault="00007C12">
            <w:pPr>
              <w:pStyle w:val="TableParagraph"/>
              <w:spacing w:before="21" w:line="259" w:lineRule="auto"/>
              <w:rPr>
                <w:sz w:val="28"/>
              </w:rPr>
            </w:pPr>
            <w:r>
              <w:rPr>
                <w:sz w:val="28"/>
              </w:rPr>
              <w:t xml:space="preserve">Лемма о пересечении </w:t>
            </w:r>
            <w:proofErr w:type="gramStart"/>
            <w:r>
              <w:rPr>
                <w:sz w:val="28"/>
              </w:rPr>
              <w:t>параллельных</w:t>
            </w:r>
            <w:proofErr w:type="gramEnd"/>
            <w:r>
              <w:rPr>
                <w:sz w:val="28"/>
              </w:rPr>
              <w:t xml:space="preserve"> прямых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плоскостью.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Параллельность трёх прямых. Теорема о трёх параллельных прямых.</w:t>
            </w:r>
          </w:p>
          <w:p w:rsidR="002030CE" w:rsidRDefault="00007C12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Теорема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скрещивающихся</w:t>
            </w:r>
            <w:proofErr w:type="gramEnd"/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прямых. Параллельное проектирование.</w:t>
            </w:r>
          </w:p>
          <w:p w:rsidR="002030CE" w:rsidRDefault="00007C12">
            <w:pPr>
              <w:pStyle w:val="TableParagraph"/>
              <w:spacing w:line="259" w:lineRule="auto"/>
              <w:ind w:right="259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параллельного проектирования. Изображение разных фигур в параллельной </w:t>
            </w:r>
            <w:r>
              <w:rPr>
                <w:spacing w:val="-2"/>
                <w:sz w:val="28"/>
              </w:rPr>
              <w:t>проекции.</w:t>
            </w:r>
          </w:p>
          <w:p w:rsidR="002030CE" w:rsidRDefault="00007C12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Центральная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проекция.</w:t>
            </w:r>
          </w:p>
          <w:p w:rsidR="002030CE" w:rsidRDefault="00007C12">
            <w:pPr>
              <w:pStyle w:val="TableParagraph"/>
              <w:spacing w:before="27" w:line="256" w:lineRule="auto"/>
              <w:rPr>
                <w:sz w:val="28"/>
              </w:rPr>
            </w:pPr>
            <w:r>
              <w:rPr>
                <w:sz w:val="28"/>
              </w:rPr>
              <w:t>Угол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сонаправленными</w:t>
            </w:r>
            <w:proofErr w:type="spellEnd"/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сторонами. Угол между </w:t>
            </w:r>
            <w:proofErr w:type="gramStart"/>
            <w:r>
              <w:rPr>
                <w:sz w:val="28"/>
              </w:rPr>
              <w:t>прямыми</w:t>
            </w:r>
            <w:proofErr w:type="gramEnd"/>
            <w:r>
              <w:rPr>
                <w:sz w:val="28"/>
              </w:rPr>
              <w:t>.</w:t>
            </w:r>
          </w:p>
          <w:p w:rsidR="002030CE" w:rsidRDefault="00007C12">
            <w:pPr>
              <w:pStyle w:val="TableParagraph"/>
              <w:spacing w:before="2" w:line="256" w:lineRule="auto"/>
              <w:rPr>
                <w:sz w:val="28"/>
              </w:rPr>
            </w:pPr>
            <w:r>
              <w:rPr>
                <w:sz w:val="28"/>
              </w:rPr>
              <w:t>Задачи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доказательство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 исследование, связанные</w:t>
            </w:r>
          </w:p>
          <w:p w:rsidR="002030CE" w:rsidRDefault="00007C12">
            <w:pPr>
              <w:pStyle w:val="TableParagraph"/>
              <w:spacing w:before="10" w:line="259" w:lineRule="auto"/>
              <w:ind w:right="154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расположением</w:t>
            </w:r>
            <w:r>
              <w:rPr>
                <w:spacing w:val="-1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прямых</w:t>
            </w:r>
            <w:proofErr w:type="gramEnd"/>
            <w:r>
              <w:rPr>
                <w:sz w:val="28"/>
              </w:rPr>
              <w:t xml:space="preserve"> в пространстве</w:t>
            </w:r>
          </w:p>
        </w:tc>
        <w:tc>
          <w:tcPr>
            <w:tcW w:w="4869" w:type="dxa"/>
          </w:tcPr>
          <w:p w:rsidR="002030CE" w:rsidRDefault="00007C12">
            <w:pPr>
              <w:pStyle w:val="TableParagraph"/>
              <w:spacing w:before="104"/>
              <w:ind w:left="175"/>
              <w:jc w:val="both"/>
              <w:rPr>
                <w:sz w:val="28"/>
              </w:rPr>
            </w:pPr>
            <w:r>
              <w:rPr>
                <w:sz w:val="28"/>
              </w:rPr>
              <w:t>Доказывать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теорему</w:t>
            </w:r>
          </w:p>
          <w:p w:rsidR="002030CE" w:rsidRDefault="00007C12">
            <w:pPr>
              <w:pStyle w:val="TableParagraph"/>
              <w:spacing w:before="24" w:line="261" w:lineRule="auto"/>
              <w:ind w:left="175" w:right="455"/>
              <w:jc w:val="both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существовании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единственности параллельной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прямой,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проходящей через точку пространства и не</w:t>
            </w:r>
          </w:p>
          <w:p w:rsidR="002030CE" w:rsidRDefault="00007C12">
            <w:pPr>
              <w:pStyle w:val="TableParagraph"/>
              <w:spacing w:line="259" w:lineRule="auto"/>
              <w:ind w:left="175" w:right="466"/>
              <w:rPr>
                <w:sz w:val="28"/>
              </w:rPr>
            </w:pPr>
            <w:proofErr w:type="gramStart"/>
            <w:r>
              <w:rPr>
                <w:sz w:val="28"/>
              </w:rPr>
              <w:t>лежащей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другой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прямой;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лемму о пересечении плоскости двумя параллельными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прямыми;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теорему о трёх параллельных прямых.</w:t>
            </w:r>
            <w:proofErr w:type="gramEnd"/>
          </w:p>
          <w:p w:rsidR="002030CE" w:rsidRDefault="00007C12">
            <w:pPr>
              <w:pStyle w:val="TableParagraph"/>
              <w:spacing w:line="259" w:lineRule="auto"/>
              <w:ind w:left="175" w:right="466"/>
              <w:rPr>
                <w:sz w:val="28"/>
              </w:rPr>
            </w:pPr>
            <w:r>
              <w:rPr>
                <w:sz w:val="28"/>
              </w:rPr>
              <w:t xml:space="preserve">Доказывать признак </w:t>
            </w:r>
            <w:proofErr w:type="gramStart"/>
            <w:r>
              <w:rPr>
                <w:sz w:val="28"/>
              </w:rPr>
              <w:t>скрещивающихся</w:t>
            </w:r>
            <w:proofErr w:type="gramEnd"/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прямых,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теорему о скрещивающихся прямых.</w:t>
            </w:r>
          </w:p>
          <w:p w:rsidR="002030CE" w:rsidRDefault="00007C12">
            <w:pPr>
              <w:pStyle w:val="TableParagraph"/>
              <w:spacing w:line="259" w:lineRule="auto"/>
              <w:ind w:left="175" w:right="187"/>
              <w:rPr>
                <w:sz w:val="28"/>
              </w:rPr>
            </w:pPr>
            <w:r>
              <w:rPr>
                <w:sz w:val="28"/>
              </w:rPr>
              <w:t>Доказывать теорему о равенстве углов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сонаправленными</w:t>
            </w:r>
            <w:proofErr w:type="spellEnd"/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сторонами. Объяснять, что называется параллельным и центральным проектированием и как выполняется проектирование фигур на плоскость. Доказывать свойства параллельного </w:t>
            </w:r>
            <w:r>
              <w:rPr>
                <w:spacing w:val="-2"/>
                <w:sz w:val="28"/>
              </w:rPr>
              <w:t>проектирования.</w:t>
            </w:r>
          </w:p>
          <w:p w:rsidR="002030CE" w:rsidRDefault="00007C12">
            <w:pPr>
              <w:pStyle w:val="TableParagraph"/>
              <w:spacing w:line="261" w:lineRule="auto"/>
              <w:ind w:left="175" w:right="466"/>
              <w:rPr>
                <w:sz w:val="28"/>
              </w:rPr>
            </w:pPr>
            <w:r>
              <w:rPr>
                <w:sz w:val="28"/>
              </w:rPr>
              <w:t>Изображать в параллельной проекции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геометрические </w:t>
            </w:r>
            <w:r>
              <w:rPr>
                <w:spacing w:val="-2"/>
                <w:sz w:val="28"/>
              </w:rPr>
              <w:t>фигуры.</w:t>
            </w:r>
          </w:p>
          <w:p w:rsidR="002030CE" w:rsidRDefault="00007C12">
            <w:pPr>
              <w:pStyle w:val="TableParagraph"/>
              <w:spacing w:line="259" w:lineRule="auto"/>
              <w:ind w:left="175" w:right="319"/>
              <w:rPr>
                <w:sz w:val="28"/>
              </w:rPr>
            </w:pPr>
            <w:r>
              <w:rPr>
                <w:sz w:val="28"/>
              </w:rPr>
              <w:t>Решать стереометрические задачи на доказательство и исследование, связанные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расположением</w:t>
            </w:r>
            <w:r>
              <w:rPr>
                <w:spacing w:val="-1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прямых</w:t>
            </w:r>
            <w:proofErr w:type="gramEnd"/>
            <w:r>
              <w:rPr>
                <w:sz w:val="28"/>
              </w:rPr>
              <w:t xml:space="preserve"> в пространстве.</w:t>
            </w:r>
          </w:p>
        </w:tc>
      </w:tr>
    </w:tbl>
    <w:p w:rsidR="002030CE" w:rsidRDefault="002030CE">
      <w:pPr>
        <w:spacing w:line="259" w:lineRule="auto"/>
        <w:rPr>
          <w:sz w:val="28"/>
        </w:rPr>
        <w:sectPr w:rsidR="002030CE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30CE" w:rsidRDefault="002030CE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7"/>
        <w:gridCol w:w="1563"/>
        <w:gridCol w:w="4876"/>
        <w:gridCol w:w="4869"/>
      </w:tblGrid>
      <w:tr w:rsidR="002030CE">
        <w:trPr>
          <w:trHeight w:val="7554"/>
        </w:trPr>
        <w:tc>
          <w:tcPr>
            <w:tcW w:w="3537" w:type="dxa"/>
          </w:tcPr>
          <w:p w:rsidR="002030CE" w:rsidRDefault="002030C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63" w:type="dxa"/>
          </w:tcPr>
          <w:p w:rsidR="002030CE" w:rsidRDefault="002030C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76" w:type="dxa"/>
          </w:tcPr>
          <w:p w:rsidR="002030CE" w:rsidRDefault="002030C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69" w:type="dxa"/>
          </w:tcPr>
          <w:p w:rsidR="002030CE" w:rsidRDefault="00007C12">
            <w:pPr>
              <w:pStyle w:val="TableParagraph"/>
              <w:spacing w:before="104" w:line="256" w:lineRule="auto"/>
              <w:ind w:left="175" w:right="187"/>
              <w:rPr>
                <w:sz w:val="28"/>
              </w:rPr>
            </w:pPr>
            <w:r>
              <w:rPr>
                <w:sz w:val="28"/>
              </w:rPr>
              <w:t>Проводить доказательные рассуждения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 решении</w:t>
            </w:r>
          </w:p>
          <w:p w:rsidR="002030CE" w:rsidRDefault="00007C12">
            <w:pPr>
              <w:pStyle w:val="TableParagraph"/>
              <w:spacing w:before="10" w:line="256" w:lineRule="auto"/>
              <w:ind w:left="175" w:right="466"/>
              <w:rPr>
                <w:sz w:val="28"/>
              </w:rPr>
            </w:pPr>
            <w:r>
              <w:rPr>
                <w:sz w:val="28"/>
              </w:rPr>
              <w:t xml:space="preserve">геометрических задач, связанных </w:t>
            </w:r>
            <w:proofErr w:type="gramStart"/>
            <w:r>
              <w:rPr>
                <w:sz w:val="28"/>
              </w:rPr>
              <w:t>со</w:t>
            </w:r>
            <w:proofErr w:type="gramEnd"/>
            <w:r>
              <w:rPr>
                <w:sz w:val="28"/>
              </w:rPr>
              <w:t xml:space="preserve"> взаимным расположением</w:t>
            </w:r>
          </w:p>
          <w:p w:rsidR="002030CE" w:rsidRDefault="00007C12">
            <w:pPr>
              <w:pStyle w:val="TableParagraph"/>
              <w:spacing w:before="3" w:line="259" w:lineRule="auto"/>
              <w:ind w:left="175" w:right="384"/>
              <w:rPr>
                <w:sz w:val="28"/>
              </w:rPr>
            </w:pPr>
            <w:proofErr w:type="gramStart"/>
            <w:r>
              <w:rPr>
                <w:sz w:val="28"/>
              </w:rPr>
              <w:t>прямых</w:t>
            </w:r>
            <w:proofErr w:type="gramEnd"/>
            <w:r>
              <w:rPr>
                <w:sz w:val="28"/>
              </w:rPr>
              <w:t xml:space="preserve"> в пространстве. Сравнивать, анализировать и оценивать утверждения с целью выявления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логически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корректных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 некорректных рассуждений.</w:t>
            </w:r>
          </w:p>
          <w:p w:rsidR="002030CE" w:rsidRDefault="00007C12">
            <w:pPr>
              <w:pStyle w:val="TableParagraph"/>
              <w:spacing w:before="4" w:line="256" w:lineRule="auto"/>
              <w:ind w:left="175"/>
              <w:rPr>
                <w:sz w:val="28"/>
              </w:rPr>
            </w:pPr>
            <w:r>
              <w:rPr>
                <w:sz w:val="28"/>
              </w:rPr>
              <w:t>Моделировать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ситуации, связанные </w:t>
            </w:r>
            <w:proofErr w:type="gramStart"/>
            <w:r>
              <w:rPr>
                <w:sz w:val="28"/>
              </w:rPr>
              <w:t>со</w:t>
            </w:r>
            <w:proofErr w:type="gramEnd"/>
            <w:r>
              <w:rPr>
                <w:sz w:val="28"/>
              </w:rPr>
              <w:t xml:space="preserve"> взаимным</w:t>
            </w:r>
          </w:p>
          <w:p w:rsidR="002030CE" w:rsidRDefault="00007C12">
            <w:pPr>
              <w:pStyle w:val="TableParagraph"/>
              <w:spacing w:before="3"/>
              <w:ind w:left="175"/>
              <w:rPr>
                <w:sz w:val="28"/>
              </w:rPr>
            </w:pPr>
            <w:r>
              <w:rPr>
                <w:sz w:val="28"/>
              </w:rPr>
              <w:t>расположением</w:t>
            </w:r>
            <w:r>
              <w:rPr>
                <w:spacing w:val="-17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прямых</w:t>
            </w:r>
            <w:proofErr w:type="gramEnd"/>
          </w:p>
          <w:p w:rsidR="002030CE" w:rsidRDefault="00007C12">
            <w:pPr>
              <w:pStyle w:val="TableParagraph"/>
              <w:spacing w:before="24"/>
              <w:ind w:left="17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пространстве,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геометрии.</w:t>
            </w:r>
          </w:p>
          <w:p w:rsidR="002030CE" w:rsidRDefault="00007C12">
            <w:pPr>
              <w:pStyle w:val="TableParagraph"/>
              <w:spacing w:before="31" w:line="256" w:lineRule="auto"/>
              <w:ind w:left="175" w:right="545"/>
              <w:rPr>
                <w:sz w:val="28"/>
              </w:rPr>
            </w:pPr>
            <w:r>
              <w:rPr>
                <w:sz w:val="28"/>
              </w:rPr>
              <w:t>Исследовать построенные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модели 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геометрических</w:t>
            </w:r>
            <w:proofErr w:type="gramEnd"/>
          </w:p>
          <w:p w:rsidR="002030CE" w:rsidRDefault="00007C12">
            <w:pPr>
              <w:pStyle w:val="TableParagraph"/>
              <w:spacing w:before="3" w:line="256" w:lineRule="auto"/>
              <w:ind w:left="175"/>
              <w:rPr>
                <w:sz w:val="28"/>
              </w:rPr>
            </w:pPr>
            <w:r>
              <w:rPr>
                <w:sz w:val="28"/>
              </w:rPr>
              <w:t>понятий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теорем,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аппарата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алгебры, цифровых ресурсов.</w:t>
            </w:r>
          </w:p>
          <w:p w:rsidR="002030CE" w:rsidRDefault="00007C12">
            <w:pPr>
              <w:pStyle w:val="TableParagraph"/>
              <w:spacing w:before="9"/>
              <w:ind w:left="175"/>
              <w:rPr>
                <w:sz w:val="28"/>
              </w:rPr>
            </w:pPr>
            <w:r>
              <w:rPr>
                <w:sz w:val="28"/>
              </w:rPr>
              <w:t>Получать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представление</w:t>
            </w:r>
          </w:p>
          <w:p w:rsidR="002030CE" w:rsidRDefault="00007C12">
            <w:pPr>
              <w:pStyle w:val="TableParagraph"/>
              <w:spacing w:before="24" w:line="256" w:lineRule="auto"/>
              <w:ind w:left="175" w:right="832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центральном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проектировании и об истории работ по теории </w:t>
            </w:r>
            <w:r>
              <w:rPr>
                <w:spacing w:val="-2"/>
                <w:sz w:val="28"/>
              </w:rPr>
              <w:t>перспективы</w:t>
            </w:r>
          </w:p>
        </w:tc>
      </w:tr>
      <w:tr w:rsidR="002030CE">
        <w:trPr>
          <w:trHeight w:val="1618"/>
        </w:trPr>
        <w:tc>
          <w:tcPr>
            <w:tcW w:w="3537" w:type="dxa"/>
          </w:tcPr>
          <w:p w:rsidR="002030CE" w:rsidRDefault="00007C12">
            <w:pPr>
              <w:pStyle w:val="TableParagraph"/>
              <w:spacing w:before="105" w:line="256" w:lineRule="auto"/>
              <w:ind w:left="117" w:right="487"/>
              <w:rPr>
                <w:sz w:val="28"/>
              </w:rPr>
            </w:pPr>
            <w:r>
              <w:rPr>
                <w:sz w:val="28"/>
              </w:rPr>
              <w:t>Параллельность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прямых и плоскостей</w:t>
            </w:r>
          </w:p>
          <w:p w:rsidR="002030CE" w:rsidRDefault="00007C12">
            <w:pPr>
              <w:pStyle w:val="TableParagraph"/>
              <w:spacing w:before="2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пространстве</w:t>
            </w:r>
          </w:p>
        </w:tc>
        <w:tc>
          <w:tcPr>
            <w:tcW w:w="1563" w:type="dxa"/>
          </w:tcPr>
          <w:p w:rsidR="002030CE" w:rsidRDefault="00007C12">
            <w:pPr>
              <w:pStyle w:val="TableParagraph"/>
              <w:spacing w:before="105"/>
              <w:ind w:left="35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4876" w:type="dxa"/>
          </w:tcPr>
          <w:p w:rsidR="002030CE" w:rsidRDefault="00007C12">
            <w:pPr>
              <w:pStyle w:val="TableParagraph"/>
              <w:spacing w:before="105" w:line="256" w:lineRule="auto"/>
              <w:rPr>
                <w:sz w:val="28"/>
              </w:rPr>
            </w:pPr>
            <w:r>
              <w:rPr>
                <w:sz w:val="28"/>
              </w:rPr>
              <w:t>Понятия: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параллельность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прямой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 плоскости в пространстве.</w:t>
            </w:r>
          </w:p>
          <w:p w:rsidR="002030CE" w:rsidRDefault="00007C12">
            <w:pPr>
              <w:pStyle w:val="TableParagraph"/>
              <w:spacing w:before="2" w:line="256" w:lineRule="auto"/>
              <w:rPr>
                <w:sz w:val="28"/>
              </w:rPr>
            </w:pPr>
            <w:r>
              <w:rPr>
                <w:sz w:val="28"/>
              </w:rPr>
              <w:t>Признак параллельности прямой и плоскости.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параллельности</w:t>
            </w:r>
          </w:p>
        </w:tc>
        <w:tc>
          <w:tcPr>
            <w:tcW w:w="4869" w:type="dxa"/>
          </w:tcPr>
          <w:p w:rsidR="002030CE" w:rsidRDefault="00007C12">
            <w:pPr>
              <w:pStyle w:val="TableParagraph"/>
              <w:spacing w:before="105" w:line="256" w:lineRule="auto"/>
              <w:ind w:left="175" w:right="466"/>
              <w:rPr>
                <w:sz w:val="28"/>
              </w:rPr>
            </w:pPr>
            <w:r>
              <w:rPr>
                <w:sz w:val="28"/>
              </w:rPr>
              <w:t>Классифицировать взаимное расположение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прямой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плоскости в пространстве, приводя</w:t>
            </w:r>
          </w:p>
          <w:p w:rsidR="002030CE" w:rsidRDefault="00007C12">
            <w:pPr>
              <w:pStyle w:val="TableParagraph"/>
              <w:spacing w:before="3"/>
              <w:ind w:left="175"/>
              <w:rPr>
                <w:sz w:val="28"/>
              </w:rPr>
            </w:pPr>
            <w:r>
              <w:rPr>
                <w:spacing w:val="-2"/>
                <w:sz w:val="28"/>
              </w:rPr>
              <w:t>соответствующие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примеры</w:t>
            </w:r>
          </w:p>
        </w:tc>
      </w:tr>
    </w:tbl>
    <w:p w:rsidR="002030CE" w:rsidRDefault="002030CE">
      <w:pPr>
        <w:rPr>
          <w:sz w:val="28"/>
        </w:rPr>
        <w:sectPr w:rsidR="002030CE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30CE" w:rsidRDefault="002030CE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7"/>
        <w:gridCol w:w="1563"/>
        <w:gridCol w:w="4876"/>
        <w:gridCol w:w="4869"/>
      </w:tblGrid>
      <w:tr w:rsidR="002030CE">
        <w:trPr>
          <w:trHeight w:val="9268"/>
        </w:trPr>
        <w:tc>
          <w:tcPr>
            <w:tcW w:w="3537" w:type="dxa"/>
          </w:tcPr>
          <w:p w:rsidR="002030CE" w:rsidRDefault="002030C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63" w:type="dxa"/>
          </w:tcPr>
          <w:p w:rsidR="002030CE" w:rsidRDefault="002030C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76" w:type="dxa"/>
          </w:tcPr>
          <w:p w:rsidR="002030CE" w:rsidRDefault="00007C12">
            <w:pPr>
              <w:pStyle w:val="TableParagraph"/>
              <w:spacing w:before="104"/>
              <w:rPr>
                <w:sz w:val="28"/>
              </w:rPr>
            </w:pPr>
            <w:r>
              <w:rPr>
                <w:sz w:val="28"/>
              </w:rPr>
              <w:t>прямой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плоскости.</w:t>
            </w:r>
          </w:p>
          <w:p w:rsidR="002030CE" w:rsidRDefault="00007C12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Геометрические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</w:t>
            </w:r>
          </w:p>
          <w:p w:rsidR="002030CE" w:rsidRDefault="00007C12">
            <w:pPr>
              <w:pStyle w:val="TableParagraph"/>
              <w:spacing w:before="31" w:line="256" w:lineRule="auto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вычисление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доказательство, </w:t>
            </w:r>
            <w:proofErr w:type="gramStart"/>
            <w:r>
              <w:rPr>
                <w:sz w:val="28"/>
              </w:rPr>
              <w:t>связанные</w:t>
            </w:r>
            <w:proofErr w:type="gramEnd"/>
            <w:r>
              <w:rPr>
                <w:sz w:val="28"/>
              </w:rPr>
              <w:t xml:space="preserve"> с параллельностью</w:t>
            </w:r>
          </w:p>
          <w:p w:rsidR="002030CE" w:rsidRDefault="00007C12">
            <w:pPr>
              <w:pStyle w:val="TableParagraph"/>
              <w:spacing w:before="3" w:line="259" w:lineRule="auto"/>
              <w:rPr>
                <w:sz w:val="28"/>
              </w:rPr>
            </w:pPr>
            <w:r>
              <w:rPr>
                <w:sz w:val="28"/>
              </w:rPr>
              <w:t>прямых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плоскостей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пространстве. Построение сечения, проходящего через </w:t>
            </w:r>
            <w:proofErr w:type="gramStart"/>
            <w:r>
              <w:rPr>
                <w:sz w:val="28"/>
              </w:rPr>
              <w:t>данную</w:t>
            </w:r>
            <w:proofErr w:type="gramEnd"/>
            <w:r>
              <w:rPr>
                <w:sz w:val="28"/>
              </w:rPr>
              <w:t xml:space="preserve"> прямую на чертеже и параллельного другой прямой.</w:t>
            </w:r>
          </w:p>
          <w:p w:rsidR="002030CE" w:rsidRDefault="00007C12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Расчёт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отношений.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Параллельная проекция, применение</w:t>
            </w:r>
          </w:p>
          <w:p w:rsidR="002030CE" w:rsidRDefault="00007C12">
            <w:pPr>
              <w:pStyle w:val="TableParagraph"/>
              <w:spacing w:line="259" w:lineRule="auto"/>
              <w:ind w:right="1110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сечений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куба и параллелепипеда.</w:t>
            </w:r>
          </w:p>
          <w:p w:rsidR="002030CE" w:rsidRDefault="00007C12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Свойства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параллелепипеда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призмы. Параллельные плоскости. Признаки параллельности двух плоскостей.</w:t>
            </w:r>
          </w:p>
          <w:p w:rsidR="002030CE" w:rsidRDefault="00007C12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Теорема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параллельности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 единственности плоскости, проходящей 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точку, не</w:t>
            </w:r>
          </w:p>
          <w:p w:rsidR="002030CE" w:rsidRDefault="00007C12">
            <w:pPr>
              <w:pStyle w:val="TableParagraph"/>
              <w:spacing w:line="256" w:lineRule="auto"/>
              <w:rPr>
                <w:sz w:val="28"/>
              </w:rPr>
            </w:pPr>
            <w:proofErr w:type="gramStart"/>
            <w:r>
              <w:rPr>
                <w:sz w:val="28"/>
              </w:rPr>
              <w:t>принадлежащую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данной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плоскости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 следствия из неё.</w:t>
            </w:r>
            <w:proofErr w:type="gramEnd"/>
          </w:p>
          <w:p w:rsidR="002030CE" w:rsidRDefault="00007C12">
            <w:pPr>
              <w:pStyle w:val="TableParagraph"/>
              <w:spacing w:line="259" w:lineRule="auto"/>
              <w:ind w:right="259" w:firstLine="72"/>
              <w:rPr>
                <w:sz w:val="28"/>
              </w:rPr>
            </w:pPr>
            <w:r>
              <w:rPr>
                <w:sz w:val="28"/>
              </w:rPr>
              <w:t>Свойства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параллельных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плоскостей: о параллельности прямых пересечения при пересечении двух параллельных плоскостей третьей; об отрезках параллельных прямых, заключённых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0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параллельными</w:t>
            </w:r>
            <w:proofErr w:type="gramEnd"/>
          </w:p>
        </w:tc>
        <w:tc>
          <w:tcPr>
            <w:tcW w:w="4869" w:type="dxa"/>
          </w:tcPr>
          <w:p w:rsidR="002030CE" w:rsidRDefault="00007C12">
            <w:pPr>
              <w:pStyle w:val="TableParagraph"/>
              <w:spacing w:before="104" w:line="261" w:lineRule="auto"/>
              <w:ind w:left="175" w:right="463"/>
              <w:rPr>
                <w:sz w:val="28"/>
              </w:rPr>
            </w:pPr>
            <w:r>
              <w:rPr>
                <w:sz w:val="28"/>
              </w:rPr>
              <w:t xml:space="preserve">из реальной жизни. Формулировать определение </w:t>
            </w:r>
            <w:proofErr w:type="gramStart"/>
            <w:r>
              <w:rPr>
                <w:sz w:val="28"/>
              </w:rPr>
              <w:t>параллельных</w:t>
            </w:r>
            <w:proofErr w:type="gramEnd"/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прямой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плоскости.</w:t>
            </w:r>
          </w:p>
          <w:p w:rsidR="002030CE" w:rsidRDefault="00007C12">
            <w:pPr>
              <w:pStyle w:val="TableParagraph"/>
              <w:spacing w:line="314" w:lineRule="exact"/>
              <w:ind w:left="175"/>
              <w:rPr>
                <w:sz w:val="28"/>
              </w:rPr>
            </w:pPr>
            <w:r>
              <w:rPr>
                <w:sz w:val="28"/>
              </w:rPr>
              <w:t>Доказывать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признак</w:t>
            </w:r>
          </w:p>
          <w:p w:rsidR="002030CE" w:rsidRDefault="00007C12">
            <w:pPr>
              <w:pStyle w:val="TableParagraph"/>
              <w:spacing w:before="24" w:line="261" w:lineRule="auto"/>
              <w:ind w:left="175" w:right="187"/>
              <w:rPr>
                <w:sz w:val="28"/>
              </w:rPr>
            </w:pPr>
            <w:r>
              <w:rPr>
                <w:sz w:val="28"/>
              </w:rPr>
              <w:t>о параллельности прямой и плоскости;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параллельности прямой и плоскости.</w:t>
            </w:r>
          </w:p>
          <w:p w:rsidR="002030CE" w:rsidRDefault="00007C12">
            <w:pPr>
              <w:pStyle w:val="TableParagraph"/>
              <w:spacing w:line="261" w:lineRule="auto"/>
              <w:ind w:left="175"/>
              <w:rPr>
                <w:sz w:val="28"/>
              </w:rPr>
            </w:pPr>
            <w:r>
              <w:rPr>
                <w:sz w:val="28"/>
              </w:rPr>
              <w:t>Решать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стереометрические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задачи вычисления и доказательство, связанные с параллельностью</w:t>
            </w:r>
          </w:p>
          <w:p w:rsidR="002030CE" w:rsidRDefault="00007C12">
            <w:pPr>
              <w:pStyle w:val="TableParagraph"/>
              <w:spacing w:line="314" w:lineRule="exact"/>
              <w:ind w:left="175"/>
              <w:rPr>
                <w:sz w:val="28"/>
              </w:rPr>
            </w:pPr>
            <w:r>
              <w:rPr>
                <w:sz w:val="28"/>
              </w:rPr>
              <w:t>прямых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плоскостей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пространстве.</w:t>
            </w:r>
          </w:p>
          <w:p w:rsidR="002030CE" w:rsidRDefault="00007C12">
            <w:pPr>
              <w:pStyle w:val="TableParagraph"/>
              <w:spacing w:before="16"/>
              <w:ind w:left="175"/>
              <w:rPr>
                <w:sz w:val="28"/>
              </w:rPr>
            </w:pPr>
            <w:r>
              <w:rPr>
                <w:sz w:val="28"/>
              </w:rPr>
              <w:t>Решать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практические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</w:t>
            </w:r>
          </w:p>
          <w:p w:rsidR="002030CE" w:rsidRDefault="00007C12">
            <w:pPr>
              <w:pStyle w:val="TableParagraph"/>
              <w:spacing w:before="24" w:line="264" w:lineRule="auto"/>
              <w:ind w:left="175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построение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сечений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чертежах тетраэдра и параллелепипеда.</w:t>
            </w:r>
          </w:p>
          <w:p w:rsidR="002030CE" w:rsidRDefault="00007C12">
            <w:pPr>
              <w:pStyle w:val="TableParagraph"/>
              <w:spacing w:line="256" w:lineRule="auto"/>
              <w:ind w:left="175"/>
              <w:rPr>
                <w:sz w:val="28"/>
              </w:rPr>
            </w:pPr>
            <w:r>
              <w:rPr>
                <w:sz w:val="28"/>
              </w:rPr>
              <w:t>Решать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стереометрические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задачи, связанные с построением сечений </w:t>
            </w:r>
            <w:r>
              <w:rPr>
                <w:spacing w:val="-2"/>
                <w:sz w:val="28"/>
              </w:rPr>
              <w:t>плоскостью.</w:t>
            </w:r>
          </w:p>
          <w:p w:rsidR="002030CE" w:rsidRDefault="00007C12">
            <w:pPr>
              <w:pStyle w:val="TableParagraph"/>
              <w:spacing w:before="2" w:line="256" w:lineRule="auto"/>
              <w:ind w:left="175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логически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корректные доказательные рассуждения</w:t>
            </w:r>
          </w:p>
          <w:p w:rsidR="002030CE" w:rsidRDefault="00007C12">
            <w:pPr>
              <w:pStyle w:val="TableParagraph"/>
              <w:spacing w:before="2" w:line="261" w:lineRule="auto"/>
              <w:ind w:left="175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решении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геометрических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задач связанных с параллельностью </w:t>
            </w:r>
            <w:r>
              <w:rPr>
                <w:spacing w:val="-2"/>
                <w:sz w:val="28"/>
              </w:rPr>
              <w:t>плоскостей.</w:t>
            </w:r>
          </w:p>
          <w:p w:rsidR="002030CE" w:rsidRDefault="00007C12">
            <w:pPr>
              <w:pStyle w:val="TableParagraph"/>
              <w:spacing w:line="259" w:lineRule="auto"/>
              <w:ind w:left="175" w:right="943"/>
              <w:rPr>
                <w:sz w:val="28"/>
              </w:rPr>
            </w:pPr>
            <w:r>
              <w:rPr>
                <w:sz w:val="28"/>
              </w:rPr>
              <w:t>Сравнивать и анализировать реальные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ситуации,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связанные с параллельностью прямой и плоскости в пространстве;</w:t>
            </w:r>
          </w:p>
        </w:tc>
      </w:tr>
    </w:tbl>
    <w:p w:rsidR="002030CE" w:rsidRDefault="002030CE">
      <w:pPr>
        <w:spacing w:line="259" w:lineRule="auto"/>
        <w:rPr>
          <w:sz w:val="28"/>
        </w:rPr>
        <w:sectPr w:rsidR="002030CE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30CE" w:rsidRDefault="002030CE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7"/>
        <w:gridCol w:w="1563"/>
        <w:gridCol w:w="4876"/>
        <w:gridCol w:w="4869"/>
      </w:tblGrid>
      <w:tr w:rsidR="002030CE">
        <w:trPr>
          <w:trHeight w:val="1618"/>
        </w:trPr>
        <w:tc>
          <w:tcPr>
            <w:tcW w:w="3537" w:type="dxa"/>
          </w:tcPr>
          <w:p w:rsidR="002030CE" w:rsidRDefault="002030C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63" w:type="dxa"/>
          </w:tcPr>
          <w:p w:rsidR="002030CE" w:rsidRDefault="002030C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76" w:type="dxa"/>
          </w:tcPr>
          <w:p w:rsidR="002030CE" w:rsidRDefault="00007C12">
            <w:pPr>
              <w:pStyle w:val="TableParagraph"/>
              <w:spacing w:before="104" w:line="256" w:lineRule="auto"/>
              <w:ind w:right="237"/>
              <w:rPr>
                <w:sz w:val="28"/>
              </w:rPr>
            </w:pPr>
            <w:r>
              <w:rPr>
                <w:sz w:val="28"/>
              </w:rPr>
              <w:t xml:space="preserve">плоскостями; о пересечении </w:t>
            </w:r>
            <w:proofErr w:type="gramStart"/>
            <w:r>
              <w:rPr>
                <w:sz w:val="28"/>
              </w:rPr>
              <w:t>прямой</w:t>
            </w:r>
            <w:proofErr w:type="gramEnd"/>
            <w:r>
              <w:rPr>
                <w:sz w:val="28"/>
              </w:rPr>
              <w:t xml:space="preserve"> 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параллельными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плоскостями</w:t>
            </w:r>
          </w:p>
        </w:tc>
        <w:tc>
          <w:tcPr>
            <w:tcW w:w="4869" w:type="dxa"/>
          </w:tcPr>
          <w:p w:rsidR="002030CE" w:rsidRDefault="00007C12">
            <w:pPr>
              <w:pStyle w:val="TableParagraph"/>
              <w:spacing w:before="104" w:line="256" w:lineRule="auto"/>
              <w:ind w:left="175"/>
              <w:rPr>
                <w:sz w:val="28"/>
              </w:rPr>
            </w:pPr>
            <w:r>
              <w:rPr>
                <w:sz w:val="28"/>
              </w:rPr>
              <w:t>моделировать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ситуации, связанные с параллельностью</w:t>
            </w:r>
          </w:p>
          <w:p w:rsidR="002030CE" w:rsidRDefault="00007C12">
            <w:pPr>
              <w:pStyle w:val="TableParagraph"/>
              <w:spacing w:before="10" w:line="256" w:lineRule="auto"/>
              <w:ind w:left="175" w:right="187"/>
              <w:rPr>
                <w:sz w:val="28"/>
              </w:rPr>
            </w:pPr>
            <w:r>
              <w:rPr>
                <w:sz w:val="28"/>
              </w:rPr>
              <w:t>прямой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плоскости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пространстве, на языке геометрии</w:t>
            </w:r>
          </w:p>
        </w:tc>
      </w:tr>
      <w:tr w:rsidR="002030CE">
        <w:trPr>
          <w:trHeight w:val="7878"/>
        </w:trPr>
        <w:tc>
          <w:tcPr>
            <w:tcW w:w="3537" w:type="dxa"/>
          </w:tcPr>
          <w:p w:rsidR="002030CE" w:rsidRDefault="00007C12">
            <w:pPr>
              <w:pStyle w:val="TableParagraph"/>
              <w:spacing w:before="104" w:line="261" w:lineRule="auto"/>
              <w:ind w:left="117" w:right="853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Перпендикулярность </w:t>
            </w:r>
            <w:r>
              <w:rPr>
                <w:sz w:val="28"/>
              </w:rPr>
              <w:t>прямых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плоскостей в пространстве</w:t>
            </w:r>
          </w:p>
        </w:tc>
        <w:tc>
          <w:tcPr>
            <w:tcW w:w="1563" w:type="dxa"/>
          </w:tcPr>
          <w:p w:rsidR="002030CE" w:rsidRDefault="00007C12">
            <w:pPr>
              <w:pStyle w:val="TableParagraph"/>
              <w:spacing w:before="104"/>
              <w:ind w:left="35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25</w:t>
            </w:r>
          </w:p>
        </w:tc>
        <w:tc>
          <w:tcPr>
            <w:tcW w:w="4876" w:type="dxa"/>
          </w:tcPr>
          <w:p w:rsidR="002030CE" w:rsidRDefault="00007C12">
            <w:pPr>
              <w:pStyle w:val="TableParagraph"/>
              <w:spacing w:before="104" w:line="261" w:lineRule="auto"/>
              <w:ind w:right="814"/>
              <w:rPr>
                <w:sz w:val="28"/>
              </w:rPr>
            </w:pPr>
            <w:r>
              <w:rPr>
                <w:sz w:val="28"/>
              </w:rPr>
              <w:t>Повторение: теорема Пифагора на плоскости, тригонометрия прямоугольного треугольника.</w:t>
            </w:r>
          </w:p>
          <w:p w:rsidR="002030CE" w:rsidRDefault="00007C12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Свойства куба и прямоугольного параллелепипеда.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Вычисление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длин отрезков в кубе и прямоугольном </w:t>
            </w:r>
            <w:r>
              <w:rPr>
                <w:spacing w:val="-2"/>
                <w:sz w:val="28"/>
              </w:rPr>
              <w:t>параллелепипеде.</w:t>
            </w:r>
          </w:p>
          <w:p w:rsidR="002030CE" w:rsidRDefault="00007C12">
            <w:pPr>
              <w:pStyle w:val="TableParagraph"/>
              <w:spacing w:line="259" w:lineRule="auto"/>
              <w:ind w:right="171"/>
              <w:rPr>
                <w:sz w:val="28"/>
              </w:rPr>
            </w:pPr>
            <w:r>
              <w:rPr>
                <w:sz w:val="28"/>
              </w:rPr>
              <w:t>Перпендикулярность прямой и плоскости. Признак перпендикулярности прямой и плоскости.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Теорема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существовании и единственности прямой,</w:t>
            </w:r>
          </w:p>
          <w:p w:rsidR="002030CE" w:rsidRDefault="00007C12">
            <w:pPr>
              <w:pStyle w:val="TableParagraph"/>
              <w:spacing w:line="259" w:lineRule="auto"/>
              <w:ind w:right="472"/>
              <w:rPr>
                <w:sz w:val="28"/>
              </w:rPr>
            </w:pPr>
            <w:proofErr w:type="gramStart"/>
            <w:r>
              <w:rPr>
                <w:sz w:val="28"/>
              </w:rPr>
              <w:t>проходящей через точку пространства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перпендикулярной к плоскости.</w:t>
            </w:r>
            <w:proofErr w:type="gramEnd"/>
            <w:r>
              <w:rPr>
                <w:sz w:val="28"/>
              </w:rPr>
              <w:t xml:space="preserve"> Плоскости и перпендикулярные им </w:t>
            </w:r>
            <w:proofErr w:type="gramStart"/>
            <w:r>
              <w:rPr>
                <w:sz w:val="28"/>
              </w:rPr>
              <w:t>прямая</w:t>
            </w:r>
            <w:proofErr w:type="gramEnd"/>
          </w:p>
          <w:p w:rsidR="002030CE" w:rsidRDefault="00007C12">
            <w:pPr>
              <w:pStyle w:val="TableParagraph"/>
              <w:spacing w:line="259" w:lineRule="auto"/>
              <w:ind w:right="1203"/>
              <w:rPr>
                <w:sz w:val="28"/>
              </w:rPr>
            </w:pPr>
            <w:r>
              <w:rPr>
                <w:sz w:val="28"/>
              </w:rPr>
              <w:t>в многогранниках. Перпендикуляр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наклонная. Построение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перпендикуляра из точки на </w:t>
            </w:r>
            <w:proofErr w:type="gramStart"/>
            <w:r>
              <w:rPr>
                <w:sz w:val="28"/>
              </w:rPr>
              <w:t>прямую</w:t>
            </w:r>
            <w:proofErr w:type="gramEnd"/>
            <w:r>
              <w:rPr>
                <w:sz w:val="28"/>
              </w:rPr>
              <w:t>.</w:t>
            </w:r>
          </w:p>
          <w:p w:rsidR="002030CE" w:rsidRDefault="00007C12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Теорема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трёх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перпендикулярах (прямая и обратная).</w:t>
            </w:r>
          </w:p>
        </w:tc>
        <w:tc>
          <w:tcPr>
            <w:tcW w:w="4869" w:type="dxa"/>
          </w:tcPr>
          <w:p w:rsidR="002030CE" w:rsidRDefault="00007C12">
            <w:pPr>
              <w:pStyle w:val="TableParagraph"/>
              <w:spacing w:before="104" w:line="261" w:lineRule="auto"/>
              <w:ind w:left="175"/>
              <w:rPr>
                <w:sz w:val="28"/>
              </w:rPr>
            </w:pPr>
            <w:r>
              <w:rPr>
                <w:sz w:val="28"/>
              </w:rPr>
              <w:t>Актуализировать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методы планиметрии, релевантные теме, проводить аналогии.</w:t>
            </w:r>
          </w:p>
          <w:p w:rsidR="002030CE" w:rsidRDefault="00007C12">
            <w:pPr>
              <w:pStyle w:val="TableParagraph"/>
              <w:spacing w:line="256" w:lineRule="auto"/>
              <w:ind w:left="175" w:right="1126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определения: </w:t>
            </w:r>
            <w:proofErr w:type="gramStart"/>
            <w:r>
              <w:rPr>
                <w:sz w:val="28"/>
              </w:rPr>
              <w:t>перпендикулярных</w:t>
            </w:r>
            <w:proofErr w:type="gramEnd"/>
            <w:r>
              <w:rPr>
                <w:sz w:val="28"/>
              </w:rPr>
              <w:t xml:space="preserve"> прямых</w:t>
            </w:r>
          </w:p>
          <w:p w:rsidR="002030CE" w:rsidRDefault="00007C12">
            <w:pPr>
              <w:pStyle w:val="TableParagraph"/>
              <w:spacing w:line="264" w:lineRule="auto"/>
              <w:ind w:left="175"/>
              <w:rPr>
                <w:sz w:val="28"/>
              </w:rPr>
            </w:pPr>
            <w:proofErr w:type="gramStart"/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пространстве;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прямой, перпендикулярной к плоскости.</w:t>
            </w:r>
            <w:proofErr w:type="gramEnd"/>
          </w:p>
          <w:p w:rsidR="002030CE" w:rsidRDefault="00007C12">
            <w:pPr>
              <w:pStyle w:val="TableParagraph"/>
              <w:spacing w:line="313" w:lineRule="exact"/>
              <w:ind w:left="175"/>
              <w:rPr>
                <w:sz w:val="28"/>
              </w:rPr>
            </w:pPr>
            <w:r>
              <w:rPr>
                <w:sz w:val="28"/>
              </w:rPr>
              <w:t>Доказывать: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лемму</w:t>
            </w:r>
          </w:p>
          <w:p w:rsidR="002030CE" w:rsidRDefault="00007C12">
            <w:pPr>
              <w:pStyle w:val="TableParagraph"/>
              <w:spacing w:before="18" w:line="259" w:lineRule="auto"/>
              <w:ind w:left="175"/>
              <w:rPr>
                <w:sz w:val="28"/>
              </w:rPr>
            </w:pPr>
            <w:r>
              <w:rPr>
                <w:sz w:val="28"/>
              </w:rPr>
              <w:t>о перпендикулярности двух параллельных прямых к третьей прямой; теоремы о связи между параллельностью прямых и их перпендикулярностью к плоскости.</w:t>
            </w:r>
          </w:p>
          <w:p w:rsidR="002030CE" w:rsidRDefault="00007C12">
            <w:pPr>
              <w:pStyle w:val="TableParagraph"/>
              <w:spacing w:line="261" w:lineRule="auto"/>
              <w:ind w:left="175" w:right="187"/>
              <w:rPr>
                <w:sz w:val="28"/>
              </w:rPr>
            </w:pPr>
            <w:r>
              <w:rPr>
                <w:sz w:val="28"/>
              </w:rPr>
              <w:t>Доказывать: теорему, выражающую признак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перпендикулярности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прямой и плоскости; теорему</w:t>
            </w:r>
          </w:p>
          <w:p w:rsidR="002030CE" w:rsidRDefault="00007C12">
            <w:pPr>
              <w:pStyle w:val="TableParagraph"/>
              <w:spacing w:line="259" w:lineRule="auto"/>
              <w:ind w:left="175"/>
              <w:rPr>
                <w:sz w:val="28"/>
              </w:rPr>
            </w:pPr>
            <w:r>
              <w:rPr>
                <w:sz w:val="28"/>
              </w:rPr>
              <w:t>о существовании и единственности прямой, проходящей через данную точку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перпендикулярной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данной </w:t>
            </w:r>
            <w:r>
              <w:rPr>
                <w:spacing w:val="-2"/>
                <w:sz w:val="28"/>
              </w:rPr>
              <w:t>плоскости.</w:t>
            </w:r>
          </w:p>
          <w:p w:rsidR="002030CE" w:rsidRDefault="00007C12">
            <w:pPr>
              <w:pStyle w:val="TableParagraph"/>
              <w:spacing w:line="256" w:lineRule="auto"/>
              <w:ind w:left="175"/>
              <w:rPr>
                <w:sz w:val="28"/>
              </w:rPr>
            </w:pPr>
            <w:r>
              <w:rPr>
                <w:sz w:val="28"/>
              </w:rPr>
              <w:t xml:space="preserve">Изображать взаимно </w:t>
            </w:r>
            <w:proofErr w:type="gramStart"/>
            <w:r>
              <w:rPr>
                <w:spacing w:val="-2"/>
                <w:sz w:val="28"/>
              </w:rPr>
              <w:t>перпендикулярные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прямую</w:t>
            </w:r>
          </w:p>
        </w:tc>
      </w:tr>
    </w:tbl>
    <w:p w:rsidR="002030CE" w:rsidRDefault="002030CE">
      <w:pPr>
        <w:spacing w:line="256" w:lineRule="auto"/>
        <w:rPr>
          <w:sz w:val="28"/>
        </w:rPr>
        <w:sectPr w:rsidR="002030CE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30CE" w:rsidRDefault="002030CE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7"/>
        <w:gridCol w:w="1563"/>
        <w:gridCol w:w="4876"/>
        <w:gridCol w:w="4869"/>
      </w:tblGrid>
      <w:tr w:rsidR="002030CE">
        <w:trPr>
          <w:trHeight w:val="9268"/>
        </w:trPr>
        <w:tc>
          <w:tcPr>
            <w:tcW w:w="3537" w:type="dxa"/>
          </w:tcPr>
          <w:p w:rsidR="002030CE" w:rsidRDefault="002030C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63" w:type="dxa"/>
          </w:tcPr>
          <w:p w:rsidR="002030CE" w:rsidRDefault="002030C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76" w:type="dxa"/>
          </w:tcPr>
          <w:p w:rsidR="002030CE" w:rsidRDefault="00007C12">
            <w:pPr>
              <w:pStyle w:val="TableParagraph"/>
              <w:spacing w:before="104"/>
              <w:rPr>
                <w:sz w:val="28"/>
              </w:rPr>
            </w:pPr>
            <w:r>
              <w:rPr>
                <w:sz w:val="28"/>
              </w:rPr>
              <w:t>Угол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0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скрещивающимися</w:t>
            </w:r>
            <w:proofErr w:type="gramEnd"/>
          </w:p>
          <w:p w:rsidR="002030CE" w:rsidRDefault="00007C12">
            <w:pPr>
              <w:pStyle w:val="TableParagraph"/>
              <w:spacing w:before="24" w:line="259" w:lineRule="auto"/>
              <w:ind w:right="259"/>
              <w:rPr>
                <w:sz w:val="28"/>
              </w:rPr>
            </w:pPr>
            <w:r>
              <w:rPr>
                <w:sz w:val="28"/>
              </w:rPr>
              <w:t>прямыми.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перпендикулярных прямых с помощью перпендикулярных плоскостей Ортогональное проектирование.</w:t>
            </w:r>
          </w:p>
          <w:p w:rsidR="002030CE" w:rsidRDefault="00007C12">
            <w:pPr>
              <w:pStyle w:val="TableParagraph"/>
              <w:spacing w:line="261" w:lineRule="auto"/>
              <w:ind w:right="512"/>
              <w:jc w:val="both"/>
              <w:rPr>
                <w:sz w:val="28"/>
              </w:rPr>
            </w:pPr>
            <w:r>
              <w:rPr>
                <w:sz w:val="28"/>
              </w:rPr>
              <w:t>Построение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сечений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куба,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призмы, правильной пирамиды с помощью ортогональной проекции.</w:t>
            </w:r>
          </w:p>
          <w:p w:rsidR="002030CE" w:rsidRDefault="00007C12">
            <w:pPr>
              <w:pStyle w:val="TableParagraph"/>
              <w:spacing w:line="314" w:lineRule="exact"/>
              <w:jc w:val="both"/>
              <w:rPr>
                <w:sz w:val="28"/>
              </w:rPr>
            </w:pPr>
            <w:r>
              <w:rPr>
                <w:sz w:val="28"/>
              </w:rPr>
              <w:t>Симметрия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пространстве</w:t>
            </w:r>
          </w:p>
          <w:p w:rsidR="002030CE" w:rsidRDefault="00007C12">
            <w:pPr>
              <w:pStyle w:val="TableParagraph"/>
              <w:spacing w:before="30" w:line="256" w:lineRule="auto"/>
              <w:rPr>
                <w:sz w:val="28"/>
              </w:rPr>
            </w:pPr>
            <w:r>
              <w:rPr>
                <w:sz w:val="28"/>
              </w:rPr>
              <w:t>относительно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плоскости.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Плоскости симметрий в многогранниках.</w:t>
            </w:r>
          </w:p>
          <w:p w:rsidR="002030CE" w:rsidRDefault="00007C12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Признак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перпендикулярности</w:t>
            </w:r>
          </w:p>
          <w:p w:rsidR="002030CE" w:rsidRDefault="00007C12">
            <w:pPr>
              <w:pStyle w:val="TableParagraph"/>
              <w:spacing w:before="24" w:line="261" w:lineRule="auto"/>
              <w:rPr>
                <w:sz w:val="28"/>
              </w:rPr>
            </w:pPr>
            <w:r>
              <w:rPr>
                <w:sz w:val="28"/>
              </w:rPr>
              <w:t>прямой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плоскости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следствие симметрии. Правильные </w:t>
            </w:r>
            <w:r>
              <w:rPr>
                <w:spacing w:val="-2"/>
                <w:sz w:val="28"/>
              </w:rPr>
              <w:t>многогранники</w:t>
            </w:r>
          </w:p>
          <w:p w:rsidR="002030CE" w:rsidRDefault="00007C12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Расчёт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расстояний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точки</w:t>
            </w:r>
          </w:p>
          <w:p w:rsidR="002030CE" w:rsidRDefault="00007C12">
            <w:pPr>
              <w:pStyle w:val="TableParagraph"/>
              <w:spacing w:before="23" w:line="261" w:lineRule="auto"/>
              <w:rPr>
                <w:sz w:val="28"/>
              </w:rPr>
            </w:pPr>
            <w:r>
              <w:rPr>
                <w:sz w:val="28"/>
              </w:rPr>
              <w:t>до плоскости. Способы опустить перпендикуляры: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симметрия,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сдвиг точки </w:t>
            </w:r>
            <w:proofErr w:type="gramStart"/>
            <w:r>
              <w:rPr>
                <w:sz w:val="28"/>
              </w:rPr>
              <w:t>по</w:t>
            </w:r>
            <w:proofErr w:type="gramEnd"/>
            <w:r>
              <w:rPr>
                <w:sz w:val="28"/>
              </w:rPr>
              <w:t xml:space="preserve"> параллельной прямой.</w:t>
            </w:r>
          </w:p>
          <w:p w:rsidR="002030CE" w:rsidRDefault="00007C12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Сдвиг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непараллельной</w:t>
            </w:r>
            <w:proofErr w:type="gramEnd"/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прямой, изменение расстояний</w:t>
            </w:r>
          </w:p>
        </w:tc>
        <w:tc>
          <w:tcPr>
            <w:tcW w:w="4869" w:type="dxa"/>
          </w:tcPr>
          <w:p w:rsidR="002030CE" w:rsidRDefault="00007C12">
            <w:pPr>
              <w:pStyle w:val="TableParagraph"/>
              <w:spacing w:before="104"/>
              <w:ind w:left="17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плоскость.</w:t>
            </w:r>
          </w:p>
          <w:p w:rsidR="002030CE" w:rsidRDefault="00007C12">
            <w:pPr>
              <w:pStyle w:val="TableParagraph"/>
              <w:spacing w:before="24" w:line="261" w:lineRule="auto"/>
              <w:ind w:left="175" w:right="832"/>
              <w:rPr>
                <w:sz w:val="28"/>
              </w:rPr>
            </w:pPr>
            <w:r>
              <w:rPr>
                <w:sz w:val="28"/>
              </w:rPr>
              <w:t>Формулировать свойство перпендикуляра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отношению к плоскости.</w:t>
            </w:r>
          </w:p>
          <w:p w:rsidR="002030CE" w:rsidRDefault="00007C12">
            <w:pPr>
              <w:pStyle w:val="TableParagraph"/>
              <w:spacing w:line="259" w:lineRule="auto"/>
              <w:ind w:left="175"/>
              <w:rPr>
                <w:sz w:val="28"/>
              </w:rPr>
            </w:pPr>
            <w:r>
              <w:rPr>
                <w:sz w:val="28"/>
              </w:rPr>
              <w:t>Получать представление о значении перпендикуляра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областей науки (физика, энергетика, лазерные технологии), в реальной жизни</w:t>
            </w:r>
          </w:p>
          <w:p w:rsidR="002030CE" w:rsidRDefault="00007C12">
            <w:pPr>
              <w:pStyle w:val="TableParagraph"/>
              <w:spacing w:line="259" w:lineRule="auto"/>
              <w:ind w:left="175" w:right="238"/>
              <w:rPr>
                <w:sz w:val="28"/>
              </w:rPr>
            </w:pPr>
            <w:r>
              <w:rPr>
                <w:sz w:val="28"/>
              </w:rPr>
              <w:t>(техника, окружающая обстановка). Доказывать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утверждения,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связанные с проекцией прямой на плоскость, неперпендикулярную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этой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прямой. Доказывать теорему о трёх перпендикулярах и теорему обратную теореме о трёх </w:t>
            </w:r>
            <w:r>
              <w:rPr>
                <w:spacing w:val="-2"/>
                <w:sz w:val="28"/>
              </w:rPr>
              <w:t>перпендикулярах.</w:t>
            </w:r>
          </w:p>
          <w:p w:rsidR="002030CE" w:rsidRDefault="00007C12">
            <w:pPr>
              <w:pStyle w:val="TableParagraph"/>
              <w:spacing w:line="321" w:lineRule="exact"/>
              <w:ind w:left="175"/>
              <w:rPr>
                <w:sz w:val="28"/>
              </w:rPr>
            </w:pPr>
            <w:r>
              <w:rPr>
                <w:sz w:val="28"/>
              </w:rPr>
              <w:t>Получать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представление</w:t>
            </w:r>
          </w:p>
          <w:p w:rsidR="002030CE" w:rsidRDefault="00007C12">
            <w:pPr>
              <w:pStyle w:val="TableParagraph"/>
              <w:spacing w:before="23" w:line="256" w:lineRule="auto"/>
              <w:ind w:left="175" w:right="187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ортогональном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проектировании. Доказывать теорему о проекции точки </w:t>
            </w:r>
            <w:proofErr w:type="gramStart"/>
            <w:r>
              <w:rPr>
                <w:sz w:val="28"/>
              </w:rPr>
              <w:t>на</w:t>
            </w:r>
            <w:proofErr w:type="gramEnd"/>
            <w:r>
              <w:rPr>
                <w:sz w:val="28"/>
              </w:rPr>
              <w:t xml:space="preserve"> прямую.</w:t>
            </w:r>
          </w:p>
          <w:p w:rsidR="002030CE" w:rsidRDefault="00007C12">
            <w:pPr>
              <w:pStyle w:val="TableParagraph"/>
              <w:spacing w:before="3" w:line="261" w:lineRule="auto"/>
              <w:ind w:left="175" w:right="509"/>
              <w:jc w:val="both"/>
              <w:rPr>
                <w:sz w:val="28"/>
              </w:rPr>
            </w:pPr>
            <w:r>
              <w:rPr>
                <w:sz w:val="28"/>
              </w:rPr>
              <w:t>Решать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стереометрические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задачи, связанные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перпендикулярностью прямой и плоскости.</w:t>
            </w:r>
          </w:p>
          <w:p w:rsidR="002030CE" w:rsidRDefault="00007C12">
            <w:pPr>
              <w:pStyle w:val="TableParagraph"/>
              <w:spacing w:line="256" w:lineRule="auto"/>
              <w:ind w:left="175" w:right="1366"/>
              <w:jc w:val="both"/>
              <w:rPr>
                <w:sz w:val="28"/>
              </w:rPr>
            </w:pPr>
            <w:r>
              <w:rPr>
                <w:sz w:val="28"/>
              </w:rPr>
              <w:t>Решать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прикладные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задачи, связанные с нахождением</w:t>
            </w:r>
          </w:p>
          <w:p w:rsidR="002030CE" w:rsidRDefault="00007C12">
            <w:pPr>
              <w:pStyle w:val="TableParagraph"/>
              <w:spacing w:before="2"/>
              <w:ind w:left="175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геометрических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величин.</w:t>
            </w:r>
          </w:p>
        </w:tc>
      </w:tr>
    </w:tbl>
    <w:p w:rsidR="002030CE" w:rsidRDefault="002030CE">
      <w:pPr>
        <w:jc w:val="both"/>
        <w:rPr>
          <w:sz w:val="28"/>
        </w:rPr>
        <w:sectPr w:rsidR="002030CE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30CE" w:rsidRDefault="002030CE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7"/>
        <w:gridCol w:w="1563"/>
        <w:gridCol w:w="4876"/>
        <w:gridCol w:w="4869"/>
      </w:tblGrid>
      <w:tr w:rsidR="002030CE">
        <w:trPr>
          <w:trHeight w:val="5789"/>
        </w:trPr>
        <w:tc>
          <w:tcPr>
            <w:tcW w:w="3537" w:type="dxa"/>
          </w:tcPr>
          <w:p w:rsidR="002030CE" w:rsidRDefault="002030C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63" w:type="dxa"/>
          </w:tcPr>
          <w:p w:rsidR="002030CE" w:rsidRDefault="002030C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76" w:type="dxa"/>
          </w:tcPr>
          <w:p w:rsidR="002030CE" w:rsidRDefault="002030C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69" w:type="dxa"/>
          </w:tcPr>
          <w:p w:rsidR="002030CE" w:rsidRDefault="00007C12">
            <w:pPr>
              <w:pStyle w:val="TableParagraph"/>
              <w:spacing w:before="104" w:line="261" w:lineRule="auto"/>
              <w:ind w:left="175" w:right="494"/>
              <w:jc w:val="both"/>
              <w:rPr>
                <w:sz w:val="28"/>
              </w:rPr>
            </w:pPr>
            <w:r>
              <w:rPr>
                <w:sz w:val="28"/>
              </w:rPr>
              <w:t>Решать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стереометрические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задачи, связанные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применением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теоремы о трёх перпендикулярах,</w:t>
            </w:r>
          </w:p>
          <w:p w:rsidR="002030CE" w:rsidRDefault="00007C12">
            <w:pPr>
              <w:pStyle w:val="TableParagraph"/>
              <w:spacing w:line="259" w:lineRule="auto"/>
              <w:ind w:left="175" w:right="1573"/>
              <w:rPr>
                <w:sz w:val="28"/>
              </w:rPr>
            </w:pPr>
            <w:r>
              <w:rPr>
                <w:sz w:val="28"/>
              </w:rPr>
              <w:t>нахождением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расстояний, построением проекций.</w:t>
            </w:r>
          </w:p>
          <w:p w:rsidR="002030CE" w:rsidRDefault="00007C12">
            <w:pPr>
              <w:pStyle w:val="TableParagraph"/>
              <w:spacing w:line="259" w:lineRule="auto"/>
              <w:ind w:left="175" w:right="187"/>
              <w:rPr>
                <w:sz w:val="28"/>
              </w:rPr>
            </w:pPr>
            <w:r>
              <w:rPr>
                <w:sz w:val="28"/>
              </w:rPr>
              <w:t>Сравнивать и анализировать утверждения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целью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выявления логически корректных и некорректных рассуждений.</w:t>
            </w:r>
          </w:p>
          <w:p w:rsidR="002030CE" w:rsidRDefault="00007C12">
            <w:pPr>
              <w:pStyle w:val="TableParagraph"/>
              <w:spacing w:line="256" w:lineRule="auto"/>
              <w:ind w:left="175" w:right="832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моделировать на языке геометрии реальные ситуации, связанные</w:t>
            </w:r>
          </w:p>
          <w:p w:rsidR="002030CE" w:rsidRDefault="00007C12">
            <w:pPr>
              <w:pStyle w:val="TableParagraph"/>
              <w:spacing w:line="261" w:lineRule="auto"/>
              <w:ind w:left="175"/>
              <w:rPr>
                <w:sz w:val="28"/>
              </w:rPr>
            </w:pPr>
            <w:r>
              <w:rPr>
                <w:sz w:val="28"/>
              </w:rPr>
              <w:t>с перпендикулярностью прямой и плоскости;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исследовать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построенные модели, в том числе и</w:t>
            </w:r>
          </w:p>
          <w:p w:rsidR="002030CE" w:rsidRDefault="00007C12">
            <w:pPr>
              <w:pStyle w:val="TableParagraph"/>
              <w:spacing w:line="314" w:lineRule="exact"/>
              <w:ind w:left="175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аппарата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алгебры</w:t>
            </w:r>
          </w:p>
        </w:tc>
      </w:tr>
      <w:tr w:rsidR="002030CE">
        <w:trPr>
          <w:trHeight w:val="3383"/>
        </w:trPr>
        <w:tc>
          <w:tcPr>
            <w:tcW w:w="3537" w:type="dxa"/>
          </w:tcPr>
          <w:p w:rsidR="002030CE" w:rsidRDefault="00007C12">
            <w:pPr>
              <w:pStyle w:val="TableParagraph"/>
              <w:spacing w:before="104"/>
              <w:ind w:left="117"/>
              <w:rPr>
                <w:sz w:val="28"/>
              </w:rPr>
            </w:pPr>
            <w:r>
              <w:rPr>
                <w:sz w:val="28"/>
              </w:rPr>
              <w:t>Углы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расстояния</w:t>
            </w:r>
          </w:p>
        </w:tc>
        <w:tc>
          <w:tcPr>
            <w:tcW w:w="1563" w:type="dxa"/>
          </w:tcPr>
          <w:p w:rsidR="002030CE" w:rsidRDefault="00007C12">
            <w:pPr>
              <w:pStyle w:val="TableParagraph"/>
              <w:spacing w:before="104"/>
              <w:ind w:left="3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16</w:t>
            </w:r>
          </w:p>
        </w:tc>
        <w:tc>
          <w:tcPr>
            <w:tcW w:w="4876" w:type="dxa"/>
          </w:tcPr>
          <w:p w:rsidR="002030CE" w:rsidRDefault="00007C12">
            <w:pPr>
              <w:pStyle w:val="TableParagraph"/>
              <w:spacing w:before="104" w:line="256" w:lineRule="auto"/>
              <w:ind w:right="472"/>
              <w:rPr>
                <w:sz w:val="28"/>
              </w:rPr>
            </w:pPr>
            <w:r>
              <w:rPr>
                <w:sz w:val="28"/>
              </w:rPr>
              <w:t>Повторение: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угол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прямыми</w:t>
            </w:r>
            <w:proofErr w:type="gramEnd"/>
            <w:r>
              <w:rPr>
                <w:sz w:val="28"/>
              </w:rPr>
              <w:t xml:space="preserve"> на плоскости, тригонометрия</w:t>
            </w:r>
          </w:p>
          <w:p w:rsidR="002030CE" w:rsidRDefault="00007C12">
            <w:pPr>
              <w:pStyle w:val="TableParagraph"/>
              <w:spacing w:before="10" w:line="256" w:lineRule="auto"/>
              <w:ind w:right="25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произвольном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треугольнике, теорема косинусов.</w:t>
            </w:r>
          </w:p>
          <w:p w:rsidR="002030CE" w:rsidRDefault="00007C12">
            <w:pPr>
              <w:pStyle w:val="TableParagraph"/>
              <w:spacing w:before="2" w:line="259" w:lineRule="auto"/>
              <w:rPr>
                <w:sz w:val="28"/>
              </w:rPr>
            </w:pPr>
            <w:r>
              <w:rPr>
                <w:sz w:val="28"/>
              </w:rPr>
              <w:t xml:space="preserve">Повторение: угол между </w:t>
            </w:r>
            <w:proofErr w:type="gramStart"/>
            <w:r>
              <w:rPr>
                <w:sz w:val="28"/>
              </w:rPr>
              <w:t>скрещивающимися</w:t>
            </w:r>
            <w:proofErr w:type="gramEnd"/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прямыми</w:t>
            </w:r>
          </w:p>
          <w:p w:rsidR="002030CE" w:rsidRDefault="00007C12">
            <w:pPr>
              <w:pStyle w:val="TableParagraph"/>
              <w:spacing w:before="4" w:line="256" w:lineRule="auto"/>
              <w:ind w:right="824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пространстве.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Геометрические методы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вычисления угла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между </w:t>
            </w:r>
            <w:proofErr w:type="gramStart"/>
            <w:r>
              <w:rPr>
                <w:sz w:val="28"/>
              </w:rPr>
              <w:t>прямыми</w:t>
            </w:r>
            <w:proofErr w:type="gramEnd"/>
            <w:r>
              <w:rPr>
                <w:sz w:val="28"/>
              </w:rPr>
              <w:t xml:space="preserve"> в многогранниках.</w:t>
            </w:r>
          </w:p>
        </w:tc>
        <w:tc>
          <w:tcPr>
            <w:tcW w:w="4869" w:type="dxa"/>
          </w:tcPr>
          <w:p w:rsidR="002030CE" w:rsidRDefault="00007C12">
            <w:pPr>
              <w:pStyle w:val="TableParagraph"/>
              <w:spacing w:before="104" w:line="261" w:lineRule="auto"/>
              <w:ind w:left="175"/>
              <w:rPr>
                <w:sz w:val="28"/>
              </w:rPr>
            </w:pPr>
            <w:r>
              <w:rPr>
                <w:sz w:val="28"/>
              </w:rPr>
              <w:t>Актуализировать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методы планиметрии, релевантные теме, проводить аналогии.</w:t>
            </w:r>
          </w:p>
          <w:p w:rsidR="002030CE" w:rsidRDefault="00007C12">
            <w:pPr>
              <w:pStyle w:val="TableParagraph"/>
              <w:spacing w:line="256" w:lineRule="auto"/>
              <w:ind w:left="175" w:right="1208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определение двугранного угла.</w:t>
            </w:r>
          </w:p>
          <w:p w:rsidR="002030CE" w:rsidRDefault="00007C12">
            <w:pPr>
              <w:pStyle w:val="TableParagraph"/>
              <w:spacing w:line="264" w:lineRule="auto"/>
              <w:ind w:left="175"/>
              <w:rPr>
                <w:sz w:val="28"/>
              </w:rPr>
            </w:pPr>
            <w:r>
              <w:rPr>
                <w:sz w:val="28"/>
              </w:rPr>
              <w:t>Доказывать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свойство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равенства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всех линейных углов двугранного угла.</w:t>
            </w:r>
          </w:p>
          <w:p w:rsidR="002030CE" w:rsidRDefault="00007C12">
            <w:pPr>
              <w:pStyle w:val="TableParagraph"/>
              <w:spacing w:line="256" w:lineRule="auto"/>
              <w:ind w:left="175" w:right="187"/>
              <w:rPr>
                <w:sz w:val="28"/>
              </w:rPr>
            </w:pPr>
            <w:r>
              <w:rPr>
                <w:sz w:val="28"/>
              </w:rPr>
              <w:t>Классифицировать двугранные углы 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градусной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меры.</w:t>
            </w:r>
          </w:p>
        </w:tc>
      </w:tr>
    </w:tbl>
    <w:p w:rsidR="002030CE" w:rsidRDefault="002030CE">
      <w:pPr>
        <w:spacing w:line="256" w:lineRule="auto"/>
        <w:rPr>
          <w:sz w:val="28"/>
        </w:rPr>
        <w:sectPr w:rsidR="002030CE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30CE" w:rsidRDefault="002030CE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7"/>
        <w:gridCol w:w="1563"/>
        <w:gridCol w:w="4876"/>
        <w:gridCol w:w="4869"/>
      </w:tblGrid>
      <w:tr w:rsidR="002030CE">
        <w:trPr>
          <w:trHeight w:val="9290"/>
        </w:trPr>
        <w:tc>
          <w:tcPr>
            <w:tcW w:w="3537" w:type="dxa"/>
          </w:tcPr>
          <w:p w:rsidR="002030CE" w:rsidRDefault="002030C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63" w:type="dxa"/>
          </w:tcPr>
          <w:p w:rsidR="002030CE" w:rsidRDefault="002030C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76" w:type="dxa"/>
          </w:tcPr>
          <w:p w:rsidR="002030CE" w:rsidRDefault="00007C12">
            <w:pPr>
              <w:pStyle w:val="TableParagraph"/>
              <w:spacing w:before="104" w:line="261" w:lineRule="auto"/>
              <w:ind w:right="259"/>
              <w:rPr>
                <w:sz w:val="28"/>
              </w:rPr>
            </w:pPr>
            <w:r>
              <w:rPr>
                <w:sz w:val="28"/>
              </w:rPr>
              <w:t>Двугранный угол. Свойство линейных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углов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двугранного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угла. Перпендикулярные плоскости.</w:t>
            </w:r>
          </w:p>
          <w:p w:rsidR="002030CE" w:rsidRDefault="00007C12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Свойства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взаимно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перпендикулярных плоскостей. Признак перпендикулярности плоскостей;</w:t>
            </w:r>
          </w:p>
          <w:p w:rsidR="002030CE" w:rsidRDefault="00007C12">
            <w:pPr>
              <w:pStyle w:val="TableParagraph"/>
              <w:spacing w:before="3" w:line="256" w:lineRule="auto"/>
              <w:ind w:right="259"/>
              <w:rPr>
                <w:sz w:val="28"/>
              </w:rPr>
            </w:pPr>
            <w:r>
              <w:rPr>
                <w:sz w:val="28"/>
              </w:rPr>
              <w:t>тео­рема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прямой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пересечения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двух плоскостей перпендикулярных третьей плоскости.</w:t>
            </w:r>
          </w:p>
          <w:p w:rsidR="002030CE" w:rsidRDefault="00007C12">
            <w:pPr>
              <w:pStyle w:val="TableParagraph"/>
              <w:spacing w:before="11" w:line="256" w:lineRule="auto"/>
              <w:ind w:right="681"/>
              <w:rPr>
                <w:sz w:val="28"/>
              </w:rPr>
            </w:pPr>
            <w:r>
              <w:rPr>
                <w:sz w:val="28"/>
              </w:rPr>
              <w:t>Прямоугольный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параллелепипед; куб; измерения, свойства</w:t>
            </w:r>
          </w:p>
          <w:p w:rsidR="002030CE" w:rsidRDefault="00007C12">
            <w:pPr>
              <w:pStyle w:val="TableParagraph"/>
              <w:spacing w:before="3" w:line="259" w:lineRule="auto"/>
              <w:rPr>
                <w:sz w:val="28"/>
              </w:rPr>
            </w:pPr>
            <w:r>
              <w:rPr>
                <w:sz w:val="28"/>
              </w:rPr>
              <w:t>прямоугольного параллелепипеда. Теорема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диагонали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прямоугольного параллелепипеда и следствие из неё. Стереометрические и прикладные задачи, связанные </w:t>
            </w:r>
            <w:proofErr w:type="gramStart"/>
            <w:r>
              <w:rPr>
                <w:sz w:val="28"/>
              </w:rPr>
              <w:t>со</w:t>
            </w:r>
            <w:proofErr w:type="gramEnd"/>
            <w:r>
              <w:rPr>
                <w:sz w:val="28"/>
              </w:rPr>
              <w:t xml:space="preserve"> взаимным расположением прямых и плоскости.</w:t>
            </w:r>
          </w:p>
          <w:p w:rsidR="002030CE" w:rsidRDefault="00007C12">
            <w:pPr>
              <w:pStyle w:val="TableParagraph"/>
              <w:spacing w:before="3" w:line="259" w:lineRule="auto"/>
              <w:ind w:right="681"/>
              <w:rPr>
                <w:sz w:val="28"/>
              </w:rPr>
            </w:pPr>
            <w:r>
              <w:rPr>
                <w:sz w:val="28"/>
              </w:rPr>
              <w:t>Повторение: скрещивающиеся прямые,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параллельные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плоскости в стандартных многогранниках. Пара параллельных плоскостей на скрещивающихся прямых, расстояние </w:t>
            </w:r>
            <w:proofErr w:type="gramStart"/>
            <w:r>
              <w:rPr>
                <w:sz w:val="28"/>
              </w:rPr>
              <w:t>между</w:t>
            </w:r>
            <w:proofErr w:type="gramEnd"/>
          </w:p>
          <w:p w:rsidR="002030CE" w:rsidRDefault="00007C12">
            <w:pPr>
              <w:pStyle w:val="TableParagraph"/>
              <w:spacing w:line="256" w:lineRule="auto"/>
              <w:ind w:right="1203"/>
              <w:rPr>
                <w:sz w:val="28"/>
              </w:rPr>
            </w:pPr>
            <w:proofErr w:type="gramStart"/>
            <w:r>
              <w:rPr>
                <w:sz w:val="28"/>
              </w:rPr>
              <w:t>скрещивающимися</w:t>
            </w:r>
            <w:proofErr w:type="gramEnd"/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прямыми в простых ситуациях.</w:t>
            </w:r>
          </w:p>
          <w:p w:rsidR="002030CE" w:rsidRDefault="00007C12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Опускание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перпендикуляров,</w:t>
            </w:r>
          </w:p>
        </w:tc>
        <w:tc>
          <w:tcPr>
            <w:tcW w:w="4869" w:type="dxa"/>
          </w:tcPr>
          <w:p w:rsidR="002030CE" w:rsidRDefault="00007C12">
            <w:pPr>
              <w:pStyle w:val="TableParagraph"/>
              <w:spacing w:before="104" w:line="256" w:lineRule="auto"/>
              <w:ind w:left="175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взаимно перпендикулярных плоскостей.</w:t>
            </w:r>
          </w:p>
          <w:p w:rsidR="002030CE" w:rsidRDefault="00007C12">
            <w:pPr>
              <w:pStyle w:val="TableParagraph"/>
              <w:spacing w:before="10" w:line="256" w:lineRule="auto"/>
              <w:ind w:left="175" w:right="187"/>
              <w:rPr>
                <w:sz w:val="28"/>
              </w:rPr>
            </w:pPr>
            <w:r>
              <w:rPr>
                <w:sz w:val="28"/>
              </w:rPr>
              <w:t>Доказывать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теорему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признаке перпендикулярности двух </w:t>
            </w:r>
            <w:r>
              <w:rPr>
                <w:spacing w:val="-2"/>
                <w:sz w:val="28"/>
              </w:rPr>
              <w:t>плоскостей.</w:t>
            </w:r>
          </w:p>
          <w:p w:rsidR="002030CE" w:rsidRDefault="00007C12">
            <w:pPr>
              <w:pStyle w:val="TableParagraph"/>
              <w:spacing w:before="4"/>
              <w:ind w:left="175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следствие</w:t>
            </w:r>
          </w:p>
          <w:p w:rsidR="002030CE" w:rsidRDefault="00007C12">
            <w:pPr>
              <w:pStyle w:val="TableParagraph"/>
              <w:spacing w:before="31" w:line="259" w:lineRule="auto"/>
              <w:ind w:left="175" w:right="169"/>
              <w:jc w:val="both"/>
              <w:rPr>
                <w:sz w:val="28"/>
              </w:rPr>
            </w:pPr>
            <w:r>
              <w:rPr>
                <w:sz w:val="28"/>
              </w:rPr>
              <w:t>(из признака) о перпендикулярности плоскости, которая перпендикулярна прямой,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которой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пересекаются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две плоскости, эти плоскостям.</w:t>
            </w:r>
          </w:p>
          <w:p w:rsidR="002030CE" w:rsidRDefault="00007C12">
            <w:pPr>
              <w:pStyle w:val="TableParagraph"/>
              <w:spacing w:line="259" w:lineRule="auto"/>
              <w:ind w:left="175"/>
              <w:rPr>
                <w:sz w:val="28"/>
              </w:rPr>
            </w:pPr>
            <w:r>
              <w:rPr>
                <w:sz w:val="28"/>
              </w:rPr>
              <w:t>Доказывать утверждения о его свойствах;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теорему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следствие</w:t>
            </w:r>
          </w:p>
          <w:p w:rsidR="002030CE" w:rsidRDefault="00007C12">
            <w:pPr>
              <w:pStyle w:val="TableParagraph"/>
              <w:spacing w:line="264" w:lineRule="auto"/>
              <w:ind w:left="175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неё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диагоналях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прямоугольного </w:t>
            </w:r>
            <w:r>
              <w:rPr>
                <w:spacing w:val="-2"/>
                <w:sz w:val="28"/>
              </w:rPr>
              <w:t>параллелепипеда.</w:t>
            </w:r>
          </w:p>
          <w:p w:rsidR="002030CE" w:rsidRDefault="00007C12">
            <w:pPr>
              <w:pStyle w:val="TableParagraph"/>
              <w:spacing w:line="259" w:lineRule="auto"/>
              <w:ind w:left="175"/>
              <w:rPr>
                <w:sz w:val="28"/>
              </w:rPr>
            </w:pPr>
            <w:r>
              <w:rPr>
                <w:sz w:val="28"/>
              </w:rPr>
              <w:t>Решать стереометрические задачи, связанные с перпендикулярность прямых и плоскостей, используя планиметрические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методы. Проводить логически корректные доказательные рассуждения при решении геометрических задач, связанных с перпендикулярностью </w:t>
            </w:r>
            <w:r>
              <w:rPr>
                <w:spacing w:val="-2"/>
                <w:sz w:val="28"/>
              </w:rPr>
              <w:t>плоскостей.</w:t>
            </w:r>
          </w:p>
          <w:p w:rsidR="002030CE" w:rsidRDefault="00007C12">
            <w:pPr>
              <w:pStyle w:val="TableParagraph"/>
              <w:spacing w:line="261" w:lineRule="auto"/>
              <w:ind w:left="175" w:right="832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моделировать на языке геометрии реальные ситуации, связанные</w:t>
            </w:r>
          </w:p>
        </w:tc>
      </w:tr>
    </w:tbl>
    <w:p w:rsidR="002030CE" w:rsidRDefault="002030CE">
      <w:pPr>
        <w:spacing w:line="261" w:lineRule="auto"/>
        <w:rPr>
          <w:sz w:val="28"/>
        </w:rPr>
        <w:sectPr w:rsidR="002030CE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30CE" w:rsidRDefault="002030CE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7"/>
        <w:gridCol w:w="1563"/>
        <w:gridCol w:w="4876"/>
        <w:gridCol w:w="4869"/>
      </w:tblGrid>
      <w:tr w:rsidR="002030CE">
        <w:trPr>
          <w:trHeight w:val="4766"/>
        </w:trPr>
        <w:tc>
          <w:tcPr>
            <w:tcW w:w="3537" w:type="dxa"/>
          </w:tcPr>
          <w:p w:rsidR="002030CE" w:rsidRDefault="002030C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63" w:type="dxa"/>
          </w:tcPr>
          <w:p w:rsidR="002030CE" w:rsidRDefault="002030C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76" w:type="dxa"/>
          </w:tcPr>
          <w:p w:rsidR="002030CE" w:rsidRDefault="00007C12">
            <w:pPr>
              <w:pStyle w:val="TableParagraph"/>
              <w:spacing w:before="104" w:line="256" w:lineRule="auto"/>
              <w:ind w:right="568"/>
              <w:rPr>
                <w:sz w:val="28"/>
              </w:rPr>
            </w:pPr>
            <w:r>
              <w:rPr>
                <w:sz w:val="28"/>
              </w:rPr>
              <w:t>вычисление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расстояний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точки до точки; прямой; плоскости.</w:t>
            </w:r>
          </w:p>
          <w:p w:rsidR="002030CE" w:rsidRDefault="00007C12">
            <w:pPr>
              <w:pStyle w:val="TableParagraph"/>
              <w:spacing w:before="10" w:line="256" w:lineRule="auto"/>
              <w:rPr>
                <w:sz w:val="28"/>
              </w:rPr>
            </w:pPr>
            <w:r>
              <w:rPr>
                <w:sz w:val="28"/>
              </w:rPr>
              <w:t>Вычисление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расстояний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между </w:t>
            </w:r>
            <w:proofErr w:type="gramStart"/>
            <w:r>
              <w:rPr>
                <w:sz w:val="28"/>
              </w:rPr>
              <w:t>скрещивающимися</w:t>
            </w:r>
            <w:proofErr w:type="gramEnd"/>
            <w:r>
              <w:rPr>
                <w:sz w:val="28"/>
              </w:rPr>
              <w:t xml:space="preserve"> прямыми</w:t>
            </w:r>
          </w:p>
          <w:p w:rsidR="002030CE" w:rsidRDefault="00007C12">
            <w:pPr>
              <w:pStyle w:val="TableParagraph"/>
              <w:spacing w:before="3" w:line="256" w:lineRule="auto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перпендикулярной </w:t>
            </w:r>
            <w:r>
              <w:rPr>
                <w:spacing w:val="-2"/>
                <w:sz w:val="28"/>
              </w:rPr>
              <w:t>плоскости.</w:t>
            </w:r>
          </w:p>
          <w:p w:rsidR="002030CE" w:rsidRDefault="00007C12">
            <w:pPr>
              <w:pStyle w:val="TableParagraph"/>
              <w:spacing w:before="9" w:line="256" w:lineRule="auto"/>
              <w:ind w:right="568"/>
              <w:rPr>
                <w:sz w:val="28"/>
              </w:rPr>
            </w:pPr>
            <w:r>
              <w:rPr>
                <w:sz w:val="28"/>
              </w:rPr>
              <w:t>Трёхгранный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угол,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неравенства для трёхгранных углов.</w:t>
            </w:r>
          </w:p>
          <w:p w:rsidR="002030CE" w:rsidRDefault="00007C12">
            <w:pPr>
              <w:pStyle w:val="TableParagraph"/>
              <w:spacing w:before="3" w:line="264" w:lineRule="auto"/>
              <w:ind w:right="1203"/>
              <w:rPr>
                <w:sz w:val="28"/>
              </w:rPr>
            </w:pPr>
            <w:r>
              <w:rPr>
                <w:sz w:val="28"/>
              </w:rPr>
              <w:t>Теорема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Пифагора,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теоремы косинусов и синусов</w:t>
            </w:r>
          </w:p>
          <w:p w:rsidR="002030CE" w:rsidRDefault="00007C12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трёхгранного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угла.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Элементы сферической геометрии:</w:t>
            </w:r>
          </w:p>
          <w:p w:rsidR="002030CE" w:rsidRDefault="00007C12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геодезические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линии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Земле</w:t>
            </w:r>
          </w:p>
        </w:tc>
        <w:tc>
          <w:tcPr>
            <w:tcW w:w="4869" w:type="dxa"/>
          </w:tcPr>
          <w:p w:rsidR="002030CE" w:rsidRDefault="00007C12">
            <w:pPr>
              <w:pStyle w:val="TableParagraph"/>
              <w:spacing w:before="104" w:line="256" w:lineRule="auto"/>
              <w:ind w:left="175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перпендикулярностью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прямых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плоскостей.</w:t>
            </w:r>
          </w:p>
          <w:p w:rsidR="002030CE" w:rsidRDefault="00007C12">
            <w:pPr>
              <w:pStyle w:val="TableParagraph"/>
              <w:spacing w:before="10" w:line="256" w:lineRule="auto"/>
              <w:ind w:left="175" w:right="466"/>
              <w:rPr>
                <w:sz w:val="28"/>
              </w:rPr>
            </w:pPr>
            <w:r>
              <w:rPr>
                <w:sz w:val="28"/>
              </w:rPr>
              <w:t>Исследовать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построенные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модели, в том числе и с использованием аппарата алгебры.</w:t>
            </w:r>
          </w:p>
          <w:p w:rsidR="002030CE" w:rsidRDefault="00007C12">
            <w:pPr>
              <w:pStyle w:val="TableParagraph"/>
              <w:spacing w:before="4" w:line="264" w:lineRule="auto"/>
              <w:ind w:left="175" w:right="466"/>
              <w:rPr>
                <w:sz w:val="28"/>
              </w:rPr>
            </w:pPr>
            <w:r>
              <w:rPr>
                <w:sz w:val="28"/>
              </w:rPr>
              <w:t>Решать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прикладные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задачи, связанные с нахождением</w:t>
            </w:r>
          </w:p>
          <w:p w:rsidR="002030CE" w:rsidRDefault="00007C12">
            <w:pPr>
              <w:pStyle w:val="TableParagraph"/>
              <w:spacing w:line="312" w:lineRule="exact"/>
              <w:ind w:left="175"/>
              <w:rPr>
                <w:sz w:val="28"/>
              </w:rPr>
            </w:pPr>
            <w:r>
              <w:rPr>
                <w:spacing w:val="-2"/>
                <w:sz w:val="28"/>
              </w:rPr>
              <w:t>геометрических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величин</w:t>
            </w:r>
          </w:p>
        </w:tc>
      </w:tr>
      <w:tr w:rsidR="002030CE">
        <w:trPr>
          <w:trHeight w:val="4427"/>
        </w:trPr>
        <w:tc>
          <w:tcPr>
            <w:tcW w:w="3537" w:type="dxa"/>
          </w:tcPr>
          <w:p w:rsidR="002030CE" w:rsidRDefault="00007C12">
            <w:pPr>
              <w:pStyle w:val="TableParagraph"/>
              <w:spacing w:before="111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Многогранники</w:t>
            </w:r>
          </w:p>
        </w:tc>
        <w:tc>
          <w:tcPr>
            <w:tcW w:w="1563" w:type="dxa"/>
          </w:tcPr>
          <w:p w:rsidR="002030CE" w:rsidRDefault="00007C12">
            <w:pPr>
              <w:pStyle w:val="TableParagraph"/>
              <w:spacing w:before="111"/>
              <w:ind w:left="35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4876" w:type="dxa"/>
          </w:tcPr>
          <w:p w:rsidR="002030CE" w:rsidRDefault="00007C12">
            <w:pPr>
              <w:pStyle w:val="TableParagraph"/>
              <w:spacing w:before="111" w:line="256" w:lineRule="auto"/>
              <w:ind w:right="259"/>
              <w:rPr>
                <w:sz w:val="28"/>
              </w:rPr>
            </w:pPr>
            <w:r>
              <w:rPr>
                <w:sz w:val="28"/>
              </w:rPr>
              <w:t>Систематизация знаний: Многогранник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элементы. Пирамида. Виды пирамид.</w:t>
            </w:r>
          </w:p>
          <w:p w:rsidR="002030CE" w:rsidRDefault="00007C12">
            <w:pPr>
              <w:pStyle w:val="TableParagraph"/>
              <w:spacing w:before="4" w:line="259" w:lineRule="auto"/>
              <w:ind w:right="1203"/>
              <w:rPr>
                <w:sz w:val="28"/>
              </w:rPr>
            </w:pPr>
            <w:r>
              <w:rPr>
                <w:sz w:val="28"/>
              </w:rPr>
              <w:t>Правильная пирамида. Призма.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Прямая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наклонная призмы.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Правильная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призма. Прямой параллелепипед,</w:t>
            </w:r>
          </w:p>
          <w:p w:rsidR="002030CE" w:rsidRDefault="00007C12">
            <w:pPr>
              <w:pStyle w:val="TableParagraph"/>
              <w:spacing w:line="259" w:lineRule="auto"/>
              <w:ind w:right="171"/>
              <w:rPr>
                <w:sz w:val="28"/>
              </w:rPr>
            </w:pPr>
            <w:r>
              <w:rPr>
                <w:sz w:val="28"/>
              </w:rPr>
              <w:t>прямоугольный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параллелепипед,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куб. Выпуклые многогранники. Теорема Эйлера. Правильные и полуправильные многогранники</w:t>
            </w:r>
          </w:p>
        </w:tc>
        <w:tc>
          <w:tcPr>
            <w:tcW w:w="4869" w:type="dxa"/>
          </w:tcPr>
          <w:p w:rsidR="002030CE" w:rsidRDefault="00007C12">
            <w:pPr>
              <w:pStyle w:val="TableParagraph"/>
              <w:spacing w:before="111" w:line="256" w:lineRule="auto"/>
              <w:ind w:left="175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учебником: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задавать вопросы, делать замечания, </w:t>
            </w:r>
            <w:r>
              <w:rPr>
                <w:spacing w:val="-2"/>
                <w:sz w:val="28"/>
              </w:rPr>
              <w:t>комментарии.</w:t>
            </w:r>
          </w:p>
          <w:p w:rsidR="002030CE" w:rsidRDefault="00007C12">
            <w:pPr>
              <w:pStyle w:val="TableParagraph"/>
              <w:spacing w:before="4" w:line="259" w:lineRule="auto"/>
              <w:ind w:left="175" w:right="384"/>
              <w:rPr>
                <w:sz w:val="28"/>
              </w:rPr>
            </w:pPr>
            <w:r>
              <w:rPr>
                <w:sz w:val="28"/>
              </w:rPr>
              <w:t>Анализировать решение задачи. Рисовать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выпуклые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многогранники с заданными свойствами; восстанавливать общий вид выпуклого многогранника по двум его проекциям.</w:t>
            </w:r>
          </w:p>
          <w:p w:rsidR="002030CE" w:rsidRDefault="00007C12">
            <w:pPr>
              <w:pStyle w:val="TableParagraph"/>
              <w:spacing w:before="3" w:line="256" w:lineRule="auto"/>
              <w:ind w:left="175"/>
              <w:rPr>
                <w:sz w:val="28"/>
              </w:rPr>
            </w:pPr>
            <w:r>
              <w:rPr>
                <w:spacing w:val="-2"/>
                <w:sz w:val="28"/>
              </w:rPr>
              <w:t>Доказывать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свойства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выпуклого многогранника.</w:t>
            </w:r>
          </w:p>
          <w:p w:rsidR="002030CE" w:rsidRDefault="00007C12">
            <w:pPr>
              <w:pStyle w:val="TableParagraph"/>
              <w:spacing w:before="3"/>
              <w:ind w:left="175"/>
              <w:rPr>
                <w:sz w:val="28"/>
              </w:rPr>
            </w:pPr>
            <w:r>
              <w:rPr>
                <w:sz w:val="28"/>
              </w:rPr>
              <w:t>Рисовать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выпуклые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многогранники</w:t>
            </w:r>
          </w:p>
        </w:tc>
      </w:tr>
    </w:tbl>
    <w:p w:rsidR="002030CE" w:rsidRDefault="002030CE">
      <w:pPr>
        <w:rPr>
          <w:sz w:val="28"/>
        </w:rPr>
        <w:sectPr w:rsidR="002030CE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30CE" w:rsidRDefault="002030CE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7"/>
        <w:gridCol w:w="1563"/>
        <w:gridCol w:w="4876"/>
        <w:gridCol w:w="4869"/>
      </w:tblGrid>
      <w:tr w:rsidR="002030CE">
        <w:trPr>
          <w:trHeight w:val="3029"/>
        </w:trPr>
        <w:tc>
          <w:tcPr>
            <w:tcW w:w="3537" w:type="dxa"/>
          </w:tcPr>
          <w:p w:rsidR="002030CE" w:rsidRDefault="002030C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63" w:type="dxa"/>
          </w:tcPr>
          <w:p w:rsidR="002030CE" w:rsidRDefault="002030C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76" w:type="dxa"/>
          </w:tcPr>
          <w:p w:rsidR="002030CE" w:rsidRDefault="002030C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69" w:type="dxa"/>
          </w:tcPr>
          <w:p w:rsidR="002030CE" w:rsidRDefault="00007C12">
            <w:pPr>
              <w:pStyle w:val="TableParagraph"/>
              <w:spacing w:before="104" w:line="259" w:lineRule="auto"/>
              <w:ind w:left="175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разной</w:t>
            </w:r>
            <w:r>
              <w:rPr>
                <w:spacing w:val="-1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эйлеровой</w:t>
            </w:r>
            <w:proofErr w:type="spellEnd"/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характеристикой; исследовать возможности получения </w:t>
            </w:r>
            <w:r>
              <w:rPr>
                <w:spacing w:val="-2"/>
                <w:sz w:val="28"/>
              </w:rPr>
              <w:t>результата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варьировании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данных. </w:t>
            </w:r>
            <w:r>
              <w:rPr>
                <w:sz w:val="28"/>
              </w:rPr>
              <w:t>Доказывать свойства правильных многогранников. Планировать построение правильных многогранников на поверхностях других правильных многогранников</w:t>
            </w:r>
          </w:p>
        </w:tc>
      </w:tr>
      <w:tr w:rsidR="002030CE">
        <w:trPr>
          <w:trHeight w:val="6164"/>
        </w:trPr>
        <w:tc>
          <w:tcPr>
            <w:tcW w:w="3537" w:type="dxa"/>
          </w:tcPr>
          <w:p w:rsidR="002030CE" w:rsidRDefault="00007C12">
            <w:pPr>
              <w:pStyle w:val="TableParagraph"/>
              <w:spacing w:before="104"/>
              <w:ind w:left="117"/>
              <w:rPr>
                <w:sz w:val="28"/>
              </w:rPr>
            </w:pPr>
            <w:r>
              <w:rPr>
                <w:sz w:val="28"/>
              </w:rPr>
              <w:t>Векторы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пространстве</w:t>
            </w:r>
          </w:p>
        </w:tc>
        <w:tc>
          <w:tcPr>
            <w:tcW w:w="1563" w:type="dxa"/>
          </w:tcPr>
          <w:p w:rsidR="002030CE" w:rsidRDefault="00007C12">
            <w:pPr>
              <w:pStyle w:val="TableParagraph"/>
              <w:spacing w:before="104"/>
              <w:ind w:left="35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4876" w:type="dxa"/>
          </w:tcPr>
          <w:p w:rsidR="002030CE" w:rsidRDefault="00007C12">
            <w:pPr>
              <w:pStyle w:val="TableParagraph"/>
              <w:spacing w:before="104" w:line="256" w:lineRule="auto"/>
              <w:ind w:right="957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вектора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плоскости и в пространстве.</w:t>
            </w:r>
          </w:p>
          <w:p w:rsidR="002030CE" w:rsidRDefault="00007C12">
            <w:pPr>
              <w:pStyle w:val="TableParagraph"/>
              <w:spacing w:before="10" w:line="256" w:lineRule="auto"/>
              <w:rPr>
                <w:sz w:val="28"/>
              </w:rPr>
            </w:pPr>
            <w:r>
              <w:rPr>
                <w:sz w:val="28"/>
              </w:rPr>
              <w:t>Сумма и разность векторов, правило параллелепипеда,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умножение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вектора на число, разложение вектора</w:t>
            </w:r>
          </w:p>
          <w:p w:rsidR="002030CE" w:rsidRDefault="00007C12">
            <w:pPr>
              <w:pStyle w:val="TableParagraph"/>
              <w:spacing w:before="11" w:line="259" w:lineRule="auto"/>
              <w:ind w:right="171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базису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трёх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векторов,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лежащих в одной плоскости.</w:t>
            </w:r>
          </w:p>
          <w:p w:rsidR="002030CE" w:rsidRDefault="00007C12">
            <w:pPr>
              <w:pStyle w:val="TableParagraph"/>
              <w:spacing w:line="261" w:lineRule="auto"/>
              <w:ind w:right="472"/>
              <w:rPr>
                <w:sz w:val="28"/>
              </w:rPr>
            </w:pPr>
            <w:r>
              <w:rPr>
                <w:sz w:val="28"/>
              </w:rPr>
              <w:t>Скалярное произведение, вычисление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угла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векторами в пространстве.</w:t>
            </w:r>
          </w:p>
          <w:p w:rsidR="002030CE" w:rsidRDefault="00007C12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Простейшие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векторами</w:t>
            </w:r>
          </w:p>
        </w:tc>
        <w:tc>
          <w:tcPr>
            <w:tcW w:w="4869" w:type="dxa"/>
          </w:tcPr>
          <w:p w:rsidR="002030CE" w:rsidRDefault="00007C12">
            <w:pPr>
              <w:pStyle w:val="TableParagraph"/>
              <w:spacing w:before="104" w:line="261" w:lineRule="auto"/>
              <w:ind w:left="175"/>
              <w:rPr>
                <w:sz w:val="28"/>
              </w:rPr>
            </w:pPr>
            <w:r>
              <w:rPr>
                <w:sz w:val="28"/>
              </w:rPr>
              <w:t>Актуализировать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методы планиметрии, релевантные теме, проводить аналогии.</w:t>
            </w:r>
          </w:p>
          <w:p w:rsidR="002030CE" w:rsidRDefault="00007C12">
            <w:pPr>
              <w:pStyle w:val="TableParagraph"/>
              <w:spacing w:line="256" w:lineRule="auto"/>
              <w:ind w:left="175" w:right="660"/>
              <w:rPr>
                <w:sz w:val="28"/>
              </w:rPr>
            </w:pPr>
            <w:r>
              <w:rPr>
                <w:sz w:val="28"/>
              </w:rPr>
              <w:t>Оперировать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понятиями: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вектор на плоскости и в пространстве;</w:t>
            </w:r>
          </w:p>
          <w:p w:rsidR="002030CE" w:rsidRDefault="00007C12">
            <w:pPr>
              <w:pStyle w:val="TableParagraph"/>
              <w:spacing w:before="2" w:line="256" w:lineRule="auto"/>
              <w:ind w:left="175"/>
              <w:rPr>
                <w:sz w:val="28"/>
              </w:rPr>
            </w:pPr>
            <w:r>
              <w:rPr>
                <w:sz w:val="28"/>
              </w:rPr>
              <w:t>компланарные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векторы.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Приводить примеры физических векторных </w:t>
            </w:r>
            <w:r>
              <w:rPr>
                <w:spacing w:val="-2"/>
                <w:sz w:val="28"/>
              </w:rPr>
              <w:t>величин.</w:t>
            </w:r>
          </w:p>
          <w:p w:rsidR="002030CE" w:rsidRDefault="00007C12">
            <w:pPr>
              <w:pStyle w:val="TableParagraph"/>
              <w:spacing w:before="4" w:line="261" w:lineRule="auto"/>
              <w:ind w:left="175"/>
              <w:rPr>
                <w:sz w:val="28"/>
              </w:rPr>
            </w:pPr>
            <w:r>
              <w:rPr>
                <w:sz w:val="28"/>
              </w:rPr>
              <w:t>Осваивать правила выполнения действий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сложения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вычитания векторов, умножения вектора</w:t>
            </w:r>
          </w:p>
          <w:p w:rsidR="002030CE" w:rsidRDefault="00007C12">
            <w:pPr>
              <w:pStyle w:val="TableParagraph"/>
              <w:spacing w:line="314" w:lineRule="exact"/>
              <w:ind w:left="175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число.</w:t>
            </w:r>
          </w:p>
          <w:p w:rsidR="002030CE" w:rsidRDefault="00007C12">
            <w:pPr>
              <w:pStyle w:val="TableParagraph"/>
              <w:spacing w:before="24" w:line="264" w:lineRule="auto"/>
              <w:ind w:left="175"/>
              <w:rPr>
                <w:sz w:val="28"/>
              </w:rPr>
            </w:pPr>
            <w:r>
              <w:rPr>
                <w:sz w:val="28"/>
              </w:rPr>
              <w:t>Доказывать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признак</w:t>
            </w:r>
            <w:r>
              <w:rPr>
                <w:spacing w:val="-1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компланарности</w:t>
            </w:r>
            <w:proofErr w:type="spellEnd"/>
            <w:r>
              <w:rPr>
                <w:sz w:val="28"/>
              </w:rPr>
              <w:t xml:space="preserve"> трёх векторов.</w:t>
            </w:r>
          </w:p>
          <w:p w:rsidR="002030CE" w:rsidRDefault="00007C12">
            <w:pPr>
              <w:pStyle w:val="TableParagraph"/>
              <w:spacing w:line="256" w:lineRule="auto"/>
              <w:ind w:left="175"/>
              <w:rPr>
                <w:sz w:val="28"/>
              </w:rPr>
            </w:pPr>
            <w:r>
              <w:rPr>
                <w:sz w:val="28"/>
              </w:rPr>
              <w:t>Доказывать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теорему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разложении любого вектора по трём данным некомпланарным векторам</w:t>
            </w:r>
          </w:p>
        </w:tc>
      </w:tr>
    </w:tbl>
    <w:p w:rsidR="002030CE" w:rsidRDefault="002030CE">
      <w:pPr>
        <w:spacing w:line="256" w:lineRule="auto"/>
        <w:rPr>
          <w:sz w:val="28"/>
        </w:rPr>
        <w:sectPr w:rsidR="002030CE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30CE" w:rsidRDefault="002030CE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7"/>
        <w:gridCol w:w="1563"/>
        <w:gridCol w:w="4876"/>
        <w:gridCol w:w="4869"/>
      </w:tblGrid>
      <w:tr w:rsidR="002030CE">
        <w:trPr>
          <w:trHeight w:val="9290"/>
        </w:trPr>
        <w:tc>
          <w:tcPr>
            <w:tcW w:w="3537" w:type="dxa"/>
          </w:tcPr>
          <w:p w:rsidR="002030CE" w:rsidRDefault="00007C12">
            <w:pPr>
              <w:pStyle w:val="TableParagraph"/>
              <w:spacing w:before="104" w:line="256" w:lineRule="auto"/>
              <w:ind w:left="175" w:right="328"/>
              <w:rPr>
                <w:sz w:val="28"/>
              </w:rPr>
            </w:pPr>
            <w:r>
              <w:rPr>
                <w:sz w:val="28"/>
              </w:rPr>
              <w:t>Повторение, обобщение 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систематизация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</w:p>
        </w:tc>
        <w:tc>
          <w:tcPr>
            <w:tcW w:w="1563" w:type="dxa"/>
          </w:tcPr>
          <w:p w:rsidR="002030CE" w:rsidRDefault="00007C12">
            <w:pPr>
              <w:pStyle w:val="TableParagraph"/>
              <w:spacing w:before="104"/>
              <w:ind w:left="35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876" w:type="dxa"/>
          </w:tcPr>
          <w:p w:rsidR="002030CE" w:rsidRDefault="00007C12">
            <w:pPr>
              <w:pStyle w:val="TableParagraph"/>
              <w:spacing w:before="104" w:line="256" w:lineRule="auto"/>
              <w:ind w:right="472"/>
              <w:rPr>
                <w:sz w:val="28"/>
              </w:rPr>
            </w:pPr>
            <w:r>
              <w:rPr>
                <w:sz w:val="28"/>
              </w:rPr>
              <w:t>Обобщающее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повторение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понятий и методов курса геометрии</w:t>
            </w:r>
          </w:p>
          <w:p w:rsidR="002030CE" w:rsidRDefault="00007C12">
            <w:pPr>
              <w:pStyle w:val="TableParagraph"/>
              <w:spacing w:before="10" w:line="259" w:lineRule="auto"/>
              <w:rPr>
                <w:sz w:val="28"/>
              </w:rPr>
            </w:pPr>
            <w:r>
              <w:rPr>
                <w:sz w:val="28"/>
              </w:rPr>
              <w:t>10 класса, систематизация знаний. История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стереометрии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как науки и её роль в развитии современных инженерных и компьютерных технологий</w:t>
            </w:r>
          </w:p>
        </w:tc>
        <w:tc>
          <w:tcPr>
            <w:tcW w:w="4869" w:type="dxa"/>
          </w:tcPr>
          <w:p w:rsidR="002030CE" w:rsidRDefault="00007C12">
            <w:pPr>
              <w:pStyle w:val="TableParagraph"/>
              <w:spacing w:before="104" w:line="261" w:lineRule="auto"/>
              <w:ind w:left="175" w:right="524"/>
              <w:jc w:val="both"/>
              <w:rPr>
                <w:sz w:val="28"/>
              </w:rPr>
            </w:pPr>
            <w:r>
              <w:rPr>
                <w:sz w:val="28"/>
              </w:rPr>
              <w:t>Решать стереометрические задачи 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доказательство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математических отношений, нахождение</w:t>
            </w:r>
          </w:p>
          <w:p w:rsidR="002030CE" w:rsidRDefault="00007C12">
            <w:pPr>
              <w:pStyle w:val="TableParagraph"/>
              <w:spacing w:line="259" w:lineRule="auto"/>
              <w:ind w:left="175" w:right="466"/>
              <w:rPr>
                <w:sz w:val="28"/>
              </w:rPr>
            </w:pPr>
            <w:r>
              <w:rPr>
                <w:sz w:val="28"/>
              </w:rPr>
              <w:t>геометрических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величин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(длин, углов, площадей, объёмов).</w:t>
            </w:r>
          </w:p>
          <w:p w:rsidR="002030CE" w:rsidRDefault="00007C12">
            <w:pPr>
              <w:pStyle w:val="TableParagraph"/>
              <w:spacing w:line="264" w:lineRule="auto"/>
              <w:ind w:left="175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решении стереометрических задач</w:t>
            </w:r>
          </w:p>
          <w:p w:rsidR="002030CE" w:rsidRDefault="00007C12">
            <w:pPr>
              <w:pStyle w:val="TableParagraph"/>
              <w:spacing w:line="261" w:lineRule="auto"/>
              <w:ind w:left="175"/>
              <w:rPr>
                <w:sz w:val="28"/>
              </w:rPr>
            </w:pPr>
            <w:r>
              <w:rPr>
                <w:sz w:val="28"/>
              </w:rPr>
              <w:t>планиметрические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методы. Проводить логически корректные доказательные рассуждения</w:t>
            </w:r>
          </w:p>
          <w:p w:rsidR="002030CE" w:rsidRDefault="00007C12">
            <w:pPr>
              <w:pStyle w:val="TableParagraph"/>
              <w:spacing w:line="259" w:lineRule="auto"/>
              <w:ind w:left="175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решении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стереометрических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 планиметрических задач.</w:t>
            </w:r>
          </w:p>
          <w:p w:rsidR="002030CE" w:rsidRDefault="00007C12">
            <w:pPr>
              <w:pStyle w:val="TableParagraph"/>
              <w:spacing w:line="259" w:lineRule="auto"/>
              <w:ind w:left="175" w:right="187"/>
              <w:rPr>
                <w:sz w:val="28"/>
              </w:rPr>
            </w:pPr>
            <w:r>
              <w:rPr>
                <w:sz w:val="28"/>
              </w:rPr>
              <w:t>Сравнивать и анализировать реальные ситуации и выявлять возможность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моделирования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 языке геометрии.</w:t>
            </w:r>
          </w:p>
          <w:p w:rsidR="002030CE" w:rsidRDefault="00007C12">
            <w:pPr>
              <w:pStyle w:val="TableParagraph"/>
              <w:spacing w:line="259" w:lineRule="auto"/>
              <w:ind w:left="175" w:right="332"/>
              <w:rPr>
                <w:sz w:val="28"/>
              </w:rPr>
            </w:pPr>
            <w:r>
              <w:rPr>
                <w:sz w:val="28"/>
              </w:rPr>
              <w:t>Моделировать реальную ситуацию на языке геометрии и исследовать построенные модели, в том числе и 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аппарата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алгебры. Использовать компьютерные программы при решении задач.</w:t>
            </w:r>
          </w:p>
          <w:p w:rsidR="002030CE" w:rsidRDefault="00007C12">
            <w:pPr>
              <w:pStyle w:val="TableParagraph"/>
              <w:spacing w:line="259" w:lineRule="auto"/>
              <w:ind w:left="175"/>
              <w:rPr>
                <w:sz w:val="28"/>
              </w:rPr>
            </w:pPr>
            <w:r>
              <w:rPr>
                <w:sz w:val="28"/>
              </w:rPr>
              <w:t>Получать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геометрии как о развивающейся науке, исследующей окружающий мир, связанной с реальными объектами,</w:t>
            </w:r>
          </w:p>
        </w:tc>
      </w:tr>
    </w:tbl>
    <w:p w:rsidR="002030CE" w:rsidRDefault="002030CE">
      <w:pPr>
        <w:spacing w:line="259" w:lineRule="auto"/>
        <w:rPr>
          <w:sz w:val="28"/>
        </w:rPr>
        <w:sectPr w:rsidR="002030CE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30CE" w:rsidRDefault="002030CE">
      <w:pPr>
        <w:pStyle w:val="a3"/>
        <w:spacing w:before="3"/>
        <w:ind w:left="0" w:firstLine="0"/>
        <w:jc w:val="left"/>
        <w:rPr>
          <w:b/>
          <w:sz w:val="8"/>
        </w:rPr>
      </w:pPr>
      <w:bookmarkStart w:id="21" w:name="_bookmark19"/>
      <w:bookmarkEnd w:id="21"/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7"/>
        <w:gridCol w:w="1563"/>
        <w:gridCol w:w="4876"/>
        <w:gridCol w:w="4869"/>
      </w:tblGrid>
      <w:tr w:rsidR="002030CE">
        <w:trPr>
          <w:trHeight w:val="4074"/>
        </w:trPr>
        <w:tc>
          <w:tcPr>
            <w:tcW w:w="3537" w:type="dxa"/>
          </w:tcPr>
          <w:p w:rsidR="002030CE" w:rsidRDefault="002030C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63" w:type="dxa"/>
          </w:tcPr>
          <w:p w:rsidR="002030CE" w:rsidRDefault="002030C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76" w:type="dxa"/>
          </w:tcPr>
          <w:p w:rsidR="002030CE" w:rsidRDefault="002030C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69" w:type="dxa"/>
          </w:tcPr>
          <w:p w:rsidR="002030CE" w:rsidRDefault="00007C12">
            <w:pPr>
              <w:pStyle w:val="TableParagraph"/>
              <w:spacing w:before="104" w:line="256" w:lineRule="auto"/>
              <w:ind w:left="175"/>
              <w:rPr>
                <w:sz w:val="28"/>
              </w:rPr>
            </w:pPr>
            <w:proofErr w:type="gramStart"/>
            <w:r>
              <w:rPr>
                <w:sz w:val="28"/>
              </w:rPr>
              <w:t>помогающей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решить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реальные жизненные ситуации о роли</w:t>
            </w:r>
            <w:proofErr w:type="gramEnd"/>
          </w:p>
          <w:p w:rsidR="002030CE" w:rsidRDefault="00007C12">
            <w:pPr>
              <w:pStyle w:val="TableParagraph"/>
              <w:spacing w:before="10" w:line="259" w:lineRule="auto"/>
              <w:ind w:left="175" w:right="187"/>
              <w:rPr>
                <w:sz w:val="28"/>
              </w:rPr>
            </w:pPr>
            <w:r>
              <w:rPr>
                <w:sz w:val="28"/>
              </w:rPr>
              <w:t>стереометрии в развитии современных инженерных и компьютерных технологий. Сравнивать и анализировать утверждения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целью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выявления логически корректных и некорректных рассуждений.</w:t>
            </w:r>
          </w:p>
          <w:p w:rsidR="002030CE" w:rsidRDefault="00007C12">
            <w:pPr>
              <w:pStyle w:val="TableParagraph"/>
              <w:spacing w:before="1" w:line="256" w:lineRule="auto"/>
              <w:ind w:left="175"/>
              <w:rPr>
                <w:sz w:val="28"/>
              </w:rPr>
            </w:pPr>
            <w:r>
              <w:rPr>
                <w:sz w:val="28"/>
              </w:rPr>
              <w:t>Исследовать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построенные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модели. Использовать цифровые ресурсы</w:t>
            </w:r>
          </w:p>
        </w:tc>
      </w:tr>
      <w:tr w:rsidR="002030CE">
        <w:trPr>
          <w:trHeight w:val="947"/>
        </w:trPr>
        <w:tc>
          <w:tcPr>
            <w:tcW w:w="3537" w:type="dxa"/>
          </w:tcPr>
          <w:p w:rsidR="002030CE" w:rsidRDefault="00007C12">
            <w:pPr>
              <w:pStyle w:val="TableParagraph"/>
              <w:spacing w:before="104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ОБЩЕЕ КОЛИЧЕСТВО ЧАСОВ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563" w:type="dxa"/>
          </w:tcPr>
          <w:p w:rsidR="002030CE" w:rsidRDefault="00007C12">
            <w:pPr>
              <w:pStyle w:val="TableParagraph"/>
              <w:spacing w:before="104"/>
              <w:ind w:left="35" w:right="1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102</w:t>
            </w:r>
          </w:p>
        </w:tc>
        <w:tc>
          <w:tcPr>
            <w:tcW w:w="4876" w:type="dxa"/>
          </w:tcPr>
          <w:p w:rsidR="002030CE" w:rsidRDefault="002030C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69" w:type="dxa"/>
          </w:tcPr>
          <w:p w:rsidR="002030CE" w:rsidRDefault="002030CE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2030CE" w:rsidRDefault="002030CE">
      <w:pPr>
        <w:rPr>
          <w:sz w:val="26"/>
        </w:rPr>
        <w:sectPr w:rsidR="002030CE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30CE" w:rsidRDefault="00007C12">
      <w:pPr>
        <w:pStyle w:val="2"/>
        <w:numPr>
          <w:ilvl w:val="0"/>
          <w:numId w:val="2"/>
        </w:numPr>
        <w:tabs>
          <w:tab w:val="left" w:pos="488"/>
        </w:tabs>
        <w:spacing w:before="79"/>
        <w:ind w:left="488" w:hanging="358"/>
      </w:pPr>
      <w:r>
        <w:rPr>
          <w:spacing w:val="-2"/>
        </w:rPr>
        <w:lastRenderedPageBreak/>
        <w:t>КЛАСС</w:t>
      </w:r>
    </w:p>
    <w:p w:rsidR="002030CE" w:rsidRDefault="002030CE">
      <w:pPr>
        <w:pStyle w:val="a3"/>
        <w:spacing w:before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23"/>
        <w:gridCol w:w="1592"/>
        <w:gridCol w:w="4761"/>
        <w:gridCol w:w="4869"/>
      </w:tblGrid>
      <w:tr w:rsidR="002030CE">
        <w:trPr>
          <w:trHeight w:val="948"/>
        </w:trPr>
        <w:tc>
          <w:tcPr>
            <w:tcW w:w="3623" w:type="dxa"/>
          </w:tcPr>
          <w:p w:rsidR="002030CE" w:rsidRDefault="00007C12">
            <w:pPr>
              <w:pStyle w:val="TableParagraph"/>
              <w:spacing w:before="104" w:line="256" w:lineRule="auto"/>
              <w:ind w:left="557" w:right="414" w:firstLine="698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Название </w:t>
            </w:r>
            <w:r>
              <w:rPr>
                <w:sz w:val="28"/>
              </w:rPr>
              <w:t>раздела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(темы)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курса</w:t>
            </w:r>
          </w:p>
        </w:tc>
        <w:tc>
          <w:tcPr>
            <w:tcW w:w="1592" w:type="dxa"/>
          </w:tcPr>
          <w:p w:rsidR="002030CE" w:rsidRDefault="00007C12">
            <w:pPr>
              <w:pStyle w:val="TableParagraph"/>
              <w:spacing w:before="104" w:line="256" w:lineRule="auto"/>
              <w:ind w:left="470" w:right="79" w:hanging="368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 часов</w:t>
            </w:r>
          </w:p>
        </w:tc>
        <w:tc>
          <w:tcPr>
            <w:tcW w:w="4761" w:type="dxa"/>
          </w:tcPr>
          <w:p w:rsidR="002030CE" w:rsidRDefault="00007C12">
            <w:pPr>
              <w:pStyle w:val="TableParagraph"/>
              <w:spacing w:before="277"/>
              <w:ind w:left="1068"/>
              <w:rPr>
                <w:sz w:val="28"/>
              </w:rPr>
            </w:pPr>
            <w:r>
              <w:rPr>
                <w:sz w:val="28"/>
              </w:rPr>
              <w:t>Основное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</w:p>
        </w:tc>
        <w:tc>
          <w:tcPr>
            <w:tcW w:w="4869" w:type="dxa"/>
          </w:tcPr>
          <w:p w:rsidR="002030CE" w:rsidRDefault="00007C12">
            <w:pPr>
              <w:pStyle w:val="TableParagraph"/>
              <w:spacing w:before="104" w:line="256" w:lineRule="auto"/>
              <w:ind w:left="1861" w:hanging="1189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деятельности </w:t>
            </w:r>
            <w:r>
              <w:rPr>
                <w:spacing w:val="-2"/>
                <w:sz w:val="28"/>
              </w:rPr>
              <w:t>учащихся</w:t>
            </w:r>
          </w:p>
        </w:tc>
      </w:tr>
      <w:tr w:rsidR="002030CE">
        <w:trPr>
          <w:trHeight w:val="7900"/>
        </w:trPr>
        <w:tc>
          <w:tcPr>
            <w:tcW w:w="3623" w:type="dxa"/>
          </w:tcPr>
          <w:p w:rsidR="002030CE" w:rsidRDefault="00007C12">
            <w:pPr>
              <w:pStyle w:val="TableParagraph"/>
              <w:spacing w:before="105"/>
              <w:ind w:left="175"/>
              <w:rPr>
                <w:sz w:val="28"/>
              </w:rPr>
            </w:pPr>
            <w:r>
              <w:rPr>
                <w:sz w:val="28"/>
              </w:rPr>
              <w:t>Аналитическая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геометрия</w:t>
            </w:r>
          </w:p>
        </w:tc>
        <w:tc>
          <w:tcPr>
            <w:tcW w:w="1592" w:type="dxa"/>
          </w:tcPr>
          <w:p w:rsidR="002030CE" w:rsidRDefault="00007C12">
            <w:pPr>
              <w:pStyle w:val="TableParagraph"/>
              <w:spacing w:before="105"/>
              <w:ind w:left="25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4761" w:type="dxa"/>
          </w:tcPr>
          <w:p w:rsidR="002030CE" w:rsidRDefault="00007C12">
            <w:pPr>
              <w:pStyle w:val="TableParagraph"/>
              <w:spacing w:before="105" w:line="256" w:lineRule="auto"/>
              <w:ind w:left="182" w:right="579"/>
              <w:jc w:val="both"/>
              <w:rPr>
                <w:sz w:val="28"/>
              </w:rPr>
            </w:pPr>
            <w:r>
              <w:rPr>
                <w:sz w:val="28"/>
              </w:rPr>
              <w:t>Повторение: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координаты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вектора на плоскости и в пространстве,</w:t>
            </w:r>
          </w:p>
          <w:p w:rsidR="002030CE" w:rsidRDefault="00007C12">
            <w:pPr>
              <w:pStyle w:val="TableParagraph"/>
              <w:spacing w:before="2" w:line="259" w:lineRule="auto"/>
              <w:ind w:left="182" w:right="325"/>
              <w:jc w:val="both"/>
              <w:rPr>
                <w:sz w:val="28"/>
              </w:rPr>
            </w:pPr>
            <w:r>
              <w:rPr>
                <w:sz w:val="28"/>
              </w:rPr>
              <w:t>скалярное произведение векторов, вычисление угла между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векторами 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пространстве.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Уравнение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прямой, проходящей через две точки.</w:t>
            </w:r>
          </w:p>
          <w:p w:rsidR="002030CE" w:rsidRDefault="00007C12">
            <w:pPr>
              <w:pStyle w:val="TableParagraph"/>
              <w:spacing w:line="259" w:lineRule="auto"/>
              <w:ind w:left="182"/>
              <w:rPr>
                <w:sz w:val="28"/>
              </w:rPr>
            </w:pPr>
            <w:r>
              <w:rPr>
                <w:sz w:val="28"/>
              </w:rPr>
              <w:t>Уравнение плоскости, нормаль, уравнение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плоскости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отрезках.</w:t>
            </w:r>
          </w:p>
          <w:p w:rsidR="002030CE" w:rsidRDefault="00007C12">
            <w:pPr>
              <w:pStyle w:val="TableParagraph"/>
              <w:spacing w:before="3" w:line="256" w:lineRule="auto"/>
              <w:ind w:left="182"/>
              <w:rPr>
                <w:sz w:val="28"/>
              </w:rPr>
            </w:pPr>
            <w:r>
              <w:rPr>
                <w:sz w:val="28"/>
              </w:rPr>
              <w:t>Векторное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произведение.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Линейные неравенства, линейное </w:t>
            </w:r>
            <w:r>
              <w:rPr>
                <w:spacing w:val="-2"/>
                <w:sz w:val="28"/>
              </w:rPr>
              <w:t>программирование.</w:t>
            </w:r>
          </w:p>
          <w:p w:rsidR="002030CE" w:rsidRDefault="00007C12">
            <w:pPr>
              <w:pStyle w:val="TableParagraph"/>
              <w:spacing w:before="4" w:line="259" w:lineRule="auto"/>
              <w:ind w:left="182" w:right="202" w:firstLine="72"/>
              <w:rPr>
                <w:sz w:val="28"/>
              </w:rPr>
            </w:pPr>
            <w:r>
              <w:rPr>
                <w:sz w:val="28"/>
              </w:rPr>
              <w:t>Аналитические методы расчёта угла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прямыми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плоскостями в многогранниках. Формула расстояния от точки до плоскости</w:t>
            </w:r>
          </w:p>
          <w:p w:rsidR="002030CE" w:rsidRDefault="00007C12">
            <w:pPr>
              <w:pStyle w:val="TableParagraph"/>
              <w:spacing w:line="321" w:lineRule="exact"/>
              <w:ind w:left="182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координатах.</w:t>
            </w:r>
          </w:p>
          <w:p w:rsidR="002030CE" w:rsidRDefault="00007C12">
            <w:pPr>
              <w:pStyle w:val="TableParagraph"/>
              <w:spacing w:before="31" w:line="256" w:lineRule="auto"/>
              <w:ind w:left="182" w:right="490"/>
              <w:jc w:val="both"/>
              <w:rPr>
                <w:sz w:val="28"/>
              </w:rPr>
            </w:pPr>
            <w:r>
              <w:rPr>
                <w:sz w:val="28"/>
              </w:rPr>
              <w:t>Нахождение расстояний от точки до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плоскости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кубе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правильной </w:t>
            </w:r>
            <w:r>
              <w:rPr>
                <w:spacing w:val="-2"/>
                <w:sz w:val="28"/>
              </w:rPr>
              <w:t>пирамиде</w:t>
            </w:r>
          </w:p>
        </w:tc>
        <w:tc>
          <w:tcPr>
            <w:tcW w:w="4869" w:type="dxa"/>
          </w:tcPr>
          <w:p w:rsidR="002030CE" w:rsidRDefault="00007C12">
            <w:pPr>
              <w:pStyle w:val="TableParagraph"/>
              <w:spacing w:before="105" w:line="256" w:lineRule="auto"/>
              <w:ind w:left="182"/>
              <w:rPr>
                <w:sz w:val="28"/>
              </w:rPr>
            </w:pPr>
            <w:r>
              <w:rPr>
                <w:sz w:val="28"/>
              </w:rPr>
              <w:t>Актуализировать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методы планиметрии, релевантные теме, проводить аналогии.</w:t>
            </w:r>
          </w:p>
          <w:p w:rsidR="002030CE" w:rsidRDefault="00007C12">
            <w:pPr>
              <w:pStyle w:val="TableParagraph"/>
              <w:spacing w:before="3" w:line="261" w:lineRule="auto"/>
              <w:ind w:left="182" w:right="988"/>
              <w:jc w:val="both"/>
              <w:rPr>
                <w:sz w:val="28"/>
              </w:rPr>
            </w:pPr>
            <w:r>
              <w:rPr>
                <w:sz w:val="28"/>
              </w:rPr>
              <w:t>Сводить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векторами 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аналогичным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действиям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их </w:t>
            </w:r>
            <w:r>
              <w:rPr>
                <w:spacing w:val="-2"/>
                <w:sz w:val="28"/>
              </w:rPr>
              <w:t>координатами.</w:t>
            </w:r>
          </w:p>
          <w:p w:rsidR="002030CE" w:rsidRDefault="00007C12">
            <w:pPr>
              <w:pStyle w:val="TableParagraph"/>
              <w:spacing w:line="259" w:lineRule="auto"/>
              <w:ind w:left="182"/>
              <w:rPr>
                <w:sz w:val="28"/>
              </w:rPr>
            </w:pPr>
            <w:r>
              <w:rPr>
                <w:sz w:val="28"/>
              </w:rPr>
              <w:t>Вспомнить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скалярного умножения и его свойства.</w:t>
            </w:r>
          </w:p>
          <w:p w:rsidR="002030CE" w:rsidRDefault="00007C12">
            <w:pPr>
              <w:pStyle w:val="TableParagraph"/>
              <w:spacing w:line="256" w:lineRule="auto"/>
              <w:ind w:left="182"/>
              <w:rPr>
                <w:sz w:val="28"/>
              </w:rPr>
            </w:pPr>
            <w:r>
              <w:rPr>
                <w:sz w:val="28"/>
              </w:rPr>
              <w:t>Вычислять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скалярного умножения длины векторов, углы между ними, устанавливать перпендикулярность векторов.</w:t>
            </w:r>
          </w:p>
          <w:p w:rsidR="002030CE" w:rsidRDefault="00007C12">
            <w:pPr>
              <w:pStyle w:val="TableParagraph"/>
              <w:spacing w:before="8" w:line="256" w:lineRule="auto"/>
              <w:ind w:left="182"/>
              <w:rPr>
                <w:sz w:val="28"/>
              </w:rPr>
            </w:pPr>
            <w:r>
              <w:rPr>
                <w:sz w:val="28"/>
              </w:rPr>
              <w:t>Выводить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уравнение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плоскости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 формулу расстояния от точки</w:t>
            </w:r>
          </w:p>
          <w:p w:rsidR="002030CE" w:rsidRDefault="00007C12">
            <w:pPr>
              <w:pStyle w:val="TableParagraph"/>
              <w:spacing w:before="3"/>
              <w:ind w:left="182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плоскости.</w:t>
            </w:r>
          </w:p>
          <w:p w:rsidR="002030CE" w:rsidRDefault="00007C12">
            <w:pPr>
              <w:pStyle w:val="TableParagraph"/>
              <w:spacing w:before="23" w:line="259" w:lineRule="auto"/>
              <w:ind w:left="182" w:right="187"/>
              <w:rPr>
                <w:sz w:val="28"/>
              </w:rPr>
            </w:pPr>
            <w:r>
              <w:rPr>
                <w:sz w:val="28"/>
              </w:rPr>
              <w:t>Решать задачи, сочетая координатный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векторный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методы. Проводить логически корректные доказательные рассуждения</w:t>
            </w:r>
          </w:p>
          <w:p w:rsidR="002030CE" w:rsidRDefault="00007C12">
            <w:pPr>
              <w:pStyle w:val="TableParagraph"/>
              <w:spacing w:before="7" w:line="256" w:lineRule="auto"/>
              <w:ind w:left="182" w:right="238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решении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геометрических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задач на применение векторн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координатного метода.</w:t>
            </w:r>
          </w:p>
        </w:tc>
      </w:tr>
    </w:tbl>
    <w:p w:rsidR="002030CE" w:rsidRDefault="002030CE">
      <w:pPr>
        <w:spacing w:line="256" w:lineRule="auto"/>
        <w:rPr>
          <w:sz w:val="28"/>
        </w:rPr>
        <w:sectPr w:rsidR="002030CE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30CE" w:rsidRDefault="002030CE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23"/>
        <w:gridCol w:w="1592"/>
        <w:gridCol w:w="4761"/>
        <w:gridCol w:w="4869"/>
      </w:tblGrid>
      <w:tr w:rsidR="002030CE">
        <w:trPr>
          <w:trHeight w:val="4074"/>
        </w:trPr>
        <w:tc>
          <w:tcPr>
            <w:tcW w:w="3623" w:type="dxa"/>
          </w:tcPr>
          <w:p w:rsidR="002030CE" w:rsidRDefault="002030C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92" w:type="dxa"/>
          </w:tcPr>
          <w:p w:rsidR="002030CE" w:rsidRDefault="002030C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61" w:type="dxa"/>
          </w:tcPr>
          <w:p w:rsidR="002030CE" w:rsidRDefault="002030C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69" w:type="dxa"/>
          </w:tcPr>
          <w:p w:rsidR="002030CE" w:rsidRDefault="00007C12">
            <w:pPr>
              <w:pStyle w:val="TableParagraph"/>
              <w:spacing w:before="104" w:line="259" w:lineRule="auto"/>
              <w:ind w:left="182" w:right="660"/>
              <w:rPr>
                <w:sz w:val="28"/>
              </w:rPr>
            </w:pPr>
            <w:r>
              <w:rPr>
                <w:sz w:val="28"/>
              </w:rPr>
              <w:t>Анализировать и моделировать на языке геометрии реальные ситуации,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векторами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координатами.</w:t>
            </w:r>
          </w:p>
          <w:p w:rsidR="002030CE" w:rsidRDefault="00007C12">
            <w:pPr>
              <w:pStyle w:val="TableParagraph"/>
              <w:spacing w:line="261" w:lineRule="auto"/>
              <w:ind w:left="182" w:right="466"/>
              <w:rPr>
                <w:sz w:val="28"/>
              </w:rPr>
            </w:pPr>
            <w:r>
              <w:rPr>
                <w:sz w:val="28"/>
              </w:rPr>
              <w:t>Исследовать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построенные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модели, в том числе и с использованием аппарата алгебры.</w:t>
            </w:r>
          </w:p>
          <w:p w:rsidR="002030CE" w:rsidRDefault="00007C12">
            <w:pPr>
              <w:pStyle w:val="TableParagraph"/>
              <w:spacing w:line="256" w:lineRule="auto"/>
              <w:ind w:left="182" w:right="1175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компьютерные </w:t>
            </w:r>
            <w:r>
              <w:rPr>
                <w:spacing w:val="-2"/>
                <w:sz w:val="28"/>
              </w:rPr>
              <w:t>программы.</w:t>
            </w:r>
          </w:p>
          <w:p w:rsidR="002030CE" w:rsidRDefault="00007C12">
            <w:pPr>
              <w:pStyle w:val="TableParagraph"/>
              <w:spacing w:before="1" w:line="256" w:lineRule="auto"/>
              <w:ind w:left="182"/>
              <w:rPr>
                <w:sz w:val="28"/>
              </w:rPr>
            </w:pPr>
            <w:r>
              <w:rPr>
                <w:sz w:val="28"/>
              </w:rPr>
              <w:t>Знакомиться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историей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развития </w:t>
            </w:r>
            <w:r>
              <w:rPr>
                <w:spacing w:val="-2"/>
                <w:sz w:val="28"/>
              </w:rPr>
              <w:t>математики</w:t>
            </w:r>
          </w:p>
        </w:tc>
      </w:tr>
      <w:tr w:rsidR="002030CE">
        <w:trPr>
          <w:trHeight w:val="5119"/>
        </w:trPr>
        <w:tc>
          <w:tcPr>
            <w:tcW w:w="3623" w:type="dxa"/>
          </w:tcPr>
          <w:p w:rsidR="002030CE" w:rsidRDefault="00007C12">
            <w:pPr>
              <w:pStyle w:val="TableParagraph"/>
              <w:spacing w:before="104" w:line="256" w:lineRule="auto"/>
              <w:ind w:left="175" w:right="414"/>
              <w:rPr>
                <w:sz w:val="28"/>
              </w:rPr>
            </w:pPr>
            <w:r>
              <w:rPr>
                <w:sz w:val="28"/>
              </w:rPr>
              <w:t>Повторение, обобщение 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систематизация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</w:p>
        </w:tc>
        <w:tc>
          <w:tcPr>
            <w:tcW w:w="1592" w:type="dxa"/>
          </w:tcPr>
          <w:p w:rsidR="002030CE" w:rsidRDefault="00007C12">
            <w:pPr>
              <w:pStyle w:val="TableParagraph"/>
              <w:spacing w:before="104"/>
              <w:ind w:left="25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4761" w:type="dxa"/>
          </w:tcPr>
          <w:p w:rsidR="002030CE" w:rsidRDefault="00007C12">
            <w:pPr>
              <w:pStyle w:val="TableParagraph"/>
              <w:spacing w:before="104"/>
              <w:ind w:left="182"/>
              <w:rPr>
                <w:sz w:val="28"/>
              </w:rPr>
            </w:pPr>
            <w:r>
              <w:rPr>
                <w:sz w:val="28"/>
              </w:rPr>
              <w:t>Сечения</w:t>
            </w:r>
            <w:r>
              <w:rPr>
                <w:spacing w:val="-2"/>
                <w:sz w:val="28"/>
              </w:rPr>
              <w:t xml:space="preserve"> многогранников:</w:t>
            </w:r>
          </w:p>
          <w:p w:rsidR="002030CE" w:rsidRDefault="00007C12">
            <w:pPr>
              <w:pStyle w:val="TableParagraph"/>
              <w:spacing w:before="24" w:line="259" w:lineRule="auto"/>
              <w:ind w:left="182"/>
              <w:rPr>
                <w:sz w:val="28"/>
              </w:rPr>
            </w:pPr>
            <w:r>
              <w:rPr>
                <w:sz w:val="28"/>
              </w:rPr>
              <w:t>стандартные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многогранники,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метод следов, стандартные плоскости, пересечения прямых и плоскостей. Параллельные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прямые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плоскости: параллельные сечения, расчёт отношений, углы между </w:t>
            </w:r>
            <w:proofErr w:type="gramStart"/>
            <w:r>
              <w:rPr>
                <w:sz w:val="28"/>
              </w:rPr>
              <w:t>скрещивающимися</w:t>
            </w:r>
            <w:proofErr w:type="gramEnd"/>
            <w:r>
              <w:rPr>
                <w:sz w:val="28"/>
              </w:rPr>
              <w:t xml:space="preserve"> прямыми.</w:t>
            </w:r>
          </w:p>
          <w:p w:rsidR="002030CE" w:rsidRDefault="00007C12">
            <w:pPr>
              <w:pStyle w:val="TableParagraph"/>
              <w:spacing w:before="1" w:line="259" w:lineRule="auto"/>
              <w:ind w:left="182" w:right="253"/>
              <w:rPr>
                <w:sz w:val="28"/>
              </w:rPr>
            </w:pPr>
            <w:r>
              <w:rPr>
                <w:sz w:val="28"/>
              </w:rPr>
              <w:t>Перпендикулярные прямые и плоскости: стандартные пары перпендикулярных плоскостей и прямых, симметрии многогранников, теорема о трёх перпендикулярах,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вычисления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длин</w:t>
            </w:r>
          </w:p>
        </w:tc>
        <w:tc>
          <w:tcPr>
            <w:tcW w:w="4869" w:type="dxa"/>
          </w:tcPr>
          <w:p w:rsidR="002030CE" w:rsidRDefault="00007C12">
            <w:pPr>
              <w:pStyle w:val="TableParagraph"/>
              <w:spacing w:before="104"/>
              <w:ind w:left="182"/>
              <w:jc w:val="both"/>
              <w:rPr>
                <w:sz w:val="28"/>
              </w:rPr>
            </w:pPr>
            <w:r>
              <w:rPr>
                <w:sz w:val="28"/>
              </w:rPr>
              <w:t>Строить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сечения.</w:t>
            </w:r>
          </w:p>
          <w:p w:rsidR="002030CE" w:rsidRDefault="00007C12">
            <w:pPr>
              <w:pStyle w:val="TableParagraph"/>
              <w:spacing w:before="24" w:line="261" w:lineRule="auto"/>
              <w:ind w:left="182" w:right="518"/>
              <w:jc w:val="both"/>
              <w:rPr>
                <w:sz w:val="28"/>
              </w:rPr>
            </w:pPr>
            <w:r>
              <w:rPr>
                <w:sz w:val="28"/>
              </w:rPr>
              <w:t>Решать стереометрические задачи 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доказательство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математических отношений, нахождение</w:t>
            </w:r>
          </w:p>
          <w:p w:rsidR="002030CE" w:rsidRDefault="00007C12">
            <w:pPr>
              <w:pStyle w:val="TableParagraph"/>
              <w:spacing w:line="256" w:lineRule="auto"/>
              <w:ind w:left="182" w:right="466"/>
              <w:rPr>
                <w:sz w:val="28"/>
              </w:rPr>
            </w:pPr>
            <w:r>
              <w:rPr>
                <w:sz w:val="28"/>
              </w:rPr>
              <w:t>геометрических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величин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(длин, углов, площадей, объёмов).</w:t>
            </w:r>
          </w:p>
          <w:p w:rsidR="002030CE" w:rsidRDefault="00007C12">
            <w:pPr>
              <w:pStyle w:val="TableParagraph"/>
              <w:spacing w:before="2" w:line="256" w:lineRule="auto"/>
              <w:ind w:left="182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решении стереометрических задач</w:t>
            </w:r>
          </w:p>
          <w:p w:rsidR="002030CE" w:rsidRDefault="00007C12">
            <w:pPr>
              <w:pStyle w:val="TableParagraph"/>
              <w:spacing w:before="2" w:line="261" w:lineRule="auto"/>
              <w:ind w:left="182"/>
              <w:rPr>
                <w:sz w:val="28"/>
              </w:rPr>
            </w:pPr>
            <w:r>
              <w:rPr>
                <w:sz w:val="28"/>
              </w:rPr>
              <w:t>планиметрические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методы. Проводить логически корректные доказательные рассуждения</w:t>
            </w:r>
          </w:p>
          <w:p w:rsidR="002030CE" w:rsidRDefault="00007C12">
            <w:pPr>
              <w:pStyle w:val="TableParagraph"/>
              <w:spacing w:line="256" w:lineRule="auto"/>
              <w:ind w:left="182" w:right="187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решении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стереометрических </w:t>
            </w:r>
            <w:r>
              <w:rPr>
                <w:spacing w:val="-2"/>
                <w:sz w:val="28"/>
              </w:rPr>
              <w:t>задач.</w:t>
            </w:r>
          </w:p>
          <w:p w:rsidR="002030CE" w:rsidRDefault="00007C12">
            <w:pPr>
              <w:pStyle w:val="TableParagraph"/>
              <w:ind w:left="182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анализировать</w:t>
            </w:r>
          </w:p>
        </w:tc>
      </w:tr>
    </w:tbl>
    <w:p w:rsidR="002030CE" w:rsidRDefault="002030CE">
      <w:pPr>
        <w:rPr>
          <w:sz w:val="28"/>
        </w:rPr>
        <w:sectPr w:rsidR="002030CE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30CE" w:rsidRDefault="002030CE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23"/>
        <w:gridCol w:w="1592"/>
        <w:gridCol w:w="4761"/>
        <w:gridCol w:w="4869"/>
      </w:tblGrid>
      <w:tr w:rsidR="002030CE">
        <w:trPr>
          <w:trHeight w:val="3375"/>
        </w:trPr>
        <w:tc>
          <w:tcPr>
            <w:tcW w:w="3623" w:type="dxa"/>
          </w:tcPr>
          <w:p w:rsidR="002030CE" w:rsidRDefault="002030C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92" w:type="dxa"/>
          </w:tcPr>
          <w:p w:rsidR="002030CE" w:rsidRDefault="002030C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61" w:type="dxa"/>
          </w:tcPr>
          <w:p w:rsidR="002030CE" w:rsidRDefault="00007C12">
            <w:pPr>
              <w:pStyle w:val="TableParagraph"/>
              <w:spacing w:before="104" w:line="259" w:lineRule="auto"/>
              <w:ind w:left="182" w:right="947"/>
              <w:rPr>
                <w:sz w:val="28"/>
              </w:rPr>
            </w:pPr>
            <w:r>
              <w:rPr>
                <w:sz w:val="28"/>
              </w:rPr>
              <w:t>в многогранниках. Повторение: площади многоугольников,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формулы для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площадей,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соображения </w:t>
            </w:r>
            <w:r>
              <w:rPr>
                <w:spacing w:val="-2"/>
                <w:sz w:val="28"/>
              </w:rPr>
              <w:t>подобия.</w:t>
            </w:r>
          </w:p>
          <w:p w:rsidR="002030CE" w:rsidRDefault="00007C12">
            <w:pPr>
              <w:pStyle w:val="TableParagraph"/>
              <w:spacing w:line="261" w:lineRule="auto"/>
              <w:ind w:left="182" w:right="325"/>
              <w:jc w:val="both"/>
              <w:rPr>
                <w:sz w:val="28"/>
              </w:rPr>
            </w:pPr>
            <w:r>
              <w:rPr>
                <w:sz w:val="28"/>
              </w:rPr>
              <w:t>Площади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сечений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многогранников: площади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поверхностей,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разрезания на части, соображения подобия</w:t>
            </w:r>
          </w:p>
        </w:tc>
        <w:tc>
          <w:tcPr>
            <w:tcW w:w="4869" w:type="dxa"/>
          </w:tcPr>
          <w:p w:rsidR="002030CE" w:rsidRDefault="00007C12">
            <w:pPr>
              <w:pStyle w:val="TableParagraph"/>
              <w:spacing w:before="104" w:line="261" w:lineRule="auto"/>
              <w:ind w:left="182" w:right="832"/>
              <w:rPr>
                <w:sz w:val="28"/>
              </w:rPr>
            </w:pPr>
            <w:r>
              <w:rPr>
                <w:sz w:val="28"/>
              </w:rPr>
              <w:t>реальные ситуации и выявлять возможность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моделирования на языке геометрии.</w:t>
            </w:r>
          </w:p>
          <w:p w:rsidR="002030CE" w:rsidRDefault="00007C12">
            <w:pPr>
              <w:pStyle w:val="TableParagraph"/>
              <w:spacing w:line="259" w:lineRule="auto"/>
              <w:ind w:left="182" w:right="310"/>
              <w:rPr>
                <w:sz w:val="28"/>
              </w:rPr>
            </w:pPr>
            <w:r>
              <w:rPr>
                <w:sz w:val="28"/>
              </w:rPr>
              <w:t>Моделировать реальную ситуацию на языке геометрии и исследовать построенные модели, в том числе и 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аппарата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алгебры. Использовать компьютерные программы при решении задач</w:t>
            </w:r>
          </w:p>
        </w:tc>
      </w:tr>
      <w:tr w:rsidR="002030CE">
        <w:trPr>
          <w:trHeight w:val="5818"/>
        </w:trPr>
        <w:tc>
          <w:tcPr>
            <w:tcW w:w="3623" w:type="dxa"/>
          </w:tcPr>
          <w:p w:rsidR="002030CE" w:rsidRDefault="00007C12">
            <w:pPr>
              <w:pStyle w:val="TableParagraph"/>
              <w:spacing w:before="104"/>
              <w:ind w:left="175"/>
              <w:rPr>
                <w:sz w:val="28"/>
              </w:rPr>
            </w:pPr>
            <w:r>
              <w:rPr>
                <w:sz w:val="28"/>
              </w:rPr>
              <w:t>Объём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многогранника</w:t>
            </w:r>
          </w:p>
        </w:tc>
        <w:tc>
          <w:tcPr>
            <w:tcW w:w="1592" w:type="dxa"/>
          </w:tcPr>
          <w:p w:rsidR="002030CE" w:rsidRDefault="00007C12">
            <w:pPr>
              <w:pStyle w:val="TableParagraph"/>
              <w:spacing w:before="104"/>
              <w:ind w:left="25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17</w:t>
            </w:r>
          </w:p>
        </w:tc>
        <w:tc>
          <w:tcPr>
            <w:tcW w:w="4761" w:type="dxa"/>
          </w:tcPr>
          <w:p w:rsidR="002030CE" w:rsidRDefault="00007C12">
            <w:pPr>
              <w:pStyle w:val="TableParagraph"/>
              <w:spacing w:before="104" w:line="264" w:lineRule="auto"/>
              <w:ind w:left="182"/>
              <w:rPr>
                <w:sz w:val="28"/>
              </w:rPr>
            </w:pPr>
            <w:r>
              <w:rPr>
                <w:sz w:val="28"/>
              </w:rPr>
              <w:t>Объём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тела.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Объём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прямоугольного параллелепипеда. Задачи</w:t>
            </w:r>
          </w:p>
          <w:p w:rsidR="002030CE" w:rsidRDefault="00007C12">
            <w:pPr>
              <w:pStyle w:val="TableParagraph"/>
              <w:spacing w:line="256" w:lineRule="auto"/>
              <w:ind w:left="182" w:right="253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удвоении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куба,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квадратуре куба; о трисекции угла.</w:t>
            </w:r>
          </w:p>
          <w:p w:rsidR="002030CE" w:rsidRDefault="00007C12">
            <w:pPr>
              <w:pStyle w:val="TableParagraph"/>
              <w:spacing w:before="1" w:line="259" w:lineRule="auto"/>
              <w:ind w:left="182" w:right="1283"/>
              <w:rPr>
                <w:sz w:val="28"/>
              </w:rPr>
            </w:pPr>
            <w:r>
              <w:rPr>
                <w:sz w:val="28"/>
              </w:rPr>
              <w:t>Стереометрические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задачи, связанные с объёмом</w:t>
            </w:r>
          </w:p>
          <w:p w:rsidR="002030CE" w:rsidRDefault="00007C12">
            <w:pPr>
              <w:pStyle w:val="TableParagraph"/>
              <w:spacing w:line="318" w:lineRule="exact"/>
              <w:ind w:left="182"/>
              <w:rPr>
                <w:sz w:val="28"/>
              </w:rPr>
            </w:pPr>
            <w:r>
              <w:rPr>
                <w:spacing w:val="-2"/>
                <w:sz w:val="28"/>
              </w:rPr>
              <w:t>прямоугольного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параллелепипеда.</w:t>
            </w:r>
          </w:p>
          <w:p w:rsidR="002030CE" w:rsidRDefault="00007C12">
            <w:pPr>
              <w:pStyle w:val="TableParagraph"/>
              <w:spacing w:before="23" w:line="264" w:lineRule="auto"/>
              <w:ind w:left="182" w:right="768"/>
              <w:rPr>
                <w:sz w:val="28"/>
              </w:rPr>
            </w:pPr>
            <w:r>
              <w:rPr>
                <w:sz w:val="28"/>
              </w:rPr>
              <w:t>Прикладные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связанные с вычислением объёма</w:t>
            </w:r>
          </w:p>
          <w:p w:rsidR="002030CE" w:rsidRDefault="00007C12">
            <w:pPr>
              <w:pStyle w:val="TableParagraph"/>
              <w:spacing w:line="256" w:lineRule="auto"/>
              <w:ind w:left="182" w:right="437"/>
              <w:rPr>
                <w:sz w:val="28"/>
              </w:rPr>
            </w:pPr>
            <w:r>
              <w:rPr>
                <w:sz w:val="28"/>
              </w:rPr>
              <w:t>прямоугольного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параллелепипеда. Объём прямой призмы.</w:t>
            </w:r>
          </w:p>
          <w:p w:rsidR="002030CE" w:rsidRDefault="00007C12">
            <w:pPr>
              <w:pStyle w:val="TableParagraph"/>
              <w:spacing w:line="259" w:lineRule="auto"/>
              <w:ind w:left="182" w:right="253"/>
              <w:rPr>
                <w:sz w:val="28"/>
              </w:rPr>
            </w:pPr>
            <w:r>
              <w:rPr>
                <w:sz w:val="28"/>
              </w:rPr>
              <w:t>Стереометрические задачи, связанные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вычислением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объёмов прямой призмы. Прикладные задачи, связанные с объёмом</w:t>
            </w:r>
          </w:p>
          <w:p w:rsidR="002030CE" w:rsidRDefault="00007C12">
            <w:pPr>
              <w:pStyle w:val="TableParagraph"/>
              <w:spacing w:line="322" w:lineRule="exact"/>
              <w:ind w:left="182"/>
              <w:rPr>
                <w:sz w:val="28"/>
              </w:rPr>
            </w:pPr>
            <w:r>
              <w:rPr>
                <w:sz w:val="28"/>
              </w:rPr>
              <w:t>прямой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призмы.</w:t>
            </w:r>
          </w:p>
        </w:tc>
        <w:tc>
          <w:tcPr>
            <w:tcW w:w="4869" w:type="dxa"/>
          </w:tcPr>
          <w:p w:rsidR="002030CE" w:rsidRDefault="00007C12">
            <w:pPr>
              <w:pStyle w:val="TableParagraph"/>
              <w:spacing w:before="104" w:line="261" w:lineRule="auto"/>
              <w:ind w:left="182" w:right="490"/>
              <w:jc w:val="both"/>
              <w:rPr>
                <w:sz w:val="28"/>
              </w:rPr>
            </w:pPr>
            <w:r>
              <w:rPr>
                <w:sz w:val="28"/>
              </w:rPr>
              <w:t>Свободно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оперировать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понятиями: объём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тела,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объём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прямоугольного </w:t>
            </w:r>
            <w:r>
              <w:rPr>
                <w:spacing w:val="-2"/>
                <w:sz w:val="28"/>
              </w:rPr>
              <w:t>параллелепипеда.</w:t>
            </w:r>
          </w:p>
          <w:p w:rsidR="002030CE" w:rsidRDefault="00007C12">
            <w:pPr>
              <w:pStyle w:val="TableParagraph"/>
              <w:spacing w:line="264" w:lineRule="auto"/>
              <w:ind w:left="182" w:right="446"/>
              <w:jc w:val="both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свойства </w:t>
            </w:r>
            <w:r>
              <w:rPr>
                <w:spacing w:val="-2"/>
                <w:sz w:val="28"/>
              </w:rPr>
              <w:t>объёмов.</w:t>
            </w:r>
          </w:p>
          <w:p w:rsidR="002030CE" w:rsidRDefault="00007C12">
            <w:pPr>
              <w:pStyle w:val="TableParagraph"/>
              <w:spacing w:line="256" w:lineRule="auto"/>
              <w:ind w:left="182" w:right="545"/>
              <w:rPr>
                <w:sz w:val="28"/>
              </w:rPr>
            </w:pPr>
            <w:r>
              <w:rPr>
                <w:sz w:val="28"/>
              </w:rPr>
              <w:t>Доказывать теорему об объёме прямоугольного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параллелепипеда, следствия из неё.</w:t>
            </w:r>
          </w:p>
          <w:p w:rsidR="002030CE" w:rsidRDefault="00007C12">
            <w:pPr>
              <w:pStyle w:val="TableParagraph"/>
              <w:spacing w:line="256" w:lineRule="auto"/>
              <w:ind w:left="182" w:right="1558"/>
              <w:rPr>
                <w:sz w:val="28"/>
              </w:rPr>
            </w:pPr>
            <w:r>
              <w:rPr>
                <w:sz w:val="28"/>
              </w:rPr>
              <w:t>Разрезать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многогранники, перекладывать части.</w:t>
            </w:r>
          </w:p>
          <w:p w:rsidR="002030CE" w:rsidRDefault="00007C12">
            <w:pPr>
              <w:pStyle w:val="TableParagraph"/>
              <w:spacing w:line="259" w:lineRule="auto"/>
              <w:ind w:left="182"/>
              <w:rPr>
                <w:sz w:val="28"/>
              </w:rPr>
            </w:pPr>
            <w:r>
              <w:rPr>
                <w:sz w:val="28"/>
              </w:rPr>
              <w:t>Решать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стереометрические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задачи, связанные с вычислением объёма прямоугольного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параллелепипеда, </w:t>
            </w:r>
            <w:r>
              <w:rPr>
                <w:spacing w:val="-2"/>
                <w:sz w:val="28"/>
              </w:rPr>
              <w:t>призмы.</w:t>
            </w:r>
          </w:p>
          <w:p w:rsidR="002030CE" w:rsidRDefault="00007C12">
            <w:pPr>
              <w:pStyle w:val="TableParagraph"/>
              <w:spacing w:line="256" w:lineRule="auto"/>
              <w:ind w:left="182"/>
              <w:rPr>
                <w:sz w:val="28"/>
              </w:rPr>
            </w:pPr>
            <w:r>
              <w:rPr>
                <w:sz w:val="28"/>
              </w:rPr>
              <w:t>Сравнивать и анализировать утверждения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целью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выявления</w:t>
            </w:r>
          </w:p>
        </w:tc>
      </w:tr>
    </w:tbl>
    <w:p w:rsidR="002030CE" w:rsidRDefault="002030CE">
      <w:pPr>
        <w:spacing w:line="256" w:lineRule="auto"/>
        <w:rPr>
          <w:sz w:val="28"/>
        </w:rPr>
        <w:sectPr w:rsidR="002030CE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30CE" w:rsidRDefault="002030CE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23"/>
        <w:gridCol w:w="1592"/>
        <w:gridCol w:w="4761"/>
        <w:gridCol w:w="4869"/>
      </w:tblGrid>
      <w:tr w:rsidR="002030CE">
        <w:trPr>
          <w:trHeight w:val="7900"/>
        </w:trPr>
        <w:tc>
          <w:tcPr>
            <w:tcW w:w="3623" w:type="dxa"/>
          </w:tcPr>
          <w:p w:rsidR="002030CE" w:rsidRDefault="002030C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92" w:type="dxa"/>
          </w:tcPr>
          <w:p w:rsidR="002030CE" w:rsidRDefault="002030C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61" w:type="dxa"/>
          </w:tcPr>
          <w:p w:rsidR="002030CE" w:rsidRDefault="00007C12">
            <w:pPr>
              <w:pStyle w:val="TableParagraph"/>
              <w:spacing w:before="104"/>
              <w:ind w:left="182"/>
              <w:rPr>
                <w:sz w:val="28"/>
              </w:rPr>
            </w:pPr>
            <w:r>
              <w:rPr>
                <w:sz w:val="28"/>
              </w:rPr>
              <w:t>Вычисление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объёмов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тел</w:t>
            </w:r>
          </w:p>
          <w:p w:rsidR="002030CE" w:rsidRDefault="00007C12">
            <w:pPr>
              <w:pStyle w:val="TableParagraph"/>
              <w:spacing w:before="24" w:line="261" w:lineRule="auto"/>
              <w:ind w:left="182" w:right="253"/>
              <w:rPr>
                <w:sz w:val="28"/>
              </w:rPr>
            </w:pPr>
            <w:r>
              <w:rPr>
                <w:sz w:val="28"/>
              </w:rPr>
              <w:t>с помощью определённого интеграла.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Объём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наклонной призмы, пирамиды.</w:t>
            </w:r>
          </w:p>
          <w:p w:rsidR="002030CE" w:rsidRDefault="00007C12">
            <w:pPr>
              <w:pStyle w:val="TableParagraph"/>
              <w:spacing w:line="261" w:lineRule="auto"/>
              <w:ind w:left="182" w:right="947"/>
              <w:rPr>
                <w:sz w:val="28"/>
              </w:rPr>
            </w:pPr>
            <w:r>
              <w:rPr>
                <w:sz w:val="28"/>
              </w:rPr>
              <w:t>Формула объёма пирамиды. Отношение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объемов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пирамид с общим углом.</w:t>
            </w:r>
          </w:p>
          <w:p w:rsidR="002030CE" w:rsidRDefault="00007C12">
            <w:pPr>
              <w:pStyle w:val="TableParagraph"/>
              <w:spacing w:line="261" w:lineRule="auto"/>
              <w:ind w:left="182" w:right="253"/>
              <w:rPr>
                <w:sz w:val="28"/>
              </w:rPr>
            </w:pPr>
            <w:r>
              <w:rPr>
                <w:sz w:val="28"/>
              </w:rPr>
              <w:t>Стереометрические задачи, связанные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объёмами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наклонной призмы, пирамиды.</w:t>
            </w:r>
          </w:p>
          <w:p w:rsidR="002030CE" w:rsidRDefault="00007C12">
            <w:pPr>
              <w:pStyle w:val="TableParagraph"/>
              <w:spacing w:line="314" w:lineRule="exact"/>
              <w:ind w:left="182"/>
              <w:rPr>
                <w:sz w:val="28"/>
              </w:rPr>
            </w:pPr>
            <w:r>
              <w:rPr>
                <w:sz w:val="28"/>
              </w:rPr>
              <w:t>Прикладные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теме</w:t>
            </w:r>
          </w:p>
          <w:p w:rsidR="002030CE" w:rsidRDefault="00007C12">
            <w:pPr>
              <w:pStyle w:val="TableParagraph"/>
              <w:spacing w:before="8" w:line="256" w:lineRule="auto"/>
              <w:ind w:left="182"/>
              <w:rPr>
                <w:sz w:val="28"/>
              </w:rPr>
            </w:pPr>
            <w:r>
              <w:rPr>
                <w:sz w:val="28"/>
              </w:rPr>
              <w:t>«Объёмы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тел»,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объёмом наклонной призмы, пирамиды.</w:t>
            </w:r>
          </w:p>
          <w:p w:rsidR="002030CE" w:rsidRDefault="00007C12">
            <w:pPr>
              <w:pStyle w:val="TableParagraph"/>
              <w:spacing w:before="9" w:line="256" w:lineRule="auto"/>
              <w:ind w:left="182"/>
              <w:rPr>
                <w:sz w:val="28"/>
              </w:rPr>
            </w:pPr>
            <w:r>
              <w:rPr>
                <w:sz w:val="28"/>
              </w:rPr>
              <w:t>Применение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объёмов.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Вычисление расстояния до плоскости</w:t>
            </w:r>
          </w:p>
        </w:tc>
        <w:tc>
          <w:tcPr>
            <w:tcW w:w="4869" w:type="dxa"/>
          </w:tcPr>
          <w:p w:rsidR="002030CE" w:rsidRDefault="00007C12">
            <w:pPr>
              <w:pStyle w:val="TableParagraph"/>
              <w:spacing w:before="104" w:line="259" w:lineRule="auto"/>
              <w:ind w:left="182" w:right="832"/>
              <w:rPr>
                <w:sz w:val="28"/>
              </w:rPr>
            </w:pPr>
            <w:r>
              <w:rPr>
                <w:sz w:val="28"/>
              </w:rPr>
              <w:t>логически корректных и некорректных рассуждений. Анализировать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моделировать на языке геометрии реальные ситуации,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объёмом</w:t>
            </w:r>
          </w:p>
          <w:p w:rsidR="002030CE" w:rsidRDefault="00007C12">
            <w:pPr>
              <w:pStyle w:val="TableParagraph"/>
              <w:spacing w:line="264" w:lineRule="auto"/>
              <w:ind w:left="182" w:right="545"/>
              <w:rPr>
                <w:sz w:val="28"/>
              </w:rPr>
            </w:pPr>
            <w:r>
              <w:rPr>
                <w:sz w:val="28"/>
              </w:rPr>
              <w:t>прямоугольного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параллелепипеда, призмы, пирамиды.</w:t>
            </w:r>
          </w:p>
          <w:p w:rsidR="002030CE" w:rsidRDefault="00007C12">
            <w:pPr>
              <w:pStyle w:val="TableParagraph"/>
              <w:spacing w:line="261" w:lineRule="auto"/>
              <w:ind w:left="182" w:right="466"/>
              <w:rPr>
                <w:sz w:val="28"/>
              </w:rPr>
            </w:pPr>
            <w:r>
              <w:rPr>
                <w:sz w:val="28"/>
              </w:rPr>
              <w:t>Исследовать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построенные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модели, в том числе и с использованием аппарата алгебры.</w:t>
            </w:r>
          </w:p>
          <w:p w:rsidR="002030CE" w:rsidRDefault="00007C12">
            <w:pPr>
              <w:pStyle w:val="TableParagraph"/>
              <w:spacing w:line="256" w:lineRule="auto"/>
              <w:ind w:left="182" w:right="187"/>
              <w:rPr>
                <w:sz w:val="28"/>
              </w:rPr>
            </w:pPr>
            <w:r>
              <w:rPr>
                <w:sz w:val="28"/>
              </w:rPr>
              <w:t>Выводить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основную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интегральную формулу для вычисления объёмов </w:t>
            </w:r>
            <w:r>
              <w:rPr>
                <w:spacing w:val="-4"/>
                <w:sz w:val="28"/>
              </w:rPr>
              <w:t>тел.</w:t>
            </w:r>
          </w:p>
          <w:p w:rsidR="002030CE" w:rsidRDefault="00007C12">
            <w:pPr>
              <w:pStyle w:val="TableParagraph"/>
              <w:spacing w:line="256" w:lineRule="auto"/>
              <w:ind w:left="182" w:right="972"/>
              <w:jc w:val="both"/>
              <w:rPr>
                <w:sz w:val="28"/>
              </w:rPr>
            </w:pPr>
            <w:r>
              <w:rPr>
                <w:sz w:val="28"/>
              </w:rPr>
              <w:t>Доказывать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теорему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объёме наклонной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призмы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примере треугольной призмы и</w:t>
            </w:r>
          </w:p>
          <w:p w:rsidR="002030CE" w:rsidRDefault="00007C12">
            <w:pPr>
              <w:pStyle w:val="TableParagraph"/>
              <w:ind w:left="182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произвольной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призмы.</w:t>
            </w:r>
          </w:p>
          <w:p w:rsidR="002030CE" w:rsidRDefault="00007C12">
            <w:pPr>
              <w:pStyle w:val="TableParagraph"/>
              <w:spacing w:before="26" w:line="259" w:lineRule="auto"/>
              <w:ind w:left="182"/>
              <w:rPr>
                <w:sz w:val="28"/>
              </w:rPr>
            </w:pPr>
            <w:r>
              <w:rPr>
                <w:sz w:val="28"/>
              </w:rPr>
              <w:t>Доказывать теорему: об объёме пирамиды,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следствия из нее: объём усечённой пирамиды. Выводить формулу для вычисления объёмов усечённой пирамиды</w:t>
            </w:r>
          </w:p>
        </w:tc>
      </w:tr>
      <w:tr w:rsidR="002030CE">
        <w:trPr>
          <w:trHeight w:val="1293"/>
        </w:trPr>
        <w:tc>
          <w:tcPr>
            <w:tcW w:w="3623" w:type="dxa"/>
          </w:tcPr>
          <w:p w:rsidR="002030CE" w:rsidRDefault="00007C12">
            <w:pPr>
              <w:pStyle w:val="TableParagraph"/>
              <w:spacing w:before="104"/>
              <w:ind w:left="175"/>
              <w:rPr>
                <w:sz w:val="28"/>
              </w:rPr>
            </w:pPr>
            <w:r>
              <w:rPr>
                <w:sz w:val="28"/>
              </w:rPr>
              <w:t>Тела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вращения</w:t>
            </w:r>
          </w:p>
        </w:tc>
        <w:tc>
          <w:tcPr>
            <w:tcW w:w="1592" w:type="dxa"/>
          </w:tcPr>
          <w:p w:rsidR="002030CE" w:rsidRDefault="00007C12">
            <w:pPr>
              <w:pStyle w:val="TableParagraph"/>
              <w:spacing w:before="104"/>
              <w:ind w:left="25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24</w:t>
            </w:r>
          </w:p>
        </w:tc>
        <w:tc>
          <w:tcPr>
            <w:tcW w:w="4761" w:type="dxa"/>
          </w:tcPr>
          <w:p w:rsidR="002030CE" w:rsidRDefault="00007C12">
            <w:pPr>
              <w:pStyle w:val="TableParagraph"/>
              <w:spacing w:before="104" w:line="256" w:lineRule="auto"/>
              <w:ind w:left="182" w:right="944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Цилиндрическая поверхность, </w:t>
            </w:r>
            <w:r>
              <w:rPr>
                <w:sz w:val="28"/>
              </w:rPr>
              <w:t xml:space="preserve">образующие цилиндрической </w:t>
            </w:r>
            <w:r>
              <w:rPr>
                <w:spacing w:val="-2"/>
                <w:sz w:val="28"/>
              </w:rPr>
              <w:t>поверхности.</w:t>
            </w:r>
          </w:p>
        </w:tc>
        <w:tc>
          <w:tcPr>
            <w:tcW w:w="4869" w:type="dxa"/>
          </w:tcPr>
          <w:p w:rsidR="002030CE" w:rsidRDefault="00007C12">
            <w:pPr>
              <w:pStyle w:val="TableParagraph"/>
              <w:spacing w:before="104" w:line="256" w:lineRule="auto"/>
              <w:ind w:left="182" w:right="187"/>
              <w:rPr>
                <w:sz w:val="28"/>
              </w:rPr>
            </w:pPr>
            <w:r>
              <w:rPr>
                <w:sz w:val="28"/>
              </w:rPr>
              <w:t>Свободно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оперировать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понятиями: цилиндрическая поверхность, цилиндр. Изучать способы</w:t>
            </w:r>
          </w:p>
        </w:tc>
      </w:tr>
    </w:tbl>
    <w:p w:rsidR="002030CE" w:rsidRDefault="002030CE">
      <w:pPr>
        <w:spacing w:line="256" w:lineRule="auto"/>
        <w:rPr>
          <w:sz w:val="28"/>
        </w:rPr>
        <w:sectPr w:rsidR="002030CE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30CE" w:rsidRDefault="002030CE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23"/>
        <w:gridCol w:w="1592"/>
        <w:gridCol w:w="4761"/>
        <w:gridCol w:w="4869"/>
      </w:tblGrid>
      <w:tr w:rsidR="002030CE">
        <w:trPr>
          <w:trHeight w:val="9290"/>
        </w:trPr>
        <w:tc>
          <w:tcPr>
            <w:tcW w:w="3623" w:type="dxa"/>
          </w:tcPr>
          <w:p w:rsidR="002030CE" w:rsidRDefault="002030C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92" w:type="dxa"/>
          </w:tcPr>
          <w:p w:rsidR="002030CE" w:rsidRDefault="002030C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61" w:type="dxa"/>
          </w:tcPr>
          <w:p w:rsidR="002030CE" w:rsidRDefault="00007C12">
            <w:pPr>
              <w:pStyle w:val="TableParagraph"/>
              <w:spacing w:before="104" w:line="261" w:lineRule="auto"/>
              <w:ind w:left="182" w:right="253"/>
              <w:rPr>
                <w:sz w:val="28"/>
              </w:rPr>
            </w:pPr>
            <w:r>
              <w:rPr>
                <w:sz w:val="28"/>
              </w:rPr>
              <w:t>Цилиндр. Прямой круговой цилиндр.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Площадь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поверхности </w:t>
            </w:r>
            <w:r>
              <w:rPr>
                <w:spacing w:val="-2"/>
                <w:sz w:val="28"/>
              </w:rPr>
              <w:t>цилиндра.</w:t>
            </w:r>
          </w:p>
          <w:p w:rsidR="002030CE" w:rsidRDefault="00007C12">
            <w:pPr>
              <w:pStyle w:val="TableParagraph"/>
              <w:spacing w:line="259" w:lineRule="auto"/>
              <w:ind w:left="182" w:right="1531"/>
              <w:rPr>
                <w:sz w:val="28"/>
              </w:rPr>
            </w:pPr>
            <w:r>
              <w:rPr>
                <w:sz w:val="28"/>
              </w:rPr>
              <w:t>Коническая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поверхность, образующие </w:t>
            </w:r>
            <w:proofErr w:type="gramStart"/>
            <w:r>
              <w:rPr>
                <w:sz w:val="28"/>
              </w:rPr>
              <w:t>конической</w:t>
            </w:r>
            <w:proofErr w:type="gramEnd"/>
          </w:p>
          <w:p w:rsidR="002030CE" w:rsidRDefault="00007C12">
            <w:pPr>
              <w:pStyle w:val="TableParagraph"/>
              <w:spacing w:line="261" w:lineRule="auto"/>
              <w:ind w:left="182" w:right="155"/>
              <w:rPr>
                <w:sz w:val="28"/>
              </w:rPr>
            </w:pPr>
            <w:r>
              <w:rPr>
                <w:sz w:val="28"/>
              </w:rPr>
              <w:t>поверхности.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Конус.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Сечение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конуса плоскостью, параллельной плоскости основания. Усечённый конус. Изображение конусов и усечённых конусов.</w:t>
            </w:r>
          </w:p>
          <w:p w:rsidR="002030CE" w:rsidRDefault="00007C12">
            <w:pPr>
              <w:pStyle w:val="TableParagraph"/>
              <w:spacing w:line="259" w:lineRule="auto"/>
              <w:ind w:left="182"/>
              <w:rPr>
                <w:sz w:val="28"/>
              </w:rPr>
            </w:pPr>
            <w:r>
              <w:rPr>
                <w:sz w:val="28"/>
              </w:rPr>
              <w:t>Площадь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боковой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поверхности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 полной поверхности конуса.</w:t>
            </w:r>
          </w:p>
          <w:p w:rsidR="002030CE" w:rsidRDefault="00007C12">
            <w:pPr>
              <w:pStyle w:val="TableParagraph"/>
              <w:spacing w:line="318" w:lineRule="exact"/>
              <w:ind w:left="182"/>
              <w:rPr>
                <w:sz w:val="28"/>
              </w:rPr>
            </w:pPr>
            <w:r>
              <w:rPr>
                <w:spacing w:val="-2"/>
                <w:sz w:val="28"/>
              </w:rPr>
              <w:t>Стереометрические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</w:t>
            </w:r>
          </w:p>
          <w:p w:rsidR="002030CE" w:rsidRDefault="00007C12">
            <w:pPr>
              <w:pStyle w:val="TableParagraph"/>
              <w:spacing w:before="8" w:line="256" w:lineRule="auto"/>
              <w:ind w:left="182" w:right="638"/>
              <w:jc w:val="both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доказательство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вычисление, построением сечений цилиндра, </w:t>
            </w:r>
            <w:r>
              <w:rPr>
                <w:spacing w:val="-2"/>
                <w:sz w:val="28"/>
              </w:rPr>
              <w:t>конуса.</w:t>
            </w:r>
          </w:p>
          <w:p w:rsidR="002030CE" w:rsidRDefault="00007C12">
            <w:pPr>
              <w:pStyle w:val="TableParagraph"/>
              <w:spacing w:before="4" w:line="264" w:lineRule="auto"/>
              <w:ind w:left="182" w:right="768"/>
              <w:rPr>
                <w:sz w:val="28"/>
              </w:rPr>
            </w:pPr>
            <w:r>
              <w:rPr>
                <w:sz w:val="28"/>
              </w:rPr>
              <w:t>Прикладные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связанные с цилиндром.</w:t>
            </w:r>
          </w:p>
          <w:p w:rsidR="002030CE" w:rsidRDefault="00007C12">
            <w:pPr>
              <w:pStyle w:val="TableParagraph"/>
              <w:spacing w:line="312" w:lineRule="exact"/>
              <w:ind w:left="182"/>
              <w:rPr>
                <w:sz w:val="28"/>
              </w:rPr>
            </w:pPr>
            <w:r>
              <w:rPr>
                <w:sz w:val="28"/>
              </w:rPr>
              <w:t>Сфера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шар.</w:t>
            </w:r>
          </w:p>
          <w:p w:rsidR="002030CE" w:rsidRDefault="00007C12">
            <w:pPr>
              <w:pStyle w:val="TableParagraph"/>
              <w:spacing w:before="23"/>
              <w:ind w:left="182"/>
              <w:rPr>
                <w:sz w:val="28"/>
              </w:rPr>
            </w:pPr>
            <w:r>
              <w:rPr>
                <w:sz w:val="28"/>
              </w:rPr>
              <w:t>Пересечение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сферы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шара</w:t>
            </w:r>
          </w:p>
          <w:p w:rsidR="002030CE" w:rsidRDefault="00007C12">
            <w:pPr>
              <w:pStyle w:val="TableParagraph"/>
              <w:spacing w:before="24" w:line="261" w:lineRule="auto"/>
              <w:ind w:left="182" w:right="253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плоскостью.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Касание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шара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 сферы плоскостью. Вид и изображение шара.</w:t>
            </w:r>
          </w:p>
          <w:p w:rsidR="002030CE" w:rsidRDefault="00007C12">
            <w:pPr>
              <w:pStyle w:val="TableParagraph"/>
              <w:spacing w:line="256" w:lineRule="auto"/>
              <w:ind w:left="182"/>
              <w:rPr>
                <w:sz w:val="28"/>
              </w:rPr>
            </w:pPr>
            <w:r>
              <w:rPr>
                <w:sz w:val="28"/>
              </w:rPr>
              <w:t>Уравнение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сферы.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Площадь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сферы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 её частей.</w:t>
            </w:r>
          </w:p>
          <w:p w:rsidR="002030CE" w:rsidRDefault="00007C12">
            <w:pPr>
              <w:pStyle w:val="TableParagraph"/>
              <w:spacing w:before="2"/>
              <w:ind w:left="182"/>
              <w:rPr>
                <w:sz w:val="28"/>
              </w:rPr>
            </w:pPr>
            <w:r>
              <w:rPr>
                <w:sz w:val="28"/>
              </w:rPr>
              <w:t>Симметрия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сферы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шара.</w:t>
            </w:r>
          </w:p>
        </w:tc>
        <w:tc>
          <w:tcPr>
            <w:tcW w:w="4869" w:type="dxa"/>
          </w:tcPr>
          <w:p w:rsidR="002030CE" w:rsidRDefault="00007C12">
            <w:pPr>
              <w:pStyle w:val="TableParagraph"/>
              <w:spacing w:before="104" w:line="256" w:lineRule="auto"/>
              <w:ind w:left="182" w:right="1355"/>
              <w:rPr>
                <w:sz w:val="28"/>
              </w:rPr>
            </w:pPr>
            <w:r>
              <w:rPr>
                <w:sz w:val="28"/>
              </w:rPr>
              <w:t>получения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цилиндрической поверхности, цилиндра.</w:t>
            </w:r>
          </w:p>
          <w:p w:rsidR="002030CE" w:rsidRDefault="00007C12">
            <w:pPr>
              <w:pStyle w:val="TableParagraph"/>
              <w:spacing w:before="10" w:line="256" w:lineRule="auto"/>
              <w:ind w:left="182"/>
              <w:rPr>
                <w:sz w:val="28"/>
              </w:rPr>
            </w:pPr>
            <w:r>
              <w:rPr>
                <w:sz w:val="28"/>
              </w:rPr>
              <w:t>Изображать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цилиндр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сечения </w:t>
            </w:r>
            <w:r>
              <w:rPr>
                <w:spacing w:val="-2"/>
                <w:sz w:val="28"/>
              </w:rPr>
              <w:t>плоскостью.</w:t>
            </w:r>
          </w:p>
          <w:p w:rsidR="002030CE" w:rsidRDefault="00007C12">
            <w:pPr>
              <w:pStyle w:val="TableParagraph"/>
              <w:spacing w:before="3" w:line="259" w:lineRule="auto"/>
              <w:ind w:left="182"/>
              <w:rPr>
                <w:sz w:val="28"/>
              </w:rPr>
            </w:pPr>
            <w:r>
              <w:rPr>
                <w:sz w:val="28"/>
              </w:rPr>
              <w:t>Свободно оперировать понятиями: коническая поверхность, конус, усечённый конус. Изучать способы получения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конической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поверхности, </w:t>
            </w:r>
            <w:r>
              <w:rPr>
                <w:spacing w:val="-2"/>
                <w:sz w:val="28"/>
              </w:rPr>
              <w:t>конуса.</w:t>
            </w:r>
          </w:p>
          <w:p w:rsidR="002030CE" w:rsidRDefault="00007C12">
            <w:pPr>
              <w:pStyle w:val="TableParagraph"/>
              <w:spacing w:before="4" w:line="256" w:lineRule="auto"/>
              <w:ind w:left="182" w:right="384"/>
              <w:rPr>
                <w:sz w:val="28"/>
              </w:rPr>
            </w:pPr>
            <w:r>
              <w:rPr>
                <w:sz w:val="28"/>
              </w:rPr>
              <w:t>Изображать конус и его сечения плоскостью,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проходящей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ось, и плоскостью, перпендикулярной</w:t>
            </w:r>
          </w:p>
          <w:p w:rsidR="002030CE" w:rsidRDefault="00007C12">
            <w:pPr>
              <w:pStyle w:val="TableParagraph"/>
              <w:spacing w:before="4"/>
              <w:ind w:left="182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оси.</w:t>
            </w:r>
          </w:p>
          <w:p w:rsidR="002030CE" w:rsidRDefault="00007C12">
            <w:pPr>
              <w:pStyle w:val="TableParagraph"/>
              <w:spacing w:before="31" w:line="256" w:lineRule="auto"/>
              <w:ind w:left="182" w:right="335"/>
              <w:jc w:val="both"/>
              <w:rPr>
                <w:sz w:val="28"/>
              </w:rPr>
            </w:pPr>
            <w:r>
              <w:rPr>
                <w:sz w:val="28"/>
              </w:rPr>
              <w:t>Выводить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формулы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вычисления боковой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поверхностей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тел вращения. Решать</w:t>
            </w:r>
          </w:p>
          <w:p w:rsidR="002030CE" w:rsidRDefault="00007C12">
            <w:pPr>
              <w:pStyle w:val="TableParagraph"/>
              <w:spacing w:before="4" w:line="259" w:lineRule="auto"/>
              <w:ind w:left="182" w:right="84"/>
              <w:rPr>
                <w:sz w:val="28"/>
              </w:rPr>
            </w:pPr>
            <w:r>
              <w:rPr>
                <w:sz w:val="28"/>
              </w:rPr>
              <w:t>стереометрические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связанные с телами вращения, нахождением площади боковой и полной поверхности, построением сечений.</w:t>
            </w:r>
          </w:p>
          <w:p w:rsidR="002030CE" w:rsidRDefault="00007C12">
            <w:pPr>
              <w:pStyle w:val="TableParagraph"/>
              <w:spacing w:line="259" w:lineRule="auto"/>
              <w:ind w:left="182" w:right="187"/>
              <w:rPr>
                <w:sz w:val="28"/>
              </w:rPr>
            </w:pPr>
            <w:r>
              <w:rPr>
                <w:sz w:val="28"/>
              </w:rPr>
              <w:t>Использовать при решении задач планиметрические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методы. Сравнивать и анализировать утверждения с целью выявления логически корректных и некорректных рассуждений.</w:t>
            </w:r>
          </w:p>
        </w:tc>
      </w:tr>
    </w:tbl>
    <w:p w:rsidR="002030CE" w:rsidRDefault="002030CE">
      <w:pPr>
        <w:spacing w:line="259" w:lineRule="auto"/>
        <w:rPr>
          <w:sz w:val="28"/>
        </w:rPr>
        <w:sectPr w:rsidR="002030CE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30CE" w:rsidRDefault="002030CE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23"/>
        <w:gridCol w:w="1592"/>
        <w:gridCol w:w="4761"/>
        <w:gridCol w:w="4869"/>
      </w:tblGrid>
      <w:tr w:rsidR="002030CE">
        <w:trPr>
          <w:trHeight w:val="9290"/>
        </w:trPr>
        <w:tc>
          <w:tcPr>
            <w:tcW w:w="3623" w:type="dxa"/>
          </w:tcPr>
          <w:p w:rsidR="002030CE" w:rsidRDefault="002030C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92" w:type="dxa"/>
          </w:tcPr>
          <w:p w:rsidR="002030CE" w:rsidRDefault="002030C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61" w:type="dxa"/>
          </w:tcPr>
          <w:p w:rsidR="002030CE" w:rsidRDefault="00007C12">
            <w:pPr>
              <w:pStyle w:val="TableParagraph"/>
              <w:spacing w:before="104"/>
              <w:ind w:left="182"/>
              <w:rPr>
                <w:sz w:val="28"/>
              </w:rPr>
            </w:pPr>
            <w:r>
              <w:rPr>
                <w:spacing w:val="-2"/>
                <w:sz w:val="28"/>
              </w:rPr>
              <w:t>Стереометрические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</w:t>
            </w:r>
          </w:p>
          <w:p w:rsidR="002030CE" w:rsidRDefault="00007C12">
            <w:pPr>
              <w:pStyle w:val="TableParagraph"/>
              <w:spacing w:before="24" w:line="259" w:lineRule="auto"/>
              <w:ind w:left="182" w:right="253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доказательство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вычисление, связанные со сферой и шаром, построением их сечений </w:t>
            </w:r>
            <w:r>
              <w:rPr>
                <w:spacing w:val="-2"/>
                <w:sz w:val="28"/>
              </w:rPr>
              <w:t>плоскостью.</w:t>
            </w:r>
          </w:p>
          <w:p w:rsidR="002030CE" w:rsidRDefault="00007C12">
            <w:pPr>
              <w:pStyle w:val="TableParagraph"/>
              <w:spacing w:line="264" w:lineRule="auto"/>
              <w:ind w:left="182" w:right="768"/>
              <w:rPr>
                <w:sz w:val="28"/>
              </w:rPr>
            </w:pPr>
            <w:r>
              <w:rPr>
                <w:sz w:val="28"/>
              </w:rPr>
              <w:t>Прикладные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связанные со сферой и шаром.</w:t>
            </w:r>
          </w:p>
          <w:p w:rsidR="002030CE" w:rsidRDefault="00007C12">
            <w:pPr>
              <w:pStyle w:val="TableParagraph"/>
              <w:spacing w:line="259" w:lineRule="auto"/>
              <w:ind w:left="182" w:right="1288"/>
              <w:rPr>
                <w:sz w:val="28"/>
              </w:rPr>
            </w:pPr>
            <w:r>
              <w:rPr>
                <w:sz w:val="28"/>
              </w:rPr>
              <w:t>Повторение: окружность на плоскости, вычисления 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окружности,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стандартные </w:t>
            </w:r>
            <w:r>
              <w:rPr>
                <w:spacing w:val="-2"/>
                <w:sz w:val="28"/>
              </w:rPr>
              <w:t>подобия.</w:t>
            </w:r>
          </w:p>
          <w:p w:rsidR="002030CE" w:rsidRDefault="00007C12">
            <w:pPr>
              <w:pStyle w:val="TableParagraph"/>
              <w:spacing w:line="256" w:lineRule="auto"/>
              <w:ind w:left="182" w:right="253"/>
              <w:rPr>
                <w:sz w:val="28"/>
              </w:rPr>
            </w:pPr>
            <w:r>
              <w:rPr>
                <w:sz w:val="28"/>
              </w:rPr>
              <w:t>Различные комбинации тел вращения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многогранников.</w:t>
            </w:r>
          </w:p>
          <w:p w:rsidR="002030CE" w:rsidRDefault="00007C12">
            <w:pPr>
              <w:pStyle w:val="TableParagraph"/>
              <w:spacing w:line="256" w:lineRule="auto"/>
              <w:ind w:left="182"/>
              <w:rPr>
                <w:sz w:val="28"/>
              </w:rPr>
            </w:pPr>
            <w:r>
              <w:rPr>
                <w:sz w:val="28"/>
              </w:rPr>
              <w:t>Задачи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«Тела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поверхности </w:t>
            </w:r>
            <w:r>
              <w:rPr>
                <w:spacing w:val="-2"/>
                <w:sz w:val="28"/>
              </w:rPr>
              <w:t>вращения»</w:t>
            </w:r>
          </w:p>
        </w:tc>
        <w:tc>
          <w:tcPr>
            <w:tcW w:w="4869" w:type="dxa"/>
          </w:tcPr>
          <w:p w:rsidR="002030CE" w:rsidRDefault="00007C12">
            <w:pPr>
              <w:pStyle w:val="TableParagraph"/>
              <w:spacing w:before="104" w:line="259" w:lineRule="auto"/>
              <w:ind w:left="182" w:right="832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моделировать на языке геометрии реальные ситуации,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конусом и цилиндром.</w:t>
            </w:r>
          </w:p>
          <w:p w:rsidR="002030CE" w:rsidRDefault="00007C12">
            <w:pPr>
              <w:pStyle w:val="TableParagraph"/>
              <w:spacing w:line="259" w:lineRule="auto"/>
              <w:ind w:left="182" w:right="532"/>
              <w:rPr>
                <w:sz w:val="28"/>
              </w:rPr>
            </w:pPr>
            <w:r>
              <w:rPr>
                <w:sz w:val="28"/>
              </w:rPr>
              <w:t>Исследовать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построенные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модели, в том числе и с использованием аппарата алгебры</w:t>
            </w:r>
            <w:proofErr w:type="gramStart"/>
            <w:r>
              <w:rPr>
                <w:sz w:val="28"/>
              </w:rPr>
              <w:t xml:space="preserve"> А</w:t>
            </w:r>
            <w:proofErr w:type="gramEnd"/>
            <w:r>
              <w:rPr>
                <w:sz w:val="28"/>
              </w:rPr>
              <w:t>ктуализировать факты и методы планиметрии, релевантные теме, проводить аналогии.</w:t>
            </w:r>
          </w:p>
          <w:p w:rsidR="002030CE" w:rsidRDefault="00007C12">
            <w:pPr>
              <w:pStyle w:val="TableParagraph"/>
              <w:spacing w:before="2" w:line="256" w:lineRule="auto"/>
              <w:ind w:left="182"/>
              <w:rPr>
                <w:sz w:val="28"/>
              </w:rPr>
            </w:pPr>
            <w:r>
              <w:rPr>
                <w:sz w:val="28"/>
              </w:rPr>
              <w:t>Свободно оперировать понятиями: сфера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шар,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центр,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радиус,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диаметр сферы и шара.</w:t>
            </w:r>
          </w:p>
          <w:p w:rsidR="002030CE" w:rsidRDefault="00007C12">
            <w:pPr>
              <w:pStyle w:val="TableParagraph"/>
              <w:spacing w:before="12" w:line="256" w:lineRule="auto"/>
              <w:ind w:left="182"/>
              <w:rPr>
                <w:sz w:val="28"/>
              </w:rPr>
            </w:pPr>
            <w:r>
              <w:rPr>
                <w:sz w:val="28"/>
              </w:rPr>
              <w:t>Исследовать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взаимное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расположение сферы и плоскости.</w:t>
            </w:r>
          </w:p>
          <w:p w:rsidR="002030CE" w:rsidRDefault="00007C12">
            <w:pPr>
              <w:pStyle w:val="TableParagraph"/>
              <w:spacing w:before="2"/>
              <w:ind w:left="182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определение</w:t>
            </w:r>
          </w:p>
          <w:p w:rsidR="002030CE" w:rsidRDefault="00007C12">
            <w:pPr>
              <w:pStyle w:val="TableParagraph"/>
              <w:spacing w:before="24" w:line="261" w:lineRule="auto"/>
              <w:ind w:left="182"/>
              <w:rPr>
                <w:sz w:val="28"/>
              </w:rPr>
            </w:pPr>
            <w:r>
              <w:rPr>
                <w:sz w:val="28"/>
              </w:rPr>
              <w:t>касательной плоскости к сфере. Доказывать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теоремы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свойстве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 признаке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касательной плоскости.</w:t>
            </w:r>
          </w:p>
          <w:p w:rsidR="002030CE" w:rsidRDefault="00007C12">
            <w:pPr>
              <w:pStyle w:val="TableParagraph"/>
              <w:spacing w:line="259" w:lineRule="auto"/>
              <w:ind w:left="182" w:right="238"/>
              <w:rPr>
                <w:sz w:val="28"/>
              </w:rPr>
            </w:pPr>
            <w:r>
              <w:rPr>
                <w:sz w:val="28"/>
              </w:rPr>
              <w:t>Выводить формулу для вычисления площади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сферы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радиус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сферы. Решать стереометрические задачи, связанные со сферой и шаром, нахождением площади сферы и её частей, построением сечений сферы и шара.</w:t>
            </w:r>
          </w:p>
        </w:tc>
      </w:tr>
    </w:tbl>
    <w:p w:rsidR="002030CE" w:rsidRDefault="002030CE">
      <w:pPr>
        <w:spacing w:line="259" w:lineRule="auto"/>
        <w:rPr>
          <w:sz w:val="28"/>
        </w:rPr>
        <w:sectPr w:rsidR="002030CE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30CE" w:rsidRDefault="002030CE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23"/>
        <w:gridCol w:w="1592"/>
        <w:gridCol w:w="4761"/>
        <w:gridCol w:w="4869"/>
      </w:tblGrid>
      <w:tr w:rsidR="002030CE">
        <w:trPr>
          <w:trHeight w:val="9290"/>
        </w:trPr>
        <w:tc>
          <w:tcPr>
            <w:tcW w:w="3623" w:type="dxa"/>
          </w:tcPr>
          <w:p w:rsidR="002030CE" w:rsidRDefault="002030C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92" w:type="dxa"/>
          </w:tcPr>
          <w:p w:rsidR="002030CE" w:rsidRDefault="002030C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61" w:type="dxa"/>
          </w:tcPr>
          <w:p w:rsidR="002030CE" w:rsidRDefault="002030C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69" w:type="dxa"/>
          </w:tcPr>
          <w:p w:rsidR="002030CE" w:rsidRDefault="00007C12">
            <w:pPr>
              <w:pStyle w:val="TableParagraph"/>
              <w:spacing w:before="104" w:line="259" w:lineRule="auto"/>
              <w:ind w:left="182" w:right="832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моделировать на языке геометрии реальные ситуации,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шаром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сферой.</w:t>
            </w:r>
          </w:p>
          <w:p w:rsidR="002030CE" w:rsidRDefault="00007C12">
            <w:pPr>
              <w:pStyle w:val="TableParagraph"/>
              <w:spacing w:line="261" w:lineRule="auto"/>
              <w:ind w:left="182" w:right="187"/>
              <w:rPr>
                <w:sz w:val="28"/>
              </w:rPr>
            </w:pPr>
            <w:r>
              <w:rPr>
                <w:sz w:val="28"/>
              </w:rPr>
              <w:t>Решать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простые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которых фигурируют комбинации тел вращения и многогранников.</w:t>
            </w:r>
          </w:p>
          <w:p w:rsidR="002030CE" w:rsidRDefault="00007C12">
            <w:pPr>
              <w:pStyle w:val="TableParagraph"/>
              <w:spacing w:line="259" w:lineRule="auto"/>
              <w:ind w:left="182" w:right="319"/>
              <w:rPr>
                <w:sz w:val="28"/>
              </w:rPr>
            </w:pPr>
            <w:r>
              <w:rPr>
                <w:sz w:val="28"/>
              </w:rPr>
              <w:t>Использовать при решении задач, связанных со сферой и шаром, планиметрические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методы. Решать стереометрические задачи, связанные с телами вращения, построением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сечений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тел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вращения, с комбинациями тел вращения и </w:t>
            </w:r>
            <w:r>
              <w:rPr>
                <w:spacing w:val="-2"/>
                <w:sz w:val="28"/>
              </w:rPr>
              <w:t>многогранников.</w:t>
            </w:r>
          </w:p>
          <w:p w:rsidR="002030CE" w:rsidRDefault="00007C12">
            <w:pPr>
              <w:pStyle w:val="TableParagraph"/>
              <w:spacing w:line="256" w:lineRule="auto"/>
              <w:ind w:left="182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логически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корректные доказательные рассуждения</w:t>
            </w:r>
          </w:p>
          <w:p w:rsidR="002030CE" w:rsidRDefault="00007C12">
            <w:pPr>
              <w:pStyle w:val="TableParagraph"/>
              <w:spacing w:line="256" w:lineRule="auto"/>
              <w:ind w:left="182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решении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геометрических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задач, связанных с перпендикулярностью </w:t>
            </w:r>
            <w:r>
              <w:rPr>
                <w:spacing w:val="-2"/>
                <w:sz w:val="28"/>
              </w:rPr>
              <w:t>плоскостей.</w:t>
            </w:r>
          </w:p>
          <w:p w:rsidR="002030CE" w:rsidRDefault="00007C12">
            <w:pPr>
              <w:pStyle w:val="TableParagraph"/>
              <w:spacing w:before="4" w:line="261" w:lineRule="auto"/>
              <w:ind w:left="182"/>
              <w:rPr>
                <w:sz w:val="28"/>
              </w:rPr>
            </w:pPr>
            <w:r>
              <w:rPr>
                <w:sz w:val="28"/>
              </w:rPr>
              <w:t>Анализировать и моделировать на языке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геометрии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ситуации, связанные с многогранниками.</w:t>
            </w:r>
          </w:p>
          <w:p w:rsidR="002030CE" w:rsidRDefault="00007C12">
            <w:pPr>
              <w:pStyle w:val="TableParagraph"/>
              <w:spacing w:line="261" w:lineRule="auto"/>
              <w:ind w:left="182" w:right="466"/>
              <w:rPr>
                <w:sz w:val="28"/>
              </w:rPr>
            </w:pPr>
            <w:r>
              <w:rPr>
                <w:sz w:val="28"/>
              </w:rPr>
              <w:t>Исследовать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построенные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модели, в том числе и с использованием аппарата алгебры</w:t>
            </w:r>
          </w:p>
        </w:tc>
      </w:tr>
    </w:tbl>
    <w:p w:rsidR="002030CE" w:rsidRDefault="002030CE">
      <w:pPr>
        <w:spacing w:line="261" w:lineRule="auto"/>
        <w:rPr>
          <w:sz w:val="28"/>
        </w:rPr>
        <w:sectPr w:rsidR="002030CE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30CE" w:rsidRDefault="002030CE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23"/>
        <w:gridCol w:w="1592"/>
        <w:gridCol w:w="4761"/>
        <w:gridCol w:w="4869"/>
      </w:tblGrid>
      <w:tr w:rsidR="002030CE">
        <w:trPr>
          <w:trHeight w:val="9268"/>
        </w:trPr>
        <w:tc>
          <w:tcPr>
            <w:tcW w:w="3623" w:type="dxa"/>
          </w:tcPr>
          <w:p w:rsidR="002030CE" w:rsidRDefault="00007C12">
            <w:pPr>
              <w:pStyle w:val="TableParagraph"/>
              <w:spacing w:before="104" w:line="256" w:lineRule="auto"/>
              <w:ind w:left="175" w:right="744"/>
              <w:rPr>
                <w:sz w:val="28"/>
              </w:rPr>
            </w:pPr>
            <w:r>
              <w:rPr>
                <w:sz w:val="28"/>
              </w:rPr>
              <w:t>Площади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поверхности 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объёмы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круглых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тел</w:t>
            </w:r>
          </w:p>
        </w:tc>
        <w:tc>
          <w:tcPr>
            <w:tcW w:w="1592" w:type="dxa"/>
          </w:tcPr>
          <w:p w:rsidR="002030CE" w:rsidRDefault="00007C12">
            <w:pPr>
              <w:pStyle w:val="TableParagraph"/>
              <w:spacing w:before="104"/>
              <w:ind w:left="25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4761" w:type="dxa"/>
          </w:tcPr>
          <w:p w:rsidR="002030CE" w:rsidRDefault="00007C12">
            <w:pPr>
              <w:pStyle w:val="TableParagraph"/>
              <w:spacing w:before="104"/>
              <w:ind w:left="182"/>
              <w:rPr>
                <w:sz w:val="28"/>
              </w:rPr>
            </w:pPr>
            <w:r>
              <w:rPr>
                <w:sz w:val="28"/>
              </w:rPr>
              <w:t>Объём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цилиндра.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Теорема</w:t>
            </w:r>
          </w:p>
          <w:p w:rsidR="002030CE" w:rsidRDefault="00007C12">
            <w:pPr>
              <w:pStyle w:val="TableParagraph"/>
              <w:spacing w:before="24" w:line="261" w:lineRule="auto"/>
              <w:ind w:left="182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объёме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прямого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цилиндра. Площади боковой и полной поверхности цилиндра.</w:t>
            </w:r>
          </w:p>
          <w:p w:rsidR="002030CE" w:rsidRDefault="00007C12">
            <w:pPr>
              <w:pStyle w:val="TableParagraph"/>
              <w:spacing w:line="314" w:lineRule="exact"/>
              <w:ind w:left="182"/>
              <w:rPr>
                <w:sz w:val="28"/>
              </w:rPr>
            </w:pPr>
            <w:r>
              <w:rPr>
                <w:sz w:val="28"/>
              </w:rPr>
              <w:t>Вычисление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объёмов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тел</w:t>
            </w:r>
          </w:p>
          <w:p w:rsidR="002030CE" w:rsidRDefault="00007C12">
            <w:pPr>
              <w:pStyle w:val="TableParagraph"/>
              <w:spacing w:before="23" w:line="259" w:lineRule="auto"/>
              <w:ind w:left="182" w:right="947"/>
              <w:rPr>
                <w:sz w:val="28"/>
              </w:rPr>
            </w:pPr>
            <w:r>
              <w:rPr>
                <w:sz w:val="28"/>
              </w:rPr>
              <w:t>с помощью определённого интеграла. Объём конуса. Площади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боковой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полной поверхности конуса.</w:t>
            </w:r>
          </w:p>
          <w:p w:rsidR="002030CE" w:rsidRDefault="00007C12">
            <w:pPr>
              <w:pStyle w:val="TableParagraph"/>
              <w:spacing w:before="7" w:line="256" w:lineRule="auto"/>
              <w:ind w:left="182" w:right="253"/>
              <w:rPr>
                <w:sz w:val="28"/>
              </w:rPr>
            </w:pPr>
            <w:r>
              <w:rPr>
                <w:sz w:val="28"/>
              </w:rPr>
              <w:t>Стереометрические задачи, связанные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вычислением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объёмов цилиндра, конуса.</w:t>
            </w:r>
          </w:p>
          <w:p w:rsidR="002030CE" w:rsidRDefault="00007C12">
            <w:pPr>
              <w:pStyle w:val="TableParagraph"/>
              <w:spacing w:before="4" w:line="264" w:lineRule="auto"/>
              <w:ind w:left="182" w:right="155"/>
              <w:rPr>
                <w:sz w:val="28"/>
              </w:rPr>
            </w:pPr>
            <w:r>
              <w:rPr>
                <w:spacing w:val="-4"/>
                <w:sz w:val="28"/>
              </w:rPr>
              <w:t>Прикладные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задачи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 xml:space="preserve">«Объёмы </w:t>
            </w:r>
            <w:r>
              <w:rPr>
                <w:sz w:val="28"/>
              </w:rPr>
              <w:t>и площади поверхностей тел.</w:t>
            </w:r>
          </w:p>
          <w:p w:rsidR="002030CE" w:rsidRDefault="00007C12">
            <w:pPr>
              <w:pStyle w:val="TableParagraph"/>
              <w:spacing w:line="256" w:lineRule="auto"/>
              <w:ind w:left="182"/>
              <w:rPr>
                <w:sz w:val="28"/>
              </w:rPr>
            </w:pPr>
            <w:r>
              <w:rPr>
                <w:sz w:val="28"/>
              </w:rPr>
              <w:t>Объём шара и шарового сектора. Теорема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объёме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шара.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Площадь </w:t>
            </w:r>
            <w:r>
              <w:rPr>
                <w:spacing w:val="-2"/>
                <w:sz w:val="28"/>
              </w:rPr>
              <w:t>сферы.</w:t>
            </w:r>
          </w:p>
          <w:p w:rsidR="002030CE" w:rsidRDefault="00007C12">
            <w:pPr>
              <w:pStyle w:val="TableParagraph"/>
              <w:spacing w:before="2" w:line="256" w:lineRule="auto"/>
              <w:ind w:left="182" w:right="253"/>
              <w:rPr>
                <w:sz w:val="28"/>
              </w:rPr>
            </w:pPr>
            <w:r>
              <w:rPr>
                <w:sz w:val="28"/>
              </w:rPr>
              <w:t>Стереометрические задачи, связанные с вычислением объёмов шара,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шарового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сегмента,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шарового </w:t>
            </w:r>
            <w:r>
              <w:rPr>
                <w:spacing w:val="-2"/>
                <w:sz w:val="28"/>
              </w:rPr>
              <w:t>сектора.</w:t>
            </w:r>
          </w:p>
          <w:p w:rsidR="002030CE" w:rsidRDefault="00007C12">
            <w:pPr>
              <w:pStyle w:val="TableParagraph"/>
              <w:spacing w:before="12"/>
              <w:ind w:left="182"/>
              <w:rPr>
                <w:sz w:val="28"/>
              </w:rPr>
            </w:pPr>
            <w:r>
              <w:rPr>
                <w:sz w:val="28"/>
              </w:rPr>
              <w:t>Прикладные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теме</w:t>
            </w:r>
          </w:p>
          <w:p w:rsidR="002030CE" w:rsidRDefault="00007C12">
            <w:pPr>
              <w:pStyle w:val="TableParagraph"/>
              <w:spacing w:before="24"/>
              <w:ind w:left="182"/>
              <w:rPr>
                <w:sz w:val="28"/>
              </w:rPr>
            </w:pPr>
            <w:r>
              <w:rPr>
                <w:sz w:val="28"/>
              </w:rPr>
              <w:t>«Объёмы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тел»,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связанные</w:t>
            </w:r>
          </w:p>
          <w:p w:rsidR="002030CE" w:rsidRDefault="00007C12">
            <w:pPr>
              <w:pStyle w:val="TableParagraph"/>
              <w:spacing w:before="24" w:line="261" w:lineRule="auto"/>
              <w:ind w:left="182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объёмом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шара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площадью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сферы. Соотношения между площадями поверхностей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объёмами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подобных</w:t>
            </w:r>
          </w:p>
        </w:tc>
        <w:tc>
          <w:tcPr>
            <w:tcW w:w="4869" w:type="dxa"/>
          </w:tcPr>
          <w:p w:rsidR="002030CE" w:rsidRDefault="00007C12">
            <w:pPr>
              <w:pStyle w:val="TableParagraph"/>
              <w:spacing w:before="104" w:line="259" w:lineRule="auto"/>
              <w:ind w:left="182" w:right="444"/>
              <w:jc w:val="both"/>
              <w:rPr>
                <w:sz w:val="28"/>
              </w:rPr>
            </w:pPr>
            <w:r>
              <w:rPr>
                <w:sz w:val="28"/>
              </w:rPr>
              <w:t>Свободно оперировать понятиями: объём тела, площадь поверхности. Формулировать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свойства </w:t>
            </w:r>
            <w:r>
              <w:rPr>
                <w:spacing w:val="-2"/>
                <w:sz w:val="28"/>
              </w:rPr>
              <w:t>объёмов.</w:t>
            </w:r>
          </w:p>
          <w:p w:rsidR="002030CE" w:rsidRDefault="00007C12">
            <w:pPr>
              <w:pStyle w:val="TableParagraph"/>
              <w:spacing w:line="256" w:lineRule="auto"/>
              <w:ind w:left="182"/>
              <w:rPr>
                <w:sz w:val="28"/>
              </w:rPr>
            </w:pPr>
            <w:r>
              <w:rPr>
                <w:sz w:val="28"/>
              </w:rPr>
              <w:t>Доказывать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теоремы: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объёме цилиндра; об объёме конуса.</w:t>
            </w:r>
          </w:p>
          <w:p w:rsidR="002030CE" w:rsidRDefault="00007C12">
            <w:pPr>
              <w:pStyle w:val="TableParagraph"/>
              <w:spacing w:before="10" w:line="256" w:lineRule="auto"/>
              <w:ind w:left="182"/>
              <w:rPr>
                <w:sz w:val="28"/>
              </w:rPr>
            </w:pPr>
            <w:r>
              <w:rPr>
                <w:sz w:val="28"/>
              </w:rPr>
              <w:t>Выводить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формулы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вычисления объёма усечённого конуса.</w:t>
            </w:r>
          </w:p>
          <w:p w:rsidR="002030CE" w:rsidRDefault="00007C12">
            <w:pPr>
              <w:pStyle w:val="TableParagraph"/>
              <w:spacing w:before="2" w:line="259" w:lineRule="auto"/>
              <w:ind w:left="182" w:right="466"/>
              <w:rPr>
                <w:sz w:val="28"/>
              </w:rPr>
            </w:pPr>
            <w:r>
              <w:rPr>
                <w:sz w:val="28"/>
              </w:rPr>
              <w:t>Исследовать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построенные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модели, в том числе и с использованием аппарата алгебры.</w:t>
            </w:r>
          </w:p>
          <w:p w:rsidR="002030CE" w:rsidRDefault="00007C12">
            <w:pPr>
              <w:pStyle w:val="TableParagraph"/>
              <w:spacing w:before="2" w:line="259" w:lineRule="auto"/>
              <w:ind w:left="182" w:right="253"/>
              <w:rPr>
                <w:sz w:val="28"/>
              </w:rPr>
            </w:pPr>
            <w:r>
              <w:rPr>
                <w:sz w:val="28"/>
              </w:rPr>
              <w:t>Знать возможности решения задач 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построение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циркулем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линейкой, о классических неразрешимых </w:t>
            </w:r>
            <w:r>
              <w:rPr>
                <w:spacing w:val="-2"/>
                <w:sz w:val="28"/>
              </w:rPr>
              <w:t>задачах.</w:t>
            </w:r>
          </w:p>
          <w:p w:rsidR="002030CE" w:rsidRDefault="00007C12">
            <w:pPr>
              <w:pStyle w:val="TableParagraph"/>
              <w:spacing w:line="256" w:lineRule="auto"/>
              <w:ind w:left="182"/>
              <w:rPr>
                <w:sz w:val="28"/>
              </w:rPr>
            </w:pPr>
            <w:r>
              <w:rPr>
                <w:sz w:val="28"/>
              </w:rPr>
              <w:t>Свободно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оперировать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понятиями: шаровой сегмент, шаровой слой,</w:t>
            </w:r>
          </w:p>
          <w:p w:rsidR="002030CE" w:rsidRDefault="00007C12">
            <w:pPr>
              <w:pStyle w:val="TableParagraph"/>
              <w:spacing w:before="9" w:line="256" w:lineRule="auto"/>
              <w:ind w:left="182"/>
              <w:rPr>
                <w:sz w:val="28"/>
              </w:rPr>
            </w:pPr>
            <w:r>
              <w:rPr>
                <w:sz w:val="28"/>
              </w:rPr>
              <w:t>шаровой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сектор,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основание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высота сегмента, основание и высота</w:t>
            </w:r>
          </w:p>
          <w:p w:rsidR="002030CE" w:rsidRDefault="00007C12">
            <w:pPr>
              <w:pStyle w:val="TableParagraph"/>
              <w:spacing w:before="2"/>
              <w:ind w:left="182"/>
              <w:rPr>
                <w:sz w:val="28"/>
              </w:rPr>
            </w:pPr>
            <w:r>
              <w:rPr>
                <w:sz w:val="28"/>
              </w:rPr>
              <w:t>шарового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слоя.</w:t>
            </w:r>
          </w:p>
          <w:p w:rsidR="002030CE" w:rsidRDefault="00007C12">
            <w:pPr>
              <w:pStyle w:val="TableParagraph"/>
              <w:spacing w:before="24" w:line="264" w:lineRule="auto"/>
              <w:ind w:left="182"/>
              <w:rPr>
                <w:sz w:val="28"/>
              </w:rPr>
            </w:pPr>
            <w:r>
              <w:rPr>
                <w:sz w:val="28"/>
              </w:rPr>
              <w:t>Выводить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формулы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нахождения объёмов шарового сегмента,</w:t>
            </w:r>
          </w:p>
          <w:p w:rsidR="002030CE" w:rsidRDefault="00007C12">
            <w:pPr>
              <w:pStyle w:val="TableParagraph"/>
              <w:spacing w:line="259" w:lineRule="auto"/>
              <w:ind w:left="182"/>
              <w:rPr>
                <w:sz w:val="28"/>
              </w:rPr>
            </w:pPr>
            <w:r>
              <w:rPr>
                <w:sz w:val="28"/>
              </w:rPr>
              <w:t>шарового сектора, площади сферы. Доказывать теорему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 объёме шара. Решать стереометрические задачи, связанные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объёмом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шара,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шарового</w:t>
            </w:r>
          </w:p>
        </w:tc>
      </w:tr>
    </w:tbl>
    <w:p w:rsidR="002030CE" w:rsidRDefault="002030CE">
      <w:pPr>
        <w:spacing w:line="259" w:lineRule="auto"/>
        <w:rPr>
          <w:sz w:val="28"/>
        </w:rPr>
        <w:sectPr w:rsidR="002030CE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30CE" w:rsidRDefault="002030CE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23"/>
        <w:gridCol w:w="1592"/>
        <w:gridCol w:w="4761"/>
        <w:gridCol w:w="4869"/>
      </w:tblGrid>
      <w:tr w:rsidR="002030CE">
        <w:trPr>
          <w:trHeight w:val="9268"/>
        </w:trPr>
        <w:tc>
          <w:tcPr>
            <w:tcW w:w="3623" w:type="dxa"/>
          </w:tcPr>
          <w:p w:rsidR="002030CE" w:rsidRDefault="002030C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92" w:type="dxa"/>
          </w:tcPr>
          <w:p w:rsidR="002030CE" w:rsidRDefault="002030C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61" w:type="dxa"/>
          </w:tcPr>
          <w:p w:rsidR="002030CE" w:rsidRDefault="00007C12">
            <w:pPr>
              <w:pStyle w:val="TableParagraph"/>
              <w:spacing w:before="104"/>
              <w:ind w:left="182"/>
              <w:rPr>
                <w:sz w:val="28"/>
              </w:rPr>
            </w:pPr>
            <w:r>
              <w:rPr>
                <w:spacing w:val="-4"/>
                <w:sz w:val="28"/>
              </w:rPr>
              <w:t>тел.</w:t>
            </w:r>
          </w:p>
          <w:p w:rsidR="002030CE" w:rsidRDefault="00007C12">
            <w:pPr>
              <w:pStyle w:val="TableParagraph"/>
              <w:spacing w:before="24" w:line="261" w:lineRule="auto"/>
              <w:ind w:left="182"/>
              <w:rPr>
                <w:sz w:val="28"/>
              </w:rPr>
            </w:pPr>
            <w:r>
              <w:rPr>
                <w:sz w:val="28"/>
              </w:rPr>
              <w:t>Подобные тела в пространстве. Изменение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объёма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подобии. Стереометрические задачи,</w:t>
            </w:r>
          </w:p>
          <w:p w:rsidR="002030CE" w:rsidRDefault="00007C12">
            <w:pPr>
              <w:pStyle w:val="TableParagraph"/>
              <w:spacing w:line="256" w:lineRule="auto"/>
              <w:ind w:left="182" w:right="253"/>
              <w:rPr>
                <w:sz w:val="28"/>
              </w:rPr>
            </w:pPr>
            <w:proofErr w:type="gramStart"/>
            <w:r>
              <w:rPr>
                <w:sz w:val="28"/>
              </w:rPr>
              <w:t>связанные</w:t>
            </w:r>
            <w:proofErr w:type="gramEnd"/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вычислением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объёмов тел и площадей поверхностей</w:t>
            </w:r>
          </w:p>
        </w:tc>
        <w:tc>
          <w:tcPr>
            <w:tcW w:w="4869" w:type="dxa"/>
          </w:tcPr>
          <w:p w:rsidR="002030CE" w:rsidRDefault="00007C12">
            <w:pPr>
              <w:pStyle w:val="TableParagraph"/>
              <w:spacing w:before="104" w:line="256" w:lineRule="auto"/>
              <w:ind w:left="182" w:right="187"/>
              <w:rPr>
                <w:sz w:val="28"/>
              </w:rPr>
            </w:pPr>
            <w:r>
              <w:rPr>
                <w:sz w:val="28"/>
              </w:rPr>
              <w:t>сегмента,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шарового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сектора, площадью сферы.</w:t>
            </w:r>
          </w:p>
          <w:p w:rsidR="002030CE" w:rsidRDefault="00007C12">
            <w:pPr>
              <w:pStyle w:val="TableParagraph"/>
              <w:spacing w:before="10" w:line="256" w:lineRule="auto"/>
              <w:ind w:left="182" w:right="187"/>
              <w:rPr>
                <w:sz w:val="28"/>
              </w:rPr>
            </w:pPr>
            <w:r>
              <w:rPr>
                <w:sz w:val="28"/>
              </w:rPr>
              <w:t>Сравнивать и анализировать утверждения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целью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выявления логически корректных и некорректных рассуждений.</w:t>
            </w:r>
          </w:p>
          <w:p w:rsidR="002030CE" w:rsidRDefault="00007C12">
            <w:pPr>
              <w:pStyle w:val="TableParagraph"/>
              <w:spacing w:before="12" w:line="256" w:lineRule="auto"/>
              <w:ind w:left="182" w:right="832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моделировать на языке геометрии реальные ситуации,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объёмом</w:t>
            </w:r>
          </w:p>
          <w:p w:rsidR="002030CE" w:rsidRDefault="00007C12">
            <w:pPr>
              <w:pStyle w:val="TableParagraph"/>
              <w:spacing w:before="11" w:line="256" w:lineRule="auto"/>
              <w:ind w:left="182"/>
              <w:rPr>
                <w:sz w:val="28"/>
              </w:rPr>
            </w:pPr>
            <w:r>
              <w:rPr>
                <w:sz w:val="28"/>
              </w:rPr>
              <w:t>шара,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шарового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сегмента,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шарового сегмента, площадью сферы.</w:t>
            </w:r>
          </w:p>
          <w:p w:rsidR="002030CE" w:rsidRDefault="00007C12">
            <w:pPr>
              <w:pStyle w:val="TableParagraph"/>
              <w:spacing w:before="3" w:line="256" w:lineRule="auto"/>
              <w:ind w:left="182"/>
              <w:rPr>
                <w:sz w:val="28"/>
              </w:rPr>
            </w:pPr>
            <w:r>
              <w:rPr>
                <w:sz w:val="28"/>
              </w:rPr>
              <w:t>Свободно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оперировать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понятием: подобные тела в пространстве.</w:t>
            </w:r>
          </w:p>
          <w:p w:rsidR="002030CE" w:rsidRDefault="00007C12">
            <w:pPr>
              <w:pStyle w:val="TableParagraph"/>
              <w:spacing w:before="10" w:line="256" w:lineRule="auto"/>
              <w:ind w:left="182"/>
              <w:rPr>
                <w:sz w:val="28"/>
              </w:rPr>
            </w:pPr>
            <w:r>
              <w:rPr>
                <w:sz w:val="28"/>
              </w:rPr>
              <w:t>Вычислять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объёмы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помощью определённого интеграла.</w:t>
            </w:r>
          </w:p>
          <w:p w:rsidR="002030CE" w:rsidRDefault="00007C12">
            <w:pPr>
              <w:pStyle w:val="TableParagraph"/>
              <w:spacing w:before="3" w:line="259" w:lineRule="auto"/>
              <w:ind w:left="182" w:right="238"/>
              <w:rPr>
                <w:sz w:val="28"/>
              </w:rPr>
            </w:pPr>
            <w:r>
              <w:rPr>
                <w:sz w:val="28"/>
              </w:rPr>
              <w:t>Решать стереометрические задачи, связанные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соотношениями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между площадями поверхностей и объёмами подобных тел.</w:t>
            </w:r>
          </w:p>
          <w:p w:rsidR="002030CE" w:rsidRDefault="00007C12">
            <w:pPr>
              <w:pStyle w:val="TableParagraph"/>
              <w:spacing w:line="256" w:lineRule="auto"/>
              <w:ind w:left="182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логически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корректные доказательные рассуждения</w:t>
            </w:r>
          </w:p>
          <w:p w:rsidR="002030CE" w:rsidRDefault="00007C12">
            <w:pPr>
              <w:pStyle w:val="TableParagraph"/>
              <w:spacing w:before="8" w:line="256" w:lineRule="auto"/>
              <w:ind w:left="182" w:right="187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решении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геометрических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задач, связанных с вычислением объёмов тел с помощью </w:t>
            </w:r>
            <w:proofErr w:type="gramStart"/>
            <w:r>
              <w:rPr>
                <w:sz w:val="28"/>
              </w:rPr>
              <w:t>определённого</w:t>
            </w:r>
            <w:proofErr w:type="gramEnd"/>
          </w:p>
          <w:p w:rsidR="002030CE" w:rsidRDefault="00007C12">
            <w:pPr>
              <w:pStyle w:val="TableParagraph"/>
              <w:spacing w:before="5" w:line="264" w:lineRule="auto"/>
              <w:ind w:left="182" w:right="187"/>
              <w:rPr>
                <w:sz w:val="28"/>
              </w:rPr>
            </w:pPr>
            <w:r>
              <w:rPr>
                <w:sz w:val="28"/>
              </w:rPr>
              <w:t>интеграла, нахождением соотношения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площадями</w:t>
            </w:r>
          </w:p>
        </w:tc>
      </w:tr>
    </w:tbl>
    <w:p w:rsidR="002030CE" w:rsidRDefault="002030CE">
      <w:pPr>
        <w:spacing w:line="264" w:lineRule="auto"/>
        <w:rPr>
          <w:sz w:val="28"/>
        </w:rPr>
        <w:sectPr w:rsidR="002030CE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30CE" w:rsidRDefault="002030CE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23"/>
        <w:gridCol w:w="1592"/>
        <w:gridCol w:w="4761"/>
        <w:gridCol w:w="4869"/>
      </w:tblGrid>
      <w:tr w:rsidR="002030CE">
        <w:trPr>
          <w:trHeight w:val="3008"/>
        </w:trPr>
        <w:tc>
          <w:tcPr>
            <w:tcW w:w="3623" w:type="dxa"/>
          </w:tcPr>
          <w:p w:rsidR="002030CE" w:rsidRDefault="002030C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92" w:type="dxa"/>
          </w:tcPr>
          <w:p w:rsidR="002030CE" w:rsidRDefault="002030C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61" w:type="dxa"/>
          </w:tcPr>
          <w:p w:rsidR="002030CE" w:rsidRDefault="002030C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69" w:type="dxa"/>
          </w:tcPr>
          <w:p w:rsidR="002030CE" w:rsidRDefault="00007C12">
            <w:pPr>
              <w:pStyle w:val="TableParagraph"/>
              <w:spacing w:before="104" w:line="256" w:lineRule="auto"/>
              <w:ind w:left="182"/>
              <w:rPr>
                <w:sz w:val="28"/>
              </w:rPr>
            </w:pPr>
            <w:r>
              <w:rPr>
                <w:sz w:val="28"/>
              </w:rPr>
              <w:t>поверхностей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объёмами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подобных </w:t>
            </w:r>
            <w:r>
              <w:rPr>
                <w:spacing w:val="-4"/>
                <w:sz w:val="28"/>
              </w:rPr>
              <w:t>тел.</w:t>
            </w:r>
          </w:p>
          <w:p w:rsidR="002030CE" w:rsidRDefault="00007C12">
            <w:pPr>
              <w:pStyle w:val="TableParagraph"/>
              <w:spacing w:before="10" w:line="256" w:lineRule="auto"/>
              <w:ind w:left="182" w:right="832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моделировать на языке геометрии реальные</w:t>
            </w:r>
          </w:p>
          <w:p w:rsidR="002030CE" w:rsidRDefault="00007C12">
            <w:pPr>
              <w:pStyle w:val="TableParagraph"/>
              <w:spacing w:before="3" w:line="256" w:lineRule="auto"/>
              <w:ind w:left="182"/>
              <w:rPr>
                <w:sz w:val="28"/>
              </w:rPr>
            </w:pPr>
            <w:r>
              <w:rPr>
                <w:sz w:val="28"/>
              </w:rPr>
              <w:t>ситуации,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объёмами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 поверхностями тел,</w:t>
            </w:r>
          </w:p>
          <w:p w:rsidR="002030CE" w:rsidRDefault="00007C12">
            <w:pPr>
              <w:pStyle w:val="TableParagraph"/>
              <w:spacing w:before="9" w:line="256" w:lineRule="auto"/>
              <w:ind w:left="182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доказательство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нахождение геометрических величин</w:t>
            </w:r>
          </w:p>
        </w:tc>
      </w:tr>
      <w:tr w:rsidR="002030CE">
        <w:trPr>
          <w:trHeight w:val="6164"/>
        </w:trPr>
        <w:tc>
          <w:tcPr>
            <w:tcW w:w="3623" w:type="dxa"/>
          </w:tcPr>
          <w:p w:rsidR="002030CE" w:rsidRDefault="00007C12">
            <w:pPr>
              <w:pStyle w:val="TableParagraph"/>
              <w:spacing w:before="104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Движения</w:t>
            </w:r>
          </w:p>
        </w:tc>
        <w:tc>
          <w:tcPr>
            <w:tcW w:w="1592" w:type="dxa"/>
          </w:tcPr>
          <w:p w:rsidR="002030CE" w:rsidRDefault="00007C12">
            <w:pPr>
              <w:pStyle w:val="TableParagraph"/>
              <w:spacing w:before="104"/>
              <w:ind w:left="25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761" w:type="dxa"/>
          </w:tcPr>
          <w:p w:rsidR="002030CE" w:rsidRDefault="00007C12">
            <w:pPr>
              <w:pStyle w:val="TableParagraph"/>
              <w:spacing w:before="104" w:line="259" w:lineRule="auto"/>
              <w:ind w:left="182" w:right="253"/>
              <w:rPr>
                <w:sz w:val="28"/>
              </w:rPr>
            </w:pPr>
            <w:r>
              <w:rPr>
                <w:sz w:val="28"/>
              </w:rPr>
              <w:t>Движения пространства. Отображения. Движения и равенство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фигур.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Общие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свойства движений. Виды движений:</w:t>
            </w:r>
          </w:p>
          <w:p w:rsidR="002030CE" w:rsidRDefault="00007C12">
            <w:pPr>
              <w:pStyle w:val="TableParagraph"/>
              <w:spacing w:line="259" w:lineRule="auto"/>
              <w:ind w:left="182"/>
              <w:rPr>
                <w:sz w:val="28"/>
              </w:rPr>
            </w:pPr>
            <w:r>
              <w:rPr>
                <w:sz w:val="28"/>
              </w:rPr>
              <w:t>параллельный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перенос,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центральная симметрия, зеркальная симметрия, поворот вокруг прямой.</w:t>
            </w:r>
          </w:p>
          <w:p w:rsidR="002030CE" w:rsidRDefault="00007C12">
            <w:pPr>
              <w:pStyle w:val="TableParagraph"/>
              <w:spacing w:before="2" w:line="256" w:lineRule="auto"/>
              <w:ind w:left="182"/>
              <w:rPr>
                <w:sz w:val="28"/>
              </w:rPr>
            </w:pPr>
            <w:r>
              <w:rPr>
                <w:sz w:val="28"/>
              </w:rPr>
              <w:t>Преобразования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подобия.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Прямая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 сфера Эйлера.</w:t>
            </w:r>
          </w:p>
          <w:p w:rsidR="002030CE" w:rsidRDefault="00007C12">
            <w:pPr>
              <w:pStyle w:val="TableParagraph"/>
              <w:spacing w:before="2" w:line="264" w:lineRule="auto"/>
              <w:ind w:left="182" w:right="1531"/>
              <w:rPr>
                <w:sz w:val="28"/>
              </w:rPr>
            </w:pPr>
            <w:r>
              <w:rPr>
                <w:sz w:val="28"/>
              </w:rPr>
              <w:t>Геометрические задачи 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</w:p>
        </w:tc>
        <w:tc>
          <w:tcPr>
            <w:tcW w:w="4869" w:type="dxa"/>
          </w:tcPr>
          <w:p w:rsidR="002030CE" w:rsidRDefault="00007C12">
            <w:pPr>
              <w:pStyle w:val="TableParagraph"/>
              <w:spacing w:before="104" w:line="261" w:lineRule="auto"/>
              <w:ind w:left="182" w:right="784"/>
              <w:jc w:val="both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выполнения действий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сложения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вычитания векторов, умножения вектора</w:t>
            </w:r>
          </w:p>
          <w:p w:rsidR="002030CE" w:rsidRDefault="00007C12">
            <w:pPr>
              <w:pStyle w:val="TableParagraph"/>
              <w:spacing w:line="314" w:lineRule="exact"/>
              <w:ind w:left="182"/>
              <w:jc w:val="both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число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решении</w:t>
            </w:r>
            <w:r>
              <w:rPr>
                <w:spacing w:val="-2"/>
                <w:sz w:val="28"/>
              </w:rPr>
              <w:t xml:space="preserve"> задач.</w:t>
            </w:r>
          </w:p>
          <w:p w:rsidR="002030CE" w:rsidRDefault="00007C12">
            <w:pPr>
              <w:pStyle w:val="TableParagraph"/>
              <w:spacing w:before="25"/>
              <w:ind w:left="182"/>
              <w:jc w:val="both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координаты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вектора</w:t>
            </w:r>
          </w:p>
          <w:p w:rsidR="002030CE" w:rsidRDefault="00007C12">
            <w:pPr>
              <w:pStyle w:val="TableParagraph"/>
              <w:spacing w:before="23" w:line="264" w:lineRule="auto"/>
              <w:ind w:left="182" w:right="46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данном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базисе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строить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вектор по его координатам.</w:t>
            </w:r>
          </w:p>
          <w:p w:rsidR="002030CE" w:rsidRDefault="00007C12">
            <w:pPr>
              <w:pStyle w:val="TableParagraph"/>
              <w:spacing w:line="256" w:lineRule="auto"/>
              <w:ind w:left="182"/>
              <w:rPr>
                <w:sz w:val="28"/>
              </w:rPr>
            </w:pPr>
            <w:r>
              <w:rPr>
                <w:sz w:val="28"/>
              </w:rPr>
              <w:t>Вспомнить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скалярного умножения и его свойства.</w:t>
            </w:r>
          </w:p>
          <w:p w:rsidR="002030CE" w:rsidRDefault="00007C12">
            <w:pPr>
              <w:pStyle w:val="TableParagraph"/>
              <w:spacing w:line="259" w:lineRule="auto"/>
              <w:ind w:left="182"/>
              <w:rPr>
                <w:sz w:val="28"/>
              </w:rPr>
            </w:pPr>
            <w:r>
              <w:rPr>
                <w:sz w:val="28"/>
              </w:rPr>
              <w:t>Вычислять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скалярного умножения длины векторов, углы между ними, устанавливать перпендикулярность векторов.</w:t>
            </w:r>
          </w:p>
          <w:p w:rsidR="002030CE" w:rsidRDefault="00007C12">
            <w:pPr>
              <w:pStyle w:val="TableParagraph"/>
              <w:spacing w:line="264" w:lineRule="auto"/>
              <w:ind w:left="182" w:right="832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моделировать на языке геометрии реальные</w:t>
            </w:r>
          </w:p>
          <w:p w:rsidR="002030CE" w:rsidRDefault="00007C12">
            <w:pPr>
              <w:pStyle w:val="TableParagraph"/>
              <w:spacing w:line="256" w:lineRule="auto"/>
              <w:ind w:left="182"/>
              <w:rPr>
                <w:sz w:val="28"/>
              </w:rPr>
            </w:pPr>
            <w:r>
              <w:rPr>
                <w:sz w:val="28"/>
              </w:rPr>
              <w:t>ситуации,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физическими векторными величинами.</w:t>
            </w:r>
          </w:p>
        </w:tc>
      </w:tr>
    </w:tbl>
    <w:p w:rsidR="002030CE" w:rsidRDefault="002030CE">
      <w:pPr>
        <w:spacing w:line="256" w:lineRule="auto"/>
        <w:rPr>
          <w:sz w:val="28"/>
        </w:rPr>
        <w:sectPr w:rsidR="002030CE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30CE" w:rsidRDefault="002030CE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23"/>
        <w:gridCol w:w="1592"/>
        <w:gridCol w:w="4761"/>
        <w:gridCol w:w="4869"/>
      </w:tblGrid>
      <w:tr w:rsidR="002030CE">
        <w:trPr>
          <w:trHeight w:val="7900"/>
        </w:trPr>
        <w:tc>
          <w:tcPr>
            <w:tcW w:w="3623" w:type="dxa"/>
          </w:tcPr>
          <w:p w:rsidR="002030CE" w:rsidRDefault="002030C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92" w:type="dxa"/>
          </w:tcPr>
          <w:p w:rsidR="002030CE" w:rsidRDefault="002030C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61" w:type="dxa"/>
          </w:tcPr>
          <w:p w:rsidR="002030CE" w:rsidRDefault="002030C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69" w:type="dxa"/>
          </w:tcPr>
          <w:p w:rsidR="002030CE" w:rsidRDefault="00007C12">
            <w:pPr>
              <w:pStyle w:val="TableParagraph"/>
              <w:spacing w:before="104" w:line="256" w:lineRule="auto"/>
              <w:ind w:left="182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решении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задач, связанных с векторами</w:t>
            </w:r>
          </w:p>
          <w:p w:rsidR="002030CE" w:rsidRDefault="00007C12">
            <w:pPr>
              <w:pStyle w:val="TableParagraph"/>
              <w:spacing w:before="10" w:line="256" w:lineRule="auto"/>
              <w:ind w:left="18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пространстве,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планиметрические факты и методы.</w:t>
            </w:r>
          </w:p>
          <w:p w:rsidR="002030CE" w:rsidRDefault="00007C12">
            <w:pPr>
              <w:pStyle w:val="TableParagraph"/>
              <w:spacing w:before="3" w:line="259" w:lineRule="auto"/>
              <w:ind w:left="182" w:right="238"/>
              <w:rPr>
                <w:sz w:val="28"/>
              </w:rPr>
            </w:pPr>
            <w:r>
              <w:rPr>
                <w:sz w:val="28"/>
              </w:rPr>
              <w:t>Свободно оперировать понятиями: отображение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пространства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себя, движение пространства; центральная, осевая и зеркальная симметрии,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параллельный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перенос; равенство и подобие фигур.</w:t>
            </w:r>
          </w:p>
          <w:p w:rsidR="002030CE" w:rsidRDefault="00007C12">
            <w:pPr>
              <w:pStyle w:val="TableParagraph"/>
              <w:spacing w:before="2" w:line="259" w:lineRule="auto"/>
              <w:ind w:left="182"/>
              <w:rPr>
                <w:sz w:val="28"/>
              </w:rPr>
            </w:pPr>
            <w:r>
              <w:rPr>
                <w:sz w:val="28"/>
              </w:rPr>
              <w:t>Доказывать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утверждения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том,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что центральная, осевая и зеркальная симметрии, параллельный перенос являются движениями. Выполнять преобразования подобия.</w:t>
            </w:r>
          </w:p>
          <w:p w:rsidR="002030CE" w:rsidRDefault="00007C12">
            <w:pPr>
              <w:pStyle w:val="TableParagraph"/>
              <w:spacing w:line="256" w:lineRule="auto"/>
              <w:ind w:left="182"/>
              <w:rPr>
                <w:sz w:val="28"/>
              </w:rPr>
            </w:pPr>
            <w:r>
              <w:rPr>
                <w:sz w:val="28"/>
              </w:rPr>
              <w:t>Оперировать понятиями: прямая и сфера Эйлера.</w:t>
            </w:r>
          </w:p>
          <w:p w:rsidR="002030CE" w:rsidRDefault="00007C12">
            <w:pPr>
              <w:pStyle w:val="TableParagraph"/>
              <w:spacing w:before="8" w:line="256" w:lineRule="auto"/>
              <w:ind w:left="182" w:right="943"/>
              <w:rPr>
                <w:sz w:val="28"/>
              </w:rPr>
            </w:pPr>
            <w:r>
              <w:rPr>
                <w:sz w:val="28"/>
              </w:rPr>
              <w:t>Решать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геометрические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задачи с использованием движений.</w:t>
            </w:r>
          </w:p>
          <w:p w:rsidR="002030CE" w:rsidRDefault="00007C12">
            <w:pPr>
              <w:pStyle w:val="TableParagraph"/>
              <w:spacing w:before="2" w:line="261" w:lineRule="auto"/>
              <w:ind w:left="182" w:right="466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решении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задач движения пространства и их </w:t>
            </w:r>
            <w:r>
              <w:rPr>
                <w:spacing w:val="-2"/>
                <w:sz w:val="28"/>
              </w:rPr>
              <w:t>свойства</w:t>
            </w:r>
          </w:p>
        </w:tc>
      </w:tr>
      <w:tr w:rsidR="002030CE">
        <w:trPr>
          <w:trHeight w:val="1293"/>
        </w:trPr>
        <w:tc>
          <w:tcPr>
            <w:tcW w:w="3623" w:type="dxa"/>
          </w:tcPr>
          <w:p w:rsidR="002030CE" w:rsidRDefault="00007C12">
            <w:pPr>
              <w:pStyle w:val="TableParagraph"/>
              <w:spacing w:before="104" w:line="256" w:lineRule="auto"/>
              <w:ind w:left="175" w:right="414"/>
              <w:rPr>
                <w:sz w:val="28"/>
              </w:rPr>
            </w:pPr>
            <w:r>
              <w:rPr>
                <w:sz w:val="28"/>
              </w:rPr>
              <w:t>Повторение, обобщение 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систематизация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</w:p>
        </w:tc>
        <w:tc>
          <w:tcPr>
            <w:tcW w:w="1592" w:type="dxa"/>
          </w:tcPr>
          <w:p w:rsidR="002030CE" w:rsidRDefault="00007C12">
            <w:pPr>
              <w:pStyle w:val="TableParagraph"/>
              <w:spacing w:before="104"/>
              <w:ind w:left="25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17</w:t>
            </w:r>
          </w:p>
        </w:tc>
        <w:tc>
          <w:tcPr>
            <w:tcW w:w="4761" w:type="dxa"/>
          </w:tcPr>
          <w:p w:rsidR="002030CE" w:rsidRDefault="00007C12">
            <w:pPr>
              <w:pStyle w:val="TableParagraph"/>
              <w:spacing w:before="104" w:line="256" w:lineRule="auto"/>
              <w:ind w:left="182"/>
              <w:rPr>
                <w:sz w:val="28"/>
              </w:rPr>
            </w:pPr>
            <w:r>
              <w:rPr>
                <w:sz w:val="28"/>
              </w:rPr>
              <w:t>Обобщающее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повторение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 методов курса геометрии</w:t>
            </w:r>
          </w:p>
          <w:p w:rsidR="002030CE" w:rsidRDefault="00007C12">
            <w:pPr>
              <w:pStyle w:val="TableParagraph"/>
              <w:spacing w:before="3"/>
              <w:ind w:left="182"/>
              <w:rPr>
                <w:sz w:val="28"/>
              </w:rPr>
            </w:pPr>
            <w:r>
              <w:rPr>
                <w:sz w:val="28"/>
              </w:rPr>
              <w:t>10–11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классов,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систематизация</w:t>
            </w:r>
          </w:p>
        </w:tc>
        <w:tc>
          <w:tcPr>
            <w:tcW w:w="4869" w:type="dxa"/>
          </w:tcPr>
          <w:p w:rsidR="002030CE" w:rsidRDefault="00007C12">
            <w:pPr>
              <w:pStyle w:val="TableParagraph"/>
              <w:spacing w:before="104" w:line="256" w:lineRule="auto"/>
              <w:ind w:left="182" w:right="518"/>
              <w:jc w:val="both"/>
              <w:rPr>
                <w:sz w:val="28"/>
              </w:rPr>
            </w:pPr>
            <w:r>
              <w:rPr>
                <w:sz w:val="28"/>
              </w:rPr>
              <w:t>Решать стереометрические задачи 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доказательство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математических отношений, нахождение</w:t>
            </w:r>
          </w:p>
        </w:tc>
      </w:tr>
    </w:tbl>
    <w:p w:rsidR="002030CE" w:rsidRDefault="002030CE">
      <w:pPr>
        <w:spacing w:line="256" w:lineRule="auto"/>
        <w:jc w:val="both"/>
        <w:rPr>
          <w:sz w:val="28"/>
        </w:rPr>
        <w:sectPr w:rsidR="002030CE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30CE" w:rsidRDefault="002030CE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23"/>
        <w:gridCol w:w="1592"/>
        <w:gridCol w:w="4761"/>
        <w:gridCol w:w="4869"/>
      </w:tblGrid>
      <w:tr w:rsidR="002030CE">
        <w:trPr>
          <w:trHeight w:val="9290"/>
        </w:trPr>
        <w:tc>
          <w:tcPr>
            <w:tcW w:w="3623" w:type="dxa"/>
          </w:tcPr>
          <w:p w:rsidR="002030CE" w:rsidRDefault="002030C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92" w:type="dxa"/>
          </w:tcPr>
          <w:p w:rsidR="002030CE" w:rsidRDefault="002030C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61" w:type="dxa"/>
          </w:tcPr>
          <w:p w:rsidR="002030CE" w:rsidRDefault="00007C12">
            <w:pPr>
              <w:pStyle w:val="TableParagraph"/>
              <w:spacing w:before="104"/>
              <w:ind w:left="182"/>
              <w:rPr>
                <w:sz w:val="28"/>
              </w:rPr>
            </w:pPr>
            <w:r>
              <w:rPr>
                <w:spacing w:val="-2"/>
                <w:sz w:val="28"/>
              </w:rPr>
              <w:t>знаний.</w:t>
            </w:r>
          </w:p>
          <w:p w:rsidR="002030CE" w:rsidRDefault="00007C12">
            <w:pPr>
              <w:pStyle w:val="TableParagraph"/>
              <w:spacing w:before="24" w:line="259" w:lineRule="auto"/>
              <w:ind w:left="182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стереометрии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как науки и её роль в развитии современных инженерных и компьютерных технологий</w:t>
            </w:r>
          </w:p>
        </w:tc>
        <w:tc>
          <w:tcPr>
            <w:tcW w:w="4869" w:type="dxa"/>
          </w:tcPr>
          <w:p w:rsidR="002030CE" w:rsidRDefault="00007C12">
            <w:pPr>
              <w:pStyle w:val="TableParagraph"/>
              <w:spacing w:before="104" w:line="256" w:lineRule="auto"/>
              <w:ind w:left="182" w:right="466"/>
              <w:rPr>
                <w:sz w:val="28"/>
              </w:rPr>
            </w:pPr>
            <w:r>
              <w:rPr>
                <w:sz w:val="28"/>
              </w:rPr>
              <w:t>геометрических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величин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(длин, углов, площадей, объёмов).</w:t>
            </w:r>
          </w:p>
          <w:p w:rsidR="002030CE" w:rsidRDefault="00007C12">
            <w:pPr>
              <w:pStyle w:val="TableParagraph"/>
              <w:spacing w:before="10" w:line="256" w:lineRule="auto"/>
              <w:ind w:left="182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решении стереометрических задач планиметрические факты</w:t>
            </w:r>
          </w:p>
          <w:p w:rsidR="002030CE" w:rsidRDefault="00007C12">
            <w:pPr>
              <w:pStyle w:val="TableParagraph"/>
              <w:spacing w:before="4"/>
              <w:ind w:left="182"/>
              <w:rPr>
                <w:sz w:val="28"/>
              </w:rPr>
            </w:pP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методы.</w:t>
            </w:r>
          </w:p>
          <w:p w:rsidR="002030CE" w:rsidRDefault="00007C12">
            <w:pPr>
              <w:pStyle w:val="TableParagraph"/>
              <w:spacing w:before="31" w:line="256" w:lineRule="auto"/>
              <w:ind w:left="182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логически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корректные доказательные рассуждения</w:t>
            </w:r>
          </w:p>
          <w:p w:rsidR="002030CE" w:rsidRDefault="00007C12">
            <w:pPr>
              <w:pStyle w:val="TableParagraph"/>
              <w:spacing w:before="3" w:line="264" w:lineRule="auto"/>
              <w:ind w:left="182" w:right="660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решении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стереометрических и планиметрических задач.</w:t>
            </w:r>
          </w:p>
          <w:p w:rsidR="002030CE" w:rsidRDefault="00007C12">
            <w:pPr>
              <w:pStyle w:val="TableParagraph"/>
              <w:spacing w:line="259" w:lineRule="auto"/>
              <w:ind w:left="182" w:right="832"/>
              <w:rPr>
                <w:sz w:val="28"/>
              </w:rPr>
            </w:pPr>
            <w:r>
              <w:rPr>
                <w:sz w:val="28"/>
              </w:rPr>
              <w:t>Сравнивать и анализировать реальные ситуации и выявлять возможность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моделирования на языке геометрии.</w:t>
            </w:r>
          </w:p>
          <w:p w:rsidR="002030CE" w:rsidRDefault="00007C12">
            <w:pPr>
              <w:pStyle w:val="TableParagraph"/>
              <w:spacing w:line="259" w:lineRule="auto"/>
              <w:ind w:left="182" w:right="512"/>
              <w:rPr>
                <w:sz w:val="28"/>
              </w:rPr>
            </w:pPr>
            <w:r>
              <w:rPr>
                <w:spacing w:val="-2"/>
                <w:sz w:val="28"/>
              </w:rPr>
              <w:t>Моделировать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реальную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ситуацию </w:t>
            </w:r>
            <w:r>
              <w:rPr>
                <w:sz w:val="28"/>
              </w:rPr>
              <w:t>на языке геометрии и исследовать построенные модели, в том числе и с использованием аппарата</w:t>
            </w:r>
          </w:p>
          <w:p w:rsidR="002030CE" w:rsidRDefault="00007C12">
            <w:pPr>
              <w:pStyle w:val="TableParagraph"/>
              <w:spacing w:line="322" w:lineRule="exact"/>
              <w:ind w:left="182"/>
              <w:rPr>
                <w:sz w:val="28"/>
              </w:rPr>
            </w:pPr>
            <w:r>
              <w:rPr>
                <w:spacing w:val="-2"/>
                <w:sz w:val="28"/>
              </w:rPr>
              <w:t>алгебры.</w:t>
            </w:r>
          </w:p>
          <w:p w:rsidR="002030CE" w:rsidRDefault="00007C12">
            <w:pPr>
              <w:pStyle w:val="TableParagraph"/>
              <w:spacing w:before="13" w:line="259" w:lineRule="auto"/>
              <w:ind w:left="182"/>
              <w:rPr>
                <w:sz w:val="28"/>
              </w:rPr>
            </w:pPr>
            <w:r>
              <w:rPr>
                <w:sz w:val="28"/>
              </w:rPr>
              <w:t>Использовать компьютерные программы при решении задач. Получать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геометрии как о развивающейся науке, исследующей окружающий мир, связанной с реальными объектами, помогающей решить реальные</w:t>
            </w:r>
          </w:p>
        </w:tc>
      </w:tr>
    </w:tbl>
    <w:p w:rsidR="002030CE" w:rsidRDefault="002030CE">
      <w:pPr>
        <w:spacing w:line="259" w:lineRule="auto"/>
        <w:rPr>
          <w:sz w:val="28"/>
        </w:rPr>
        <w:sectPr w:rsidR="002030CE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30CE" w:rsidRDefault="002030CE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23"/>
        <w:gridCol w:w="1592"/>
        <w:gridCol w:w="4761"/>
        <w:gridCol w:w="4869"/>
      </w:tblGrid>
      <w:tr w:rsidR="002030CE">
        <w:trPr>
          <w:trHeight w:val="1639"/>
        </w:trPr>
        <w:tc>
          <w:tcPr>
            <w:tcW w:w="3623" w:type="dxa"/>
          </w:tcPr>
          <w:p w:rsidR="002030CE" w:rsidRDefault="002030C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92" w:type="dxa"/>
          </w:tcPr>
          <w:p w:rsidR="002030CE" w:rsidRDefault="002030C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61" w:type="dxa"/>
          </w:tcPr>
          <w:p w:rsidR="002030CE" w:rsidRDefault="002030C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69" w:type="dxa"/>
          </w:tcPr>
          <w:p w:rsidR="002030CE" w:rsidRDefault="00007C12">
            <w:pPr>
              <w:pStyle w:val="TableParagraph"/>
              <w:spacing w:before="104" w:line="259" w:lineRule="auto"/>
              <w:ind w:left="182" w:right="187"/>
              <w:rPr>
                <w:sz w:val="28"/>
              </w:rPr>
            </w:pPr>
            <w:r>
              <w:rPr>
                <w:sz w:val="28"/>
              </w:rPr>
              <w:t>жизненные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роли стереометрии в развитии современных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инженерных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компьютерных технологий</w:t>
            </w:r>
          </w:p>
        </w:tc>
      </w:tr>
      <w:tr w:rsidR="002030CE">
        <w:trPr>
          <w:trHeight w:val="947"/>
        </w:trPr>
        <w:tc>
          <w:tcPr>
            <w:tcW w:w="3623" w:type="dxa"/>
          </w:tcPr>
          <w:p w:rsidR="002030CE" w:rsidRDefault="00007C12">
            <w:pPr>
              <w:pStyle w:val="TableParagraph"/>
              <w:spacing w:before="104" w:line="256" w:lineRule="auto"/>
              <w:ind w:left="175"/>
              <w:rPr>
                <w:sz w:val="28"/>
              </w:rPr>
            </w:pPr>
            <w:r>
              <w:rPr>
                <w:sz w:val="28"/>
              </w:rPr>
              <w:t>ОБЩЕЕ КОЛИЧЕСТВО ЧАСОВ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592" w:type="dxa"/>
          </w:tcPr>
          <w:p w:rsidR="002030CE" w:rsidRDefault="00007C12">
            <w:pPr>
              <w:pStyle w:val="TableParagraph"/>
              <w:spacing w:before="104"/>
              <w:ind w:left="2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102</w:t>
            </w:r>
          </w:p>
        </w:tc>
        <w:tc>
          <w:tcPr>
            <w:tcW w:w="4761" w:type="dxa"/>
          </w:tcPr>
          <w:p w:rsidR="002030CE" w:rsidRDefault="002030C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69" w:type="dxa"/>
          </w:tcPr>
          <w:p w:rsidR="002030CE" w:rsidRDefault="002030CE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2030CE" w:rsidRDefault="002030CE">
      <w:pPr>
        <w:rPr>
          <w:sz w:val="26"/>
        </w:rPr>
        <w:sectPr w:rsidR="002030CE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1801CB" w:rsidRDefault="001801CB" w:rsidP="001801CB">
      <w:pPr>
        <w:spacing w:line="408" w:lineRule="auto"/>
        <w:ind w:left="120"/>
        <w:jc w:val="center"/>
        <w:rPr>
          <w:b/>
          <w:color w:val="000000"/>
          <w:sz w:val="28"/>
        </w:rPr>
      </w:pPr>
      <w:bookmarkStart w:id="22" w:name="_bookmark20"/>
      <w:bookmarkEnd w:id="22"/>
    </w:p>
    <w:p w:rsidR="001801CB" w:rsidRDefault="001801CB" w:rsidP="001801CB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1801CB" w:rsidRDefault="001801CB" w:rsidP="001801CB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1801CB" w:rsidRDefault="001801CB" w:rsidP="001801CB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1801CB" w:rsidRDefault="001801CB" w:rsidP="001801CB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1801CB" w:rsidRDefault="001801CB" w:rsidP="001801CB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1801CB" w:rsidRDefault="001801CB" w:rsidP="001801CB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1801CB" w:rsidRDefault="001801CB" w:rsidP="001801CB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1801CB" w:rsidRDefault="001801CB" w:rsidP="001801CB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1801CB" w:rsidRDefault="001801CB" w:rsidP="001801CB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:rsidR="001801CB" w:rsidRDefault="001801CB" w:rsidP="001801CB">
      <w:pPr>
        <w:spacing w:line="408" w:lineRule="auto"/>
        <w:ind w:left="12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учебного курса «</w:t>
      </w:r>
      <w:r>
        <w:rPr>
          <w:b/>
          <w:color w:val="000000"/>
          <w:sz w:val="28"/>
        </w:rPr>
        <w:t>Вероятность и статистика</w:t>
      </w:r>
      <w:r>
        <w:rPr>
          <w:b/>
          <w:color w:val="000000"/>
          <w:sz w:val="28"/>
        </w:rPr>
        <w:t xml:space="preserve">» </w:t>
      </w:r>
    </w:p>
    <w:p w:rsidR="001801CB" w:rsidRPr="000B5873" w:rsidRDefault="001801CB" w:rsidP="001801CB">
      <w:pPr>
        <w:spacing w:line="408" w:lineRule="auto"/>
        <w:ind w:left="12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(углубленный уровень)</w:t>
      </w:r>
    </w:p>
    <w:p w:rsidR="001801CB" w:rsidRDefault="001801CB" w:rsidP="001801CB">
      <w:pPr>
        <w:spacing w:line="408" w:lineRule="auto"/>
        <w:ind w:left="120"/>
        <w:jc w:val="center"/>
      </w:pPr>
      <w:r>
        <w:rPr>
          <w:color w:val="000000"/>
          <w:sz w:val="28"/>
        </w:rPr>
        <w:t xml:space="preserve">для обучающихся 10-11 классов </w:t>
      </w:r>
    </w:p>
    <w:p w:rsidR="001801CB" w:rsidRDefault="001801CB" w:rsidP="001801CB">
      <w:pPr>
        <w:pStyle w:val="a3"/>
        <w:spacing w:before="109"/>
        <w:ind w:left="0" w:firstLine="0"/>
        <w:jc w:val="left"/>
        <w:rPr>
          <w:b/>
        </w:rPr>
      </w:pPr>
    </w:p>
    <w:p w:rsidR="001801CB" w:rsidRDefault="001801CB" w:rsidP="001801CB">
      <w:pPr>
        <w:pStyle w:val="a3"/>
        <w:spacing w:before="109"/>
        <w:ind w:left="0" w:firstLine="0"/>
        <w:jc w:val="left"/>
        <w:rPr>
          <w:b/>
        </w:rPr>
      </w:pPr>
    </w:p>
    <w:p w:rsidR="001801CB" w:rsidRDefault="001801CB" w:rsidP="001801CB">
      <w:pPr>
        <w:pStyle w:val="a3"/>
        <w:spacing w:before="109"/>
        <w:ind w:left="0" w:firstLine="0"/>
        <w:jc w:val="left"/>
        <w:rPr>
          <w:b/>
        </w:rPr>
      </w:pPr>
    </w:p>
    <w:p w:rsidR="001801CB" w:rsidRDefault="001801CB" w:rsidP="001801CB">
      <w:pPr>
        <w:pStyle w:val="a3"/>
        <w:spacing w:before="109"/>
        <w:ind w:left="0" w:firstLine="0"/>
        <w:jc w:val="left"/>
        <w:rPr>
          <w:b/>
        </w:rPr>
      </w:pPr>
    </w:p>
    <w:p w:rsidR="001801CB" w:rsidRDefault="001801CB" w:rsidP="001801CB">
      <w:pPr>
        <w:pStyle w:val="a3"/>
        <w:spacing w:before="109"/>
        <w:ind w:left="0" w:firstLine="0"/>
        <w:jc w:val="left"/>
        <w:rPr>
          <w:b/>
        </w:rPr>
      </w:pPr>
    </w:p>
    <w:p w:rsidR="001801CB" w:rsidRDefault="001801CB" w:rsidP="001801CB">
      <w:pPr>
        <w:pStyle w:val="a3"/>
        <w:spacing w:before="109"/>
        <w:ind w:left="0" w:firstLine="0"/>
        <w:jc w:val="left"/>
        <w:rPr>
          <w:b/>
        </w:rPr>
      </w:pPr>
    </w:p>
    <w:p w:rsidR="001801CB" w:rsidRDefault="001801CB" w:rsidP="001801CB">
      <w:pPr>
        <w:pStyle w:val="a3"/>
        <w:spacing w:before="109"/>
        <w:ind w:left="0" w:firstLine="0"/>
        <w:jc w:val="left"/>
        <w:rPr>
          <w:b/>
        </w:rPr>
      </w:pPr>
    </w:p>
    <w:p w:rsidR="001801CB" w:rsidRDefault="001801CB" w:rsidP="001801CB">
      <w:pPr>
        <w:pStyle w:val="a3"/>
        <w:spacing w:before="109"/>
        <w:ind w:left="0" w:firstLine="0"/>
        <w:jc w:val="left"/>
        <w:rPr>
          <w:b/>
        </w:rPr>
      </w:pPr>
    </w:p>
    <w:p w:rsidR="001801CB" w:rsidRDefault="001801CB" w:rsidP="001801CB">
      <w:pPr>
        <w:pStyle w:val="a3"/>
        <w:spacing w:before="109"/>
        <w:ind w:left="0" w:firstLine="0"/>
        <w:jc w:val="left"/>
        <w:rPr>
          <w:b/>
        </w:rPr>
      </w:pPr>
    </w:p>
    <w:p w:rsidR="001801CB" w:rsidRDefault="001801CB" w:rsidP="001801CB">
      <w:pPr>
        <w:pStyle w:val="a3"/>
        <w:spacing w:before="109"/>
        <w:ind w:left="0" w:firstLine="0"/>
        <w:jc w:val="left"/>
        <w:rPr>
          <w:b/>
        </w:rPr>
      </w:pPr>
    </w:p>
    <w:p w:rsidR="001801CB" w:rsidRDefault="001801CB" w:rsidP="001801CB">
      <w:pPr>
        <w:pStyle w:val="a3"/>
        <w:spacing w:before="109"/>
        <w:ind w:left="0" w:firstLine="0"/>
        <w:jc w:val="left"/>
        <w:rPr>
          <w:b/>
        </w:rPr>
      </w:pPr>
    </w:p>
    <w:p w:rsidR="001801CB" w:rsidRDefault="001801CB" w:rsidP="001801CB">
      <w:pPr>
        <w:pStyle w:val="a3"/>
        <w:spacing w:before="109"/>
        <w:ind w:left="0" w:firstLine="0"/>
        <w:jc w:val="left"/>
        <w:rPr>
          <w:b/>
        </w:rPr>
      </w:pPr>
    </w:p>
    <w:p w:rsidR="001801CB" w:rsidRDefault="001801CB" w:rsidP="001801CB">
      <w:pPr>
        <w:pStyle w:val="a3"/>
        <w:spacing w:before="109"/>
        <w:ind w:left="0" w:firstLine="0"/>
        <w:jc w:val="left"/>
        <w:rPr>
          <w:b/>
        </w:rPr>
      </w:pPr>
    </w:p>
    <w:p w:rsidR="001801CB" w:rsidRDefault="001801CB" w:rsidP="001801CB">
      <w:pPr>
        <w:pStyle w:val="a3"/>
        <w:spacing w:before="109"/>
        <w:ind w:left="0" w:firstLine="0"/>
        <w:jc w:val="left"/>
        <w:rPr>
          <w:b/>
        </w:rPr>
      </w:pPr>
    </w:p>
    <w:p w:rsidR="001801CB" w:rsidRDefault="001801CB" w:rsidP="001801CB">
      <w:pPr>
        <w:pStyle w:val="a3"/>
        <w:spacing w:before="109"/>
        <w:ind w:left="0" w:firstLine="0"/>
        <w:jc w:val="left"/>
        <w:rPr>
          <w:b/>
        </w:rPr>
      </w:pPr>
    </w:p>
    <w:p w:rsidR="001801CB" w:rsidRDefault="001801CB" w:rsidP="001801CB">
      <w:pPr>
        <w:pStyle w:val="a3"/>
        <w:spacing w:before="109"/>
        <w:ind w:left="0" w:firstLine="0"/>
        <w:jc w:val="left"/>
        <w:rPr>
          <w:b/>
        </w:rPr>
      </w:pPr>
    </w:p>
    <w:p w:rsidR="001801CB" w:rsidRDefault="001801CB" w:rsidP="001801CB">
      <w:pPr>
        <w:pStyle w:val="a3"/>
        <w:spacing w:before="109"/>
        <w:ind w:left="0" w:firstLine="0"/>
        <w:jc w:val="left"/>
        <w:rPr>
          <w:b/>
        </w:rPr>
      </w:pPr>
    </w:p>
    <w:p w:rsidR="001801CB" w:rsidRDefault="001801CB" w:rsidP="001801CB">
      <w:pPr>
        <w:pStyle w:val="a3"/>
        <w:spacing w:before="109"/>
        <w:ind w:left="0" w:firstLine="0"/>
        <w:jc w:val="left"/>
        <w:rPr>
          <w:b/>
        </w:rPr>
      </w:pPr>
    </w:p>
    <w:p w:rsidR="002030CE" w:rsidRDefault="00007C12">
      <w:pPr>
        <w:spacing w:before="1"/>
        <w:ind w:left="110"/>
        <w:rPr>
          <w:b/>
          <w:sz w:val="28"/>
        </w:rPr>
      </w:pPr>
      <w:r>
        <w:rPr>
          <w:b/>
          <w:spacing w:val="-2"/>
          <w:sz w:val="28"/>
        </w:rPr>
        <w:t>ПОЯСНИТЕЛЬНАЯ</w:t>
      </w:r>
      <w:r>
        <w:rPr>
          <w:b/>
          <w:spacing w:val="3"/>
          <w:sz w:val="28"/>
        </w:rPr>
        <w:t xml:space="preserve"> </w:t>
      </w:r>
      <w:r>
        <w:rPr>
          <w:b/>
          <w:spacing w:val="-2"/>
          <w:sz w:val="28"/>
        </w:rPr>
        <w:t>ЗАПИСКА</w:t>
      </w:r>
    </w:p>
    <w:p w:rsidR="002030CE" w:rsidRDefault="002030CE">
      <w:pPr>
        <w:pStyle w:val="a3"/>
        <w:spacing w:before="47"/>
        <w:ind w:left="0" w:firstLine="0"/>
        <w:jc w:val="left"/>
        <w:rPr>
          <w:b/>
        </w:rPr>
      </w:pPr>
    </w:p>
    <w:p w:rsidR="002030CE" w:rsidRDefault="00007C12">
      <w:pPr>
        <w:pStyle w:val="a3"/>
        <w:spacing w:line="259" w:lineRule="auto"/>
        <w:ind w:left="110" w:right="137"/>
      </w:pPr>
      <w:r>
        <w:t>Учебный курс «Вероятность и статистика» углублённого уровня является продолжением и развитием одноименного учебного курса углублённого уровня</w:t>
      </w:r>
      <w:r>
        <w:rPr>
          <w:spacing w:val="40"/>
        </w:rPr>
        <w:t xml:space="preserve"> </w:t>
      </w:r>
      <w:r>
        <w:t>на</w:t>
      </w:r>
      <w:r>
        <w:rPr>
          <w:spacing w:val="78"/>
        </w:rPr>
        <w:t xml:space="preserve">  </w:t>
      </w:r>
      <w:r>
        <w:t>уровне</w:t>
      </w:r>
      <w:r>
        <w:rPr>
          <w:spacing w:val="40"/>
        </w:rPr>
        <w:t xml:space="preserve">  </w:t>
      </w:r>
      <w:r>
        <w:t>среднего</w:t>
      </w:r>
      <w:r>
        <w:rPr>
          <w:spacing w:val="40"/>
        </w:rPr>
        <w:t xml:space="preserve">  </w:t>
      </w:r>
      <w:r>
        <w:t>общего</w:t>
      </w:r>
      <w:r>
        <w:rPr>
          <w:spacing w:val="40"/>
        </w:rPr>
        <w:t xml:space="preserve">  </w:t>
      </w:r>
      <w:r>
        <w:t>образования.</w:t>
      </w:r>
      <w:r>
        <w:rPr>
          <w:spacing w:val="40"/>
        </w:rPr>
        <w:t xml:space="preserve">  </w:t>
      </w:r>
      <w:r>
        <w:t>Учебный</w:t>
      </w:r>
      <w:r>
        <w:rPr>
          <w:spacing w:val="40"/>
        </w:rPr>
        <w:t xml:space="preserve">  </w:t>
      </w:r>
      <w:r>
        <w:t>курс</w:t>
      </w:r>
      <w:r>
        <w:rPr>
          <w:spacing w:val="40"/>
        </w:rPr>
        <w:t xml:space="preserve">  </w:t>
      </w:r>
      <w:r>
        <w:t>предназначен</w:t>
      </w:r>
      <w:r>
        <w:rPr>
          <w:spacing w:val="40"/>
        </w:rPr>
        <w:t xml:space="preserve"> </w:t>
      </w:r>
      <w:r>
        <w:t xml:space="preserve">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обучающихся о методах исследования изменчивого мира, развивается понимание </w:t>
      </w:r>
      <w:proofErr w:type="gramStart"/>
      <w:r>
        <w:t>значимости</w:t>
      </w:r>
      <w:proofErr w:type="gramEnd"/>
      <w:r>
        <w:t xml:space="preserve"> и общности математических методов познания как неотъемлемой части современного естественно-научного мировоззрения.</w:t>
      </w:r>
    </w:p>
    <w:p w:rsidR="002030CE" w:rsidRDefault="00007C12">
      <w:pPr>
        <w:pStyle w:val="a3"/>
        <w:spacing w:line="259" w:lineRule="auto"/>
        <w:ind w:left="110" w:right="132"/>
      </w:pPr>
      <w:r>
        <w:t>Содержание учебного курса направлено на закрепление знаний, полученных при изучении курса на уровне основного общего образования, и на развитие представлений о случайных величинах и взаимосвязях между ними на важных примерах,</w:t>
      </w:r>
      <w:r>
        <w:rPr>
          <w:spacing w:val="80"/>
        </w:rPr>
        <w:t xml:space="preserve"> </w:t>
      </w:r>
      <w:r>
        <w:t>сюжеты</w:t>
      </w:r>
      <w:r>
        <w:rPr>
          <w:spacing w:val="79"/>
        </w:rPr>
        <w:t xml:space="preserve"> </w:t>
      </w:r>
      <w:r>
        <w:t>которых</w:t>
      </w:r>
      <w:r>
        <w:rPr>
          <w:spacing w:val="77"/>
        </w:rPr>
        <w:t xml:space="preserve"> </w:t>
      </w:r>
      <w:r>
        <w:t>почерпнуты</w:t>
      </w:r>
      <w:r>
        <w:rPr>
          <w:spacing w:val="79"/>
        </w:rPr>
        <w:t xml:space="preserve"> </w:t>
      </w:r>
      <w:r>
        <w:t>из</w:t>
      </w:r>
      <w:r>
        <w:rPr>
          <w:spacing w:val="78"/>
        </w:rPr>
        <w:t xml:space="preserve"> </w:t>
      </w:r>
      <w:r>
        <w:t>окружающего</w:t>
      </w:r>
      <w:r>
        <w:rPr>
          <w:spacing w:val="80"/>
        </w:rPr>
        <w:t xml:space="preserve"> </w:t>
      </w:r>
      <w:r>
        <w:t>мира.</w:t>
      </w:r>
      <w:r>
        <w:rPr>
          <w:spacing w:val="75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результате у обучающихся должно сформироваться представление о наиболее употребительных и общих математических моделях, используемых для описания антропометрических</w:t>
      </w:r>
      <w:r>
        <w:rPr>
          <w:spacing w:val="-1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демографических</w:t>
      </w:r>
      <w:r>
        <w:rPr>
          <w:spacing w:val="-11"/>
        </w:rPr>
        <w:t xml:space="preserve"> </w:t>
      </w:r>
      <w:r>
        <w:t>величин,</w:t>
      </w:r>
      <w:r>
        <w:rPr>
          <w:spacing w:val="-2"/>
        </w:rPr>
        <w:t xml:space="preserve"> </w:t>
      </w:r>
      <w:r>
        <w:t>погрешностей</w:t>
      </w:r>
      <w:r>
        <w:rPr>
          <w:spacing w:val="-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различные</w:t>
      </w:r>
      <w:r>
        <w:rPr>
          <w:spacing w:val="-9"/>
        </w:rPr>
        <w:t xml:space="preserve"> </w:t>
      </w:r>
      <w:r>
        <w:t>рода измерениях, длительности безотказной работы технических устройств, характеристик массовых явлений и процессов в обществе. Учебный курс является базой для освоения вероятностно-статистических методов, необходимых специалистам не только инженерных специальностей, но также социальных и психологических, поскольку современные общественные науки в значительной мере используют аппарат анализа больших данных. Центральную часть учебного курса занимает обсуждение закона больших чисел – фундаментального закона природы, имеющего математическую формализацию.</w:t>
      </w:r>
    </w:p>
    <w:p w:rsidR="002030CE" w:rsidRDefault="00007C12">
      <w:pPr>
        <w:pStyle w:val="a3"/>
        <w:spacing w:line="321" w:lineRule="exact"/>
        <w:ind w:left="680" w:firstLine="0"/>
      </w:pPr>
      <w:r>
        <w:t>В</w:t>
      </w:r>
      <w:r>
        <w:rPr>
          <w:spacing w:val="54"/>
        </w:rPr>
        <w:t xml:space="preserve">  </w:t>
      </w:r>
      <w:r>
        <w:t>соответствии</w:t>
      </w:r>
      <w:r>
        <w:rPr>
          <w:spacing w:val="56"/>
        </w:rPr>
        <w:t xml:space="preserve">  </w:t>
      </w:r>
      <w:r>
        <w:t>с</w:t>
      </w:r>
      <w:r>
        <w:rPr>
          <w:spacing w:val="57"/>
        </w:rPr>
        <w:t xml:space="preserve">  </w:t>
      </w:r>
      <w:r>
        <w:t>указанными</w:t>
      </w:r>
      <w:r>
        <w:rPr>
          <w:spacing w:val="55"/>
        </w:rPr>
        <w:t xml:space="preserve">  </w:t>
      </w:r>
      <w:r>
        <w:t>целями</w:t>
      </w:r>
      <w:r>
        <w:rPr>
          <w:spacing w:val="56"/>
        </w:rPr>
        <w:t xml:space="preserve">  </w:t>
      </w:r>
      <w:r>
        <w:t>в</w:t>
      </w:r>
      <w:r>
        <w:rPr>
          <w:spacing w:val="54"/>
        </w:rPr>
        <w:t xml:space="preserve">  </w:t>
      </w:r>
      <w:r>
        <w:t>структуре</w:t>
      </w:r>
      <w:r>
        <w:rPr>
          <w:spacing w:val="57"/>
        </w:rPr>
        <w:t xml:space="preserve">  </w:t>
      </w:r>
      <w:r>
        <w:t>учебного</w:t>
      </w:r>
      <w:r>
        <w:rPr>
          <w:spacing w:val="54"/>
        </w:rPr>
        <w:t xml:space="preserve">  </w:t>
      </w:r>
      <w:r>
        <w:rPr>
          <w:spacing w:val="-2"/>
        </w:rPr>
        <w:t>курса</w:t>
      </w:r>
    </w:p>
    <w:p w:rsidR="002030CE" w:rsidRDefault="00007C12">
      <w:pPr>
        <w:pStyle w:val="a3"/>
        <w:spacing w:before="28" w:line="256" w:lineRule="auto"/>
        <w:ind w:left="110" w:right="136" w:firstLine="0"/>
      </w:pPr>
      <w:r>
        <w:t>«Вероятность и статистика» на углублённом уровне выделены основные содержательные линии: «Случайные события и вероятности» и «Случайные величины и закон больших чисел».</w:t>
      </w:r>
    </w:p>
    <w:p w:rsidR="002030CE" w:rsidRDefault="00007C12">
      <w:pPr>
        <w:pStyle w:val="a3"/>
        <w:spacing w:before="3" w:line="261" w:lineRule="auto"/>
        <w:ind w:left="110" w:right="146"/>
      </w:pPr>
      <w:r>
        <w:t>Помимо основных линий в учебный ку</w:t>
      </w:r>
      <w:proofErr w:type="gramStart"/>
      <w:r>
        <w:t>рс вкл</w:t>
      </w:r>
      <w:proofErr w:type="gramEnd"/>
      <w:r>
        <w:t>ючены элементы теории графов и теории множеств, необходимые для полноценного освоения материала данного учебного курса и смежных математических учебных курсов.</w:t>
      </w:r>
    </w:p>
    <w:p w:rsidR="002030CE" w:rsidRDefault="00007C12" w:rsidP="001801CB">
      <w:pPr>
        <w:pStyle w:val="a3"/>
        <w:spacing w:line="259" w:lineRule="auto"/>
        <w:ind w:left="110" w:right="135"/>
      </w:pPr>
      <w:r>
        <w:t>Содержание</w:t>
      </w:r>
      <w:r>
        <w:rPr>
          <w:spacing w:val="40"/>
        </w:rPr>
        <w:t xml:space="preserve"> </w:t>
      </w:r>
      <w:r>
        <w:t>линии</w:t>
      </w:r>
      <w:r>
        <w:rPr>
          <w:spacing w:val="40"/>
        </w:rPr>
        <w:t xml:space="preserve"> </w:t>
      </w:r>
      <w:r>
        <w:t>«Случайные</w:t>
      </w:r>
      <w:r>
        <w:rPr>
          <w:spacing w:val="40"/>
        </w:rPr>
        <w:t xml:space="preserve"> </w:t>
      </w:r>
      <w:r>
        <w:t>события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вероятности»</w:t>
      </w:r>
      <w:r>
        <w:rPr>
          <w:spacing w:val="40"/>
        </w:rPr>
        <w:t xml:space="preserve"> </w:t>
      </w:r>
      <w:r>
        <w:t>служит</w:t>
      </w:r>
      <w:r>
        <w:rPr>
          <w:spacing w:val="40"/>
        </w:rPr>
        <w:t xml:space="preserve"> </w:t>
      </w:r>
      <w:r>
        <w:t>основой для формирования представлений о распределении вероятностей между значениями случайных величин. Важную часть в этой содержательной линии занимает</w:t>
      </w:r>
      <w:r>
        <w:rPr>
          <w:spacing w:val="-11"/>
        </w:rPr>
        <w:t xml:space="preserve"> </w:t>
      </w:r>
      <w:r>
        <w:t>изучение</w:t>
      </w:r>
      <w:r>
        <w:rPr>
          <w:spacing w:val="-12"/>
        </w:rPr>
        <w:t xml:space="preserve"> </w:t>
      </w:r>
      <w:proofErr w:type="gramStart"/>
      <w:r>
        <w:t>геометрического</w:t>
      </w:r>
      <w:proofErr w:type="gramEnd"/>
      <w:r>
        <w:rPr>
          <w:spacing w:val="-1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биномиального</w:t>
      </w:r>
      <w:r>
        <w:rPr>
          <w:spacing w:val="-13"/>
        </w:rPr>
        <w:t xml:space="preserve"> </w:t>
      </w:r>
      <w:r>
        <w:t>распределений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знакомство с их непрерывными аналогами – показательным и нормальным распределениями.</w:t>
      </w:r>
      <w:r w:rsidR="001801CB">
        <w:br/>
        <w:t xml:space="preserve">        </w:t>
      </w:r>
      <w:r>
        <w:t xml:space="preserve">Темы, связанные с непрерывными случайными величинами и распределениями, акцентируют внимание обучающихся на описании и изучении случайных явлений с помощью непрерывных функций. Основное внимание </w:t>
      </w:r>
      <w:r>
        <w:lastRenderedPageBreak/>
        <w:t>уделяется показательному и нормальному распределениям.</w:t>
      </w:r>
    </w:p>
    <w:p w:rsidR="002030CE" w:rsidRDefault="00007C12">
      <w:pPr>
        <w:pStyle w:val="a3"/>
        <w:spacing w:line="259" w:lineRule="auto"/>
        <w:ind w:left="110" w:right="132"/>
      </w:pPr>
      <w:r>
        <w:t>В учебном курсе предусматривается ознакомительное изучение связи между случайными величинами и описание этой связи с помощью коэффициента корреляции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его</w:t>
      </w:r>
      <w:r>
        <w:rPr>
          <w:spacing w:val="-12"/>
        </w:rPr>
        <w:t xml:space="preserve"> </w:t>
      </w:r>
      <w:r>
        <w:t>выборочного</w:t>
      </w:r>
      <w:r>
        <w:rPr>
          <w:spacing w:val="-12"/>
        </w:rPr>
        <w:t xml:space="preserve"> </w:t>
      </w:r>
      <w:r>
        <w:t>аналога.</w:t>
      </w:r>
      <w:r>
        <w:rPr>
          <w:spacing w:val="-7"/>
        </w:rPr>
        <w:t xml:space="preserve"> </w:t>
      </w:r>
      <w:r>
        <w:t>Эти</w:t>
      </w:r>
      <w:r>
        <w:rPr>
          <w:spacing w:val="-8"/>
        </w:rPr>
        <w:t xml:space="preserve"> </w:t>
      </w:r>
      <w:r>
        <w:t>элементы</w:t>
      </w:r>
      <w:r>
        <w:rPr>
          <w:spacing w:val="-10"/>
        </w:rPr>
        <w:t xml:space="preserve"> </w:t>
      </w:r>
      <w:r>
        <w:t>содержания</w:t>
      </w:r>
      <w:r>
        <w:rPr>
          <w:spacing w:val="-8"/>
        </w:rPr>
        <w:t xml:space="preserve"> </w:t>
      </w:r>
      <w:r>
        <w:t>развивают</w:t>
      </w:r>
      <w:r>
        <w:rPr>
          <w:spacing w:val="-8"/>
        </w:rPr>
        <w:t xml:space="preserve"> </w:t>
      </w:r>
      <w:r>
        <w:rPr>
          <w:spacing w:val="-4"/>
        </w:rPr>
        <w:t>тему</w:t>
      </w:r>
    </w:p>
    <w:p w:rsidR="002030CE" w:rsidRDefault="00007C12">
      <w:pPr>
        <w:pStyle w:val="a3"/>
        <w:spacing w:before="1" w:line="256" w:lineRule="auto"/>
        <w:ind w:left="110" w:right="153" w:firstLine="0"/>
      </w:pPr>
      <w:r>
        <w:t xml:space="preserve">«Диаграммы рассеивания», </w:t>
      </w:r>
      <w:proofErr w:type="gramStart"/>
      <w:r>
        <w:t>изученную</w:t>
      </w:r>
      <w:proofErr w:type="gramEnd"/>
      <w:r>
        <w:t xml:space="preserve"> на уровне основного общего образования, и во многом опираются на сведения из курсов алгебры и геометрии.</w:t>
      </w:r>
    </w:p>
    <w:p w:rsidR="002030CE" w:rsidRDefault="00007C12">
      <w:pPr>
        <w:pStyle w:val="a3"/>
        <w:spacing w:before="2" w:line="259" w:lineRule="auto"/>
        <w:ind w:left="110" w:right="137"/>
      </w:pPr>
      <w:r>
        <w:t>Ещё один элемент содержания, который предлагается на ознакомительном уровне</w:t>
      </w:r>
      <w:r>
        <w:rPr>
          <w:spacing w:val="80"/>
        </w:rPr>
        <w:t xml:space="preserve"> </w:t>
      </w:r>
      <w:r>
        <w:t>–</w:t>
      </w:r>
      <w:r>
        <w:rPr>
          <w:spacing w:val="80"/>
        </w:rPr>
        <w:t xml:space="preserve"> </w:t>
      </w:r>
      <w:r>
        <w:t>последовательность</w:t>
      </w:r>
      <w:r>
        <w:rPr>
          <w:spacing w:val="80"/>
        </w:rPr>
        <w:t xml:space="preserve"> </w:t>
      </w:r>
      <w:r>
        <w:t>случайных</w:t>
      </w:r>
      <w:r>
        <w:rPr>
          <w:spacing w:val="78"/>
        </w:rPr>
        <w:t xml:space="preserve"> </w:t>
      </w:r>
      <w:r>
        <w:t>независимых</w:t>
      </w:r>
      <w:r>
        <w:rPr>
          <w:spacing w:val="80"/>
        </w:rPr>
        <w:t xml:space="preserve"> </w:t>
      </w:r>
      <w:r>
        <w:t>событий,</w:t>
      </w:r>
      <w:r>
        <w:rPr>
          <w:spacing w:val="80"/>
        </w:rPr>
        <w:t xml:space="preserve"> </w:t>
      </w:r>
      <w:r>
        <w:t>наступающих в единицу времени. Ознакомление с распределением вероятностей количества таких событий носит развивающий характер и является актуальным для будущих абитуриентов,</w:t>
      </w:r>
      <w:r>
        <w:rPr>
          <w:spacing w:val="72"/>
        </w:rPr>
        <w:t xml:space="preserve">   </w:t>
      </w:r>
      <w:r>
        <w:t>поступающих</w:t>
      </w:r>
      <w:r>
        <w:rPr>
          <w:spacing w:val="71"/>
        </w:rPr>
        <w:t xml:space="preserve">   </w:t>
      </w:r>
      <w:r>
        <w:t>на</w:t>
      </w:r>
      <w:r>
        <w:rPr>
          <w:spacing w:val="74"/>
        </w:rPr>
        <w:t xml:space="preserve">   </w:t>
      </w:r>
      <w:r>
        <w:t>учебные</w:t>
      </w:r>
      <w:r>
        <w:rPr>
          <w:spacing w:val="73"/>
        </w:rPr>
        <w:t xml:space="preserve">   </w:t>
      </w:r>
      <w:r>
        <w:t>специальности,</w:t>
      </w:r>
      <w:r>
        <w:rPr>
          <w:spacing w:val="73"/>
        </w:rPr>
        <w:t xml:space="preserve">   </w:t>
      </w:r>
      <w:r>
        <w:t>связанные с общественными науками, психологией и управлением.</w:t>
      </w:r>
    </w:p>
    <w:p w:rsidR="002030CE" w:rsidRDefault="00007C12">
      <w:pPr>
        <w:pStyle w:val="a3"/>
        <w:spacing w:before="2" w:line="259" w:lineRule="auto"/>
        <w:ind w:left="110" w:right="131"/>
      </w:pPr>
      <w:r>
        <w:t>На изучение учебного курса «Вероятность и статистика» на углубленном уровне</w:t>
      </w:r>
      <w:r>
        <w:rPr>
          <w:spacing w:val="25"/>
        </w:rPr>
        <w:t xml:space="preserve"> </w:t>
      </w:r>
      <w:r>
        <w:t>отводится</w:t>
      </w:r>
      <w:r>
        <w:rPr>
          <w:spacing w:val="27"/>
        </w:rPr>
        <w:t xml:space="preserve"> </w:t>
      </w:r>
      <w:r>
        <w:t>68</w:t>
      </w:r>
      <w:r>
        <w:rPr>
          <w:spacing w:val="22"/>
        </w:rPr>
        <w:t xml:space="preserve"> </w:t>
      </w:r>
      <w:r>
        <w:rPr>
          <w:position w:val="1"/>
        </w:rPr>
        <w:t>часов:</w:t>
      </w:r>
      <w:r>
        <w:rPr>
          <w:spacing w:val="26"/>
          <w:position w:val="1"/>
        </w:rPr>
        <w:t xml:space="preserve"> </w:t>
      </w:r>
      <w:r>
        <w:rPr>
          <w:position w:val="1"/>
        </w:rPr>
        <w:t>в 10 классе</w:t>
      </w:r>
      <w:r>
        <w:rPr>
          <w:spacing w:val="26"/>
          <w:position w:val="1"/>
        </w:rPr>
        <w:t xml:space="preserve"> </w:t>
      </w:r>
      <w:r>
        <w:rPr>
          <w:position w:val="1"/>
        </w:rPr>
        <w:t>–</w:t>
      </w:r>
      <w:r>
        <w:rPr>
          <w:spacing w:val="22"/>
          <w:position w:val="1"/>
        </w:rPr>
        <w:t xml:space="preserve"> </w:t>
      </w:r>
      <w:r>
        <w:rPr>
          <w:position w:val="1"/>
        </w:rPr>
        <w:t>34 часа</w:t>
      </w:r>
      <w:r>
        <w:rPr>
          <w:spacing w:val="23"/>
          <w:position w:val="1"/>
        </w:rPr>
        <w:t xml:space="preserve"> </w:t>
      </w:r>
      <w:r>
        <w:rPr>
          <w:position w:val="1"/>
        </w:rPr>
        <w:t>(1 час</w:t>
      </w:r>
      <w:r>
        <w:rPr>
          <w:spacing w:val="23"/>
          <w:position w:val="1"/>
        </w:rPr>
        <w:t xml:space="preserve"> </w:t>
      </w:r>
      <w:r>
        <w:rPr>
          <w:position w:val="1"/>
        </w:rPr>
        <w:t>в неделю),</w:t>
      </w:r>
      <w:r>
        <w:rPr>
          <w:spacing w:val="27"/>
          <w:position w:val="1"/>
        </w:rPr>
        <w:t xml:space="preserve"> </w:t>
      </w:r>
      <w:r>
        <w:rPr>
          <w:position w:val="1"/>
        </w:rPr>
        <w:t>в</w:t>
      </w:r>
      <w:r>
        <w:rPr>
          <w:spacing w:val="22"/>
          <w:position w:val="1"/>
        </w:rPr>
        <w:t xml:space="preserve"> </w:t>
      </w:r>
      <w:r>
        <w:rPr>
          <w:position w:val="1"/>
        </w:rPr>
        <w:t>11 классе</w:t>
      </w:r>
      <w:r>
        <w:rPr>
          <w:spacing w:val="29"/>
          <w:position w:val="1"/>
        </w:rPr>
        <w:t xml:space="preserve"> </w:t>
      </w:r>
      <w:r>
        <w:rPr>
          <w:position w:val="1"/>
        </w:rPr>
        <w:t xml:space="preserve">– </w:t>
      </w:r>
      <w:r>
        <w:t>34 часа (1 час в неделю).</w:t>
      </w:r>
    </w:p>
    <w:p w:rsidR="002030CE" w:rsidRDefault="002030CE">
      <w:pPr>
        <w:pStyle w:val="a3"/>
        <w:spacing w:before="73"/>
        <w:ind w:left="0" w:firstLine="0"/>
        <w:jc w:val="left"/>
      </w:pPr>
    </w:p>
    <w:p w:rsidR="002030CE" w:rsidRDefault="00007C12">
      <w:pPr>
        <w:pStyle w:val="2"/>
        <w:spacing w:line="348" w:lineRule="auto"/>
        <w:ind w:left="110" w:right="6037"/>
      </w:pPr>
      <w:bookmarkStart w:id="23" w:name="_bookmark21"/>
      <w:bookmarkEnd w:id="23"/>
      <w:r>
        <w:t>СОДЕРЖАНИЕ</w:t>
      </w:r>
      <w:r>
        <w:rPr>
          <w:spacing w:val="-18"/>
        </w:rPr>
        <w:t xml:space="preserve"> </w:t>
      </w:r>
      <w:r>
        <w:t xml:space="preserve">ОБУЧЕНИЯ </w:t>
      </w:r>
      <w:bookmarkStart w:id="24" w:name="_bookmark22"/>
      <w:bookmarkEnd w:id="24"/>
      <w:r>
        <w:t>10 КЛАСС</w:t>
      </w:r>
    </w:p>
    <w:p w:rsidR="002030CE" w:rsidRDefault="00007C12">
      <w:pPr>
        <w:pStyle w:val="a3"/>
        <w:spacing w:before="3" w:line="259" w:lineRule="auto"/>
        <w:ind w:left="110" w:right="150"/>
      </w:pPr>
      <w:r>
        <w:t>Граф, связный граф, пути в графе: циклы и цепи. Степень (валентность) вершины. Графы на плоскости. Деревья.</w:t>
      </w:r>
    </w:p>
    <w:p w:rsidR="002030CE" w:rsidRDefault="00007C12">
      <w:pPr>
        <w:pStyle w:val="a3"/>
        <w:spacing w:before="3" w:line="256" w:lineRule="auto"/>
        <w:ind w:left="110" w:right="135"/>
      </w:pPr>
      <w: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</w:t>
      </w:r>
      <w:r>
        <w:rPr>
          <w:spacing w:val="-2"/>
        </w:rPr>
        <w:t>событиями.</w:t>
      </w:r>
    </w:p>
    <w:p w:rsidR="002030CE" w:rsidRDefault="00007C12">
      <w:pPr>
        <w:pStyle w:val="a3"/>
        <w:spacing w:before="12" w:line="256" w:lineRule="auto"/>
        <w:ind w:left="110" w:right="148"/>
      </w:pPr>
      <w:r>
        <w:t>Операции над событиями: пересечение, объединение, противоположные события. Диаграммы Эйлера. Формула сложения вероятностей.</w:t>
      </w:r>
    </w:p>
    <w:p w:rsidR="002030CE" w:rsidRDefault="00007C12">
      <w:pPr>
        <w:pStyle w:val="a3"/>
        <w:spacing w:before="3" w:line="259" w:lineRule="auto"/>
        <w:ind w:left="110" w:right="137"/>
      </w:pPr>
      <w:r>
        <w:t xml:space="preserve">Условная вероятность. Умножение вероятностей. Дерево случайного эксперимента. Формула полной вероятности. Формула Байеса. Независимые </w:t>
      </w:r>
      <w:r>
        <w:rPr>
          <w:spacing w:val="-2"/>
        </w:rPr>
        <w:t>события.</w:t>
      </w:r>
    </w:p>
    <w:p w:rsidR="002030CE" w:rsidRDefault="00007C12">
      <w:pPr>
        <w:pStyle w:val="a3"/>
        <w:spacing w:before="1" w:line="259" w:lineRule="auto"/>
        <w:ind w:left="110" w:right="141"/>
      </w:pPr>
      <w:r>
        <w:t>Бинарный случайный опыт (испытание), успех и неудача. Независимые испытания. Серия независимых испытаний до первого успеха. Перестановки и факториал. Число сочетаний. Треугольник Паскаля. Формула бинома Ньютона.</w:t>
      </w:r>
    </w:p>
    <w:p w:rsidR="002030CE" w:rsidRDefault="00007C12">
      <w:pPr>
        <w:pStyle w:val="a3"/>
        <w:spacing w:before="1" w:line="256" w:lineRule="auto"/>
        <w:ind w:left="110" w:right="145"/>
      </w:pPr>
      <w:r>
        <w:t xml:space="preserve">Серия независимых испытаний Бернулли. Случайный выбор из конечной </w:t>
      </w:r>
      <w:r>
        <w:rPr>
          <w:spacing w:val="-2"/>
        </w:rPr>
        <w:t>совокупности.</w:t>
      </w:r>
    </w:p>
    <w:p w:rsidR="002030CE" w:rsidRDefault="00007C12">
      <w:pPr>
        <w:pStyle w:val="a3"/>
        <w:spacing w:before="3" w:line="261" w:lineRule="auto"/>
        <w:ind w:left="110" w:right="141"/>
      </w:pPr>
      <w:r>
        <w:t>Случайная</w:t>
      </w:r>
      <w:r>
        <w:rPr>
          <w:spacing w:val="-18"/>
        </w:rPr>
        <w:t xml:space="preserve"> </w:t>
      </w:r>
      <w:r>
        <w:t>величина.</w:t>
      </w:r>
      <w:r>
        <w:rPr>
          <w:spacing w:val="-17"/>
        </w:rPr>
        <w:t xml:space="preserve"> </w:t>
      </w:r>
      <w:r>
        <w:t>Распределение</w:t>
      </w:r>
      <w:r>
        <w:rPr>
          <w:spacing w:val="-18"/>
        </w:rPr>
        <w:t xml:space="preserve"> </w:t>
      </w:r>
      <w:r>
        <w:t>вероятностей.</w:t>
      </w:r>
      <w:r>
        <w:rPr>
          <w:spacing w:val="-17"/>
        </w:rPr>
        <w:t xml:space="preserve"> </w:t>
      </w:r>
      <w:r>
        <w:t>Диаграмма</w:t>
      </w:r>
      <w:r>
        <w:rPr>
          <w:spacing w:val="-18"/>
        </w:rPr>
        <w:t xml:space="preserve"> </w:t>
      </w:r>
      <w:r>
        <w:t xml:space="preserve">распределения. Операции над случайными величинами. Бинарная случайная величина. Примеры распределений, в том числе </w:t>
      </w:r>
      <w:proofErr w:type="gramStart"/>
      <w:r>
        <w:t>геометрическое</w:t>
      </w:r>
      <w:proofErr w:type="gramEnd"/>
      <w:r>
        <w:t xml:space="preserve"> и биномиальное.</w:t>
      </w:r>
    </w:p>
    <w:p w:rsidR="002030CE" w:rsidRDefault="00007C12">
      <w:pPr>
        <w:pStyle w:val="2"/>
        <w:spacing w:before="79"/>
        <w:ind w:left="110"/>
      </w:pPr>
      <w:bookmarkStart w:id="25" w:name="_bookmark23"/>
      <w:bookmarkEnd w:id="25"/>
      <w:r>
        <w:t>11</w:t>
      </w:r>
      <w:r>
        <w:rPr>
          <w:spacing w:val="7"/>
        </w:rPr>
        <w:t xml:space="preserve"> </w:t>
      </w:r>
      <w:r>
        <w:rPr>
          <w:spacing w:val="-2"/>
        </w:rPr>
        <w:t>КЛАСС</w:t>
      </w:r>
    </w:p>
    <w:p w:rsidR="002030CE" w:rsidRDefault="00007C12">
      <w:pPr>
        <w:pStyle w:val="a3"/>
        <w:spacing w:before="153" w:line="256" w:lineRule="auto"/>
        <w:ind w:left="110" w:right="146"/>
      </w:pPr>
      <w:r>
        <w:t>Совместное</w:t>
      </w:r>
      <w:r>
        <w:rPr>
          <w:spacing w:val="-11"/>
        </w:rPr>
        <w:t xml:space="preserve"> </w:t>
      </w:r>
      <w:r>
        <w:t>распределение</w:t>
      </w:r>
      <w:r>
        <w:rPr>
          <w:spacing w:val="-17"/>
        </w:rPr>
        <w:t xml:space="preserve"> </w:t>
      </w:r>
      <w:r>
        <w:t>двух</w:t>
      </w:r>
      <w:r>
        <w:rPr>
          <w:spacing w:val="-18"/>
        </w:rPr>
        <w:t xml:space="preserve"> </w:t>
      </w:r>
      <w:r>
        <w:t>случайных</w:t>
      </w:r>
      <w:r>
        <w:rPr>
          <w:spacing w:val="-17"/>
        </w:rPr>
        <w:t xml:space="preserve"> </w:t>
      </w:r>
      <w:r>
        <w:t>величин.</w:t>
      </w:r>
      <w:r>
        <w:rPr>
          <w:spacing w:val="-13"/>
        </w:rPr>
        <w:t xml:space="preserve"> </w:t>
      </w:r>
      <w:r>
        <w:t>Независимые</w:t>
      </w:r>
      <w:r>
        <w:rPr>
          <w:spacing w:val="-17"/>
        </w:rPr>
        <w:t xml:space="preserve"> </w:t>
      </w:r>
      <w:r>
        <w:t xml:space="preserve">случайные </w:t>
      </w:r>
      <w:r>
        <w:rPr>
          <w:spacing w:val="-2"/>
        </w:rPr>
        <w:t>величины.</w:t>
      </w:r>
    </w:p>
    <w:p w:rsidR="002030CE" w:rsidRDefault="00007C12">
      <w:pPr>
        <w:pStyle w:val="a3"/>
        <w:spacing w:before="10" w:line="259" w:lineRule="auto"/>
        <w:ind w:left="110" w:right="139"/>
      </w:pPr>
      <w:r>
        <w:t xml:space="preserve">Математическое ожидание случайной величины (распределения). Примеры </w:t>
      </w:r>
      <w:r>
        <w:lastRenderedPageBreak/>
        <w:t>применения математического ожидания (страхование, лотерея). Математическое ожидание бинарной случайной величины. Математическое ожидание суммы случайных</w:t>
      </w:r>
      <w:r>
        <w:rPr>
          <w:spacing w:val="-11"/>
        </w:rPr>
        <w:t xml:space="preserve"> </w:t>
      </w:r>
      <w:r>
        <w:t>величин.</w:t>
      </w:r>
      <w:r>
        <w:rPr>
          <w:spacing w:val="-6"/>
        </w:rPr>
        <w:t xml:space="preserve"> </w:t>
      </w:r>
      <w:r>
        <w:t>Математическое</w:t>
      </w:r>
      <w:r>
        <w:rPr>
          <w:spacing w:val="-10"/>
        </w:rPr>
        <w:t xml:space="preserve"> </w:t>
      </w:r>
      <w:r>
        <w:t>ожидание</w:t>
      </w:r>
      <w:r>
        <w:rPr>
          <w:spacing w:val="-16"/>
        </w:rPr>
        <w:t xml:space="preserve"> </w:t>
      </w:r>
      <w:r>
        <w:t>геометрического</w:t>
      </w:r>
      <w:r>
        <w:rPr>
          <w:spacing w:val="-1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 xml:space="preserve">биномиального </w:t>
      </w:r>
      <w:r>
        <w:rPr>
          <w:spacing w:val="-2"/>
        </w:rPr>
        <w:t>распределений.</w:t>
      </w:r>
    </w:p>
    <w:p w:rsidR="002030CE" w:rsidRDefault="00007C12">
      <w:pPr>
        <w:pStyle w:val="a3"/>
        <w:spacing w:line="259" w:lineRule="auto"/>
        <w:ind w:left="110" w:right="132"/>
      </w:pPr>
      <w:r>
        <w:t>Дисперсия и стандартное отклонение случайной величины (распределения). Дисперсия бинарной случайной величины. Математическое ожидание произведения и дисперсия суммы независимых случайных величин. Дисперсия и стандартное отклонение биномиального распределения. Дисперсия и стандартное отклонение геометрического распределения.</w:t>
      </w:r>
    </w:p>
    <w:p w:rsidR="002030CE" w:rsidRDefault="00007C12">
      <w:pPr>
        <w:pStyle w:val="a3"/>
        <w:spacing w:line="259" w:lineRule="auto"/>
        <w:ind w:left="110" w:right="141"/>
      </w:pPr>
      <w:r>
        <w:t>Неравенство Чебышёва. Теорема Чебышёва. Теорема Бернулли. Закон больших чисел. Выборочный метод исследований. Выборочные характеристики. Оценивание вероятности события по выборочным данным.</w:t>
      </w:r>
      <w:r>
        <w:rPr>
          <w:spacing w:val="-5"/>
        </w:rPr>
        <w:t xml:space="preserve"> </w:t>
      </w:r>
      <w:r>
        <w:t>Проверка простейших гипотез с помощью изученных распределений.</w:t>
      </w:r>
    </w:p>
    <w:p w:rsidR="002030CE" w:rsidRDefault="00007C12">
      <w:pPr>
        <w:pStyle w:val="a3"/>
        <w:spacing w:line="259" w:lineRule="auto"/>
        <w:ind w:left="110" w:right="139"/>
      </w:pPr>
      <w:r>
        <w:t>Непрерывные случайные величины. Примеры. Функция плотности вероятности распределения. Равномерное распределение и его свойства. Задачи, приводящие</w:t>
      </w:r>
      <w:r>
        <w:rPr>
          <w:spacing w:val="-18"/>
        </w:rPr>
        <w:t xml:space="preserve"> </w:t>
      </w:r>
      <w:r>
        <w:t>к</w:t>
      </w:r>
      <w:r>
        <w:rPr>
          <w:spacing w:val="-17"/>
        </w:rPr>
        <w:t xml:space="preserve"> </w:t>
      </w:r>
      <w:r>
        <w:t>показательному</w:t>
      </w:r>
      <w:r>
        <w:rPr>
          <w:spacing w:val="-18"/>
        </w:rPr>
        <w:t xml:space="preserve"> </w:t>
      </w:r>
      <w:r>
        <w:t>распределению.</w:t>
      </w:r>
      <w:r>
        <w:rPr>
          <w:spacing w:val="-17"/>
        </w:rPr>
        <w:t xml:space="preserve"> </w:t>
      </w:r>
      <w:r>
        <w:t>Задачи,</w:t>
      </w:r>
      <w:r>
        <w:rPr>
          <w:spacing w:val="-18"/>
        </w:rPr>
        <w:t xml:space="preserve"> </w:t>
      </w:r>
      <w:r>
        <w:t>приводящие</w:t>
      </w:r>
      <w:r>
        <w:rPr>
          <w:spacing w:val="-17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нормальному распределению. Функция плотности вероятности показательного распределения, функция плотности вероятности нормального распределения. Функция плотности и свойства нормального распределения.</w:t>
      </w:r>
    </w:p>
    <w:p w:rsidR="002030CE" w:rsidRDefault="00007C12">
      <w:pPr>
        <w:pStyle w:val="a3"/>
        <w:spacing w:line="256" w:lineRule="auto"/>
        <w:ind w:left="110" w:right="140"/>
      </w:pPr>
      <w:r>
        <w:t>Последовательность одиночных независимых событий. Задачи, приводящие</w:t>
      </w:r>
      <w:r>
        <w:rPr>
          <w:spacing w:val="40"/>
        </w:rPr>
        <w:t xml:space="preserve"> </w:t>
      </w:r>
      <w:r>
        <w:t>к распределению Пуассона.</w:t>
      </w:r>
    </w:p>
    <w:p w:rsidR="002030CE" w:rsidRDefault="00007C12">
      <w:pPr>
        <w:pStyle w:val="a3"/>
        <w:spacing w:line="259" w:lineRule="auto"/>
        <w:ind w:left="110" w:right="142"/>
      </w:pPr>
      <w:r>
        <w:t>Ковариация двух случайных величин. Коэффициент линейной корреляции. Совместные наблюдения двух величин. Выборочный коэффициент корреляции. Различие между линейной связью и причинно-следственной связью. Линейная регрессия, метод наименьших квадратов.</w:t>
      </w:r>
    </w:p>
    <w:p w:rsidR="002030CE" w:rsidRDefault="002030CE">
      <w:pPr>
        <w:pStyle w:val="a3"/>
        <w:spacing w:before="65"/>
        <w:ind w:left="0" w:firstLine="0"/>
        <w:jc w:val="left"/>
      </w:pPr>
    </w:p>
    <w:p w:rsidR="002030CE" w:rsidRDefault="00007C12">
      <w:pPr>
        <w:pStyle w:val="2"/>
        <w:ind w:left="110"/>
      </w:pPr>
      <w:bookmarkStart w:id="26" w:name="_bookmark24"/>
      <w:bookmarkEnd w:id="26"/>
      <w:r>
        <w:t>ПРЕДМЕТНЫЕ</w:t>
      </w:r>
      <w:r>
        <w:rPr>
          <w:spacing w:val="-6"/>
        </w:rPr>
        <w:t xml:space="preserve"> </w:t>
      </w:r>
      <w:r>
        <w:rPr>
          <w:spacing w:val="-2"/>
        </w:rPr>
        <w:t>РЕЗУЛЬТАТЫ</w:t>
      </w:r>
    </w:p>
    <w:p w:rsidR="002030CE" w:rsidRDefault="00007C12">
      <w:pPr>
        <w:spacing w:before="153"/>
        <w:ind w:left="680"/>
        <w:jc w:val="both"/>
        <w:rPr>
          <w:sz w:val="28"/>
        </w:rPr>
      </w:pP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концу</w:t>
      </w:r>
      <w:r>
        <w:rPr>
          <w:spacing w:val="-14"/>
          <w:sz w:val="28"/>
        </w:rPr>
        <w:t xml:space="preserve"> </w:t>
      </w:r>
      <w:r>
        <w:rPr>
          <w:b/>
          <w:sz w:val="28"/>
        </w:rPr>
        <w:t>10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класса</w:t>
      </w:r>
      <w:r>
        <w:rPr>
          <w:b/>
          <w:spacing w:val="-6"/>
          <w:sz w:val="28"/>
        </w:rPr>
        <w:t xml:space="preserve"> </w:t>
      </w:r>
      <w:proofErr w:type="gramStart"/>
      <w:r>
        <w:rPr>
          <w:sz w:val="28"/>
        </w:rPr>
        <w:t>обучающийся</w:t>
      </w:r>
      <w:proofErr w:type="gramEnd"/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научится:</w:t>
      </w:r>
    </w:p>
    <w:p w:rsidR="002030CE" w:rsidRDefault="00007C12">
      <w:pPr>
        <w:pStyle w:val="a3"/>
        <w:spacing w:before="32" w:line="256" w:lineRule="auto"/>
        <w:ind w:left="110" w:right="145"/>
      </w:pPr>
      <w:proofErr w:type="gramStart"/>
      <w:r>
        <w:t>свободно</w:t>
      </w:r>
      <w:r>
        <w:rPr>
          <w:spacing w:val="40"/>
        </w:rPr>
        <w:t xml:space="preserve"> </w:t>
      </w:r>
      <w:r>
        <w:t>оперировать</w:t>
      </w:r>
      <w:r>
        <w:rPr>
          <w:spacing w:val="40"/>
        </w:rPr>
        <w:t xml:space="preserve"> </w:t>
      </w:r>
      <w:r>
        <w:t>понятиями:</w:t>
      </w:r>
      <w:r>
        <w:rPr>
          <w:spacing w:val="40"/>
        </w:rPr>
        <w:t xml:space="preserve"> </w:t>
      </w:r>
      <w:r>
        <w:t>граф,</w:t>
      </w:r>
      <w:r>
        <w:rPr>
          <w:spacing w:val="40"/>
        </w:rPr>
        <w:t xml:space="preserve"> </w:t>
      </w:r>
      <w:r>
        <w:t>плоский</w:t>
      </w:r>
      <w:r>
        <w:rPr>
          <w:spacing w:val="40"/>
        </w:rPr>
        <w:t xml:space="preserve"> </w:t>
      </w:r>
      <w:r>
        <w:t>граф,</w:t>
      </w:r>
      <w:r>
        <w:rPr>
          <w:spacing w:val="40"/>
        </w:rPr>
        <w:t xml:space="preserve"> </w:t>
      </w:r>
      <w:r>
        <w:t>связный</w:t>
      </w:r>
      <w:r>
        <w:rPr>
          <w:spacing w:val="40"/>
        </w:rPr>
        <w:t xml:space="preserve"> </w:t>
      </w:r>
      <w:r>
        <w:t>граф,</w:t>
      </w:r>
      <w:r>
        <w:rPr>
          <w:spacing w:val="40"/>
        </w:rPr>
        <w:t xml:space="preserve"> </w:t>
      </w:r>
      <w:r>
        <w:t>путь в графе, цепь, цикл, дерево, степень вершины, дерево случайного эксперимента;</w:t>
      </w:r>
      <w:proofErr w:type="gramEnd"/>
    </w:p>
    <w:p w:rsidR="002030CE" w:rsidRDefault="00007C12">
      <w:pPr>
        <w:pStyle w:val="a3"/>
        <w:spacing w:before="2" w:line="259" w:lineRule="auto"/>
        <w:ind w:left="110" w:right="141"/>
      </w:pPr>
      <w:r>
        <w:t>свободно</w:t>
      </w:r>
      <w:r>
        <w:rPr>
          <w:spacing w:val="-4"/>
        </w:rPr>
        <w:t xml:space="preserve"> </w:t>
      </w:r>
      <w:r>
        <w:t>оперировать понятиями:</w:t>
      </w:r>
      <w:r>
        <w:rPr>
          <w:spacing w:val="-1"/>
        </w:rPr>
        <w:t xml:space="preserve"> </w:t>
      </w:r>
      <w:r>
        <w:t>случайный</w:t>
      </w:r>
      <w:r>
        <w:rPr>
          <w:spacing w:val="-1"/>
        </w:rPr>
        <w:t xml:space="preserve"> </w:t>
      </w:r>
      <w:r>
        <w:t>эксперимент</w:t>
      </w:r>
      <w:r>
        <w:rPr>
          <w:spacing w:val="-2"/>
        </w:rPr>
        <w:t xml:space="preserve"> </w:t>
      </w:r>
      <w:r>
        <w:t>(опыт), случайное событие, элементарное случайное событие (элементарный исход) случайного опыта, находить вероятности событий в опытах с равновозможными элементарными событиями;</w:t>
      </w:r>
    </w:p>
    <w:p w:rsidR="002030CE" w:rsidRDefault="00007C12" w:rsidP="001801CB">
      <w:pPr>
        <w:pStyle w:val="a3"/>
        <w:spacing w:line="256" w:lineRule="auto"/>
        <w:ind w:left="110" w:right="123"/>
      </w:pPr>
      <w:r>
        <w:t>находить и формулировать события: пересечение, объединение данных событий,</w:t>
      </w:r>
      <w:r>
        <w:rPr>
          <w:spacing w:val="39"/>
        </w:rPr>
        <w:t xml:space="preserve"> </w:t>
      </w:r>
      <w:r>
        <w:t>событие,</w:t>
      </w:r>
      <w:r>
        <w:rPr>
          <w:spacing w:val="39"/>
        </w:rPr>
        <w:t xml:space="preserve"> </w:t>
      </w:r>
      <w:r>
        <w:t>противоположное</w:t>
      </w:r>
      <w:r>
        <w:rPr>
          <w:spacing w:val="35"/>
        </w:rPr>
        <w:t xml:space="preserve"> </w:t>
      </w:r>
      <w:proofErr w:type="gramStart"/>
      <w:r>
        <w:t>данному</w:t>
      </w:r>
      <w:proofErr w:type="gramEnd"/>
      <w:r>
        <w:t>,</w:t>
      </w:r>
      <w:r>
        <w:rPr>
          <w:spacing w:val="39"/>
        </w:rPr>
        <w:t xml:space="preserve"> </w:t>
      </w:r>
      <w:r>
        <w:t>использовать</w:t>
      </w:r>
      <w:r>
        <w:rPr>
          <w:spacing w:val="39"/>
        </w:rPr>
        <w:t xml:space="preserve"> </w:t>
      </w:r>
      <w:r>
        <w:t>диаграммы Эйлера,</w:t>
      </w:r>
      <w:r w:rsidR="001801CB">
        <w:br/>
      </w:r>
      <w:r>
        <w:t>координатную прямую для решения задач, пользоваться формулой сложения вероятностей для вероятностей двух и трех случайных событий;</w:t>
      </w:r>
    </w:p>
    <w:p w:rsidR="002030CE" w:rsidRDefault="00007C12">
      <w:pPr>
        <w:pStyle w:val="a3"/>
        <w:spacing w:before="3" w:line="259" w:lineRule="auto"/>
        <w:ind w:left="110" w:right="137"/>
      </w:pPr>
      <w:r>
        <w:t xml:space="preserve">оперировать понятиями: условная вероятность, умножение вероятностей, независимые события, дерево случайного эксперимента, находить вероятности событий с помощью правила умножения, дерева случайного опыта, использовать формулу полной вероятности, формулу Байеса при решении задач, определять </w:t>
      </w:r>
      <w:r>
        <w:lastRenderedPageBreak/>
        <w:t>независимость событий по формуле и по организации случайного эксперимента;</w:t>
      </w:r>
    </w:p>
    <w:p w:rsidR="002030CE" w:rsidRDefault="00007C12">
      <w:pPr>
        <w:pStyle w:val="a3"/>
        <w:spacing w:line="256" w:lineRule="auto"/>
        <w:ind w:left="110" w:right="140"/>
      </w:pPr>
      <w:r>
        <w:t xml:space="preserve">применять изученные комбинаторные формулы для перечисления элементов множеств, элементарных событий случайного опыта, решения задач по теории </w:t>
      </w:r>
      <w:r>
        <w:rPr>
          <w:spacing w:val="-2"/>
        </w:rPr>
        <w:t>вероятностей;</w:t>
      </w:r>
    </w:p>
    <w:p w:rsidR="002030CE" w:rsidRDefault="00007C12">
      <w:pPr>
        <w:pStyle w:val="a3"/>
        <w:spacing w:before="9" w:line="256" w:lineRule="auto"/>
        <w:ind w:left="110" w:right="142"/>
      </w:pPr>
      <w:r>
        <w:t>свободно оперировать понятиями: бинарный случайный опыт (испытание), успех</w:t>
      </w:r>
      <w:r>
        <w:rPr>
          <w:spacing w:val="-10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неудача,</w:t>
      </w:r>
      <w:r>
        <w:rPr>
          <w:spacing w:val="-4"/>
        </w:rPr>
        <w:t xml:space="preserve"> </w:t>
      </w:r>
      <w:r>
        <w:t>независимые</w:t>
      </w:r>
      <w:r>
        <w:rPr>
          <w:spacing w:val="-8"/>
        </w:rPr>
        <w:t xml:space="preserve"> </w:t>
      </w:r>
      <w:r>
        <w:t>испытания,</w:t>
      </w:r>
      <w:r>
        <w:rPr>
          <w:spacing w:val="-4"/>
        </w:rPr>
        <w:t xml:space="preserve"> </w:t>
      </w:r>
      <w:r>
        <w:t>серия</w:t>
      </w:r>
      <w:r>
        <w:rPr>
          <w:spacing w:val="-5"/>
        </w:rPr>
        <w:t xml:space="preserve"> </w:t>
      </w:r>
      <w:r>
        <w:t>испытаний,</w:t>
      </w:r>
      <w:r>
        <w:rPr>
          <w:spacing w:val="-17"/>
        </w:rPr>
        <w:t xml:space="preserve"> </w:t>
      </w:r>
      <w:r>
        <w:t>находить</w:t>
      </w:r>
      <w:r>
        <w:rPr>
          <w:spacing w:val="-5"/>
        </w:rPr>
        <w:t xml:space="preserve"> </w:t>
      </w:r>
      <w:r>
        <w:t>вероятности событий: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серии</w:t>
      </w:r>
      <w:r>
        <w:rPr>
          <w:spacing w:val="40"/>
        </w:rPr>
        <w:t xml:space="preserve"> </w:t>
      </w:r>
      <w:r>
        <w:t>испытаний</w:t>
      </w:r>
      <w:r>
        <w:rPr>
          <w:spacing w:val="40"/>
        </w:rPr>
        <w:t xml:space="preserve"> </w:t>
      </w:r>
      <w:r>
        <w:t>до</w:t>
      </w:r>
      <w:r>
        <w:rPr>
          <w:spacing w:val="40"/>
        </w:rPr>
        <w:t xml:space="preserve"> </w:t>
      </w:r>
      <w:r>
        <w:t>первого</w:t>
      </w:r>
      <w:r>
        <w:rPr>
          <w:spacing w:val="40"/>
        </w:rPr>
        <w:t xml:space="preserve"> </w:t>
      </w:r>
      <w:r>
        <w:t>успеха,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серии</w:t>
      </w:r>
      <w:r>
        <w:rPr>
          <w:spacing w:val="40"/>
        </w:rPr>
        <w:t xml:space="preserve"> </w:t>
      </w:r>
      <w:r>
        <w:t>испытаний</w:t>
      </w:r>
      <w:r>
        <w:rPr>
          <w:spacing w:val="40"/>
        </w:rPr>
        <w:t xml:space="preserve"> </w:t>
      </w:r>
      <w:r>
        <w:t>Бернулли, в опыте, связанном со случайным выбором из конечной совокупности;</w:t>
      </w:r>
    </w:p>
    <w:p w:rsidR="002030CE" w:rsidRDefault="00007C12">
      <w:pPr>
        <w:pStyle w:val="a3"/>
        <w:spacing w:before="12" w:line="256" w:lineRule="auto"/>
        <w:ind w:left="110" w:right="146"/>
      </w:pPr>
      <w:r>
        <w:t>свободно оперировать понятиями: случайная величина, распределение вероятностей, диаграмма распределения, бинарная случайная величина, геометрическое, биномиальное распределение.</w:t>
      </w:r>
    </w:p>
    <w:p w:rsidR="002030CE" w:rsidRDefault="002030CE">
      <w:pPr>
        <w:pStyle w:val="a3"/>
        <w:spacing w:before="34"/>
        <w:ind w:left="0" w:firstLine="0"/>
        <w:jc w:val="left"/>
      </w:pPr>
    </w:p>
    <w:p w:rsidR="002030CE" w:rsidRDefault="00007C12">
      <w:pPr>
        <w:ind w:left="680"/>
        <w:jc w:val="both"/>
        <w:rPr>
          <w:sz w:val="28"/>
        </w:rPr>
      </w:pP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концу</w:t>
      </w:r>
      <w:r>
        <w:rPr>
          <w:spacing w:val="-14"/>
          <w:sz w:val="28"/>
        </w:rPr>
        <w:t xml:space="preserve"> </w:t>
      </w:r>
      <w:r>
        <w:rPr>
          <w:b/>
          <w:sz w:val="28"/>
        </w:rPr>
        <w:t>11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класса</w:t>
      </w:r>
      <w:r>
        <w:rPr>
          <w:b/>
          <w:spacing w:val="-6"/>
          <w:sz w:val="28"/>
        </w:rPr>
        <w:t xml:space="preserve"> </w:t>
      </w:r>
      <w:proofErr w:type="gramStart"/>
      <w:r>
        <w:rPr>
          <w:sz w:val="28"/>
        </w:rPr>
        <w:t>обучающийся</w:t>
      </w:r>
      <w:proofErr w:type="gramEnd"/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научится:</w:t>
      </w:r>
    </w:p>
    <w:p w:rsidR="002030CE" w:rsidRDefault="00007C12">
      <w:pPr>
        <w:pStyle w:val="a3"/>
        <w:spacing w:before="24" w:line="259" w:lineRule="auto"/>
        <w:ind w:left="110" w:right="139"/>
      </w:pPr>
      <w:r>
        <w:t>оперировать понятиями: совместное</w:t>
      </w:r>
      <w:r>
        <w:rPr>
          <w:spacing w:val="-2"/>
        </w:rPr>
        <w:t xml:space="preserve"> </w:t>
      </w:r>
      <w:r>
        <w:t>распределение</w:t>
      </w:r>
      <w:r>
        <w:rPr>
          <w:spacing w:val="-2"/>
        </w:rPr>
        <w:t xml:space="preserve"> </w:t>
      </w:r>
      <w:r>
        <w:t>двух</w:t>
      </w:r>
      <w:r>
        <w:rPr>
          <w:spacing w:val="-2"/>
        </w:rPr>
        <w:t xml:space="preserve"> </w:t>
      </w:r>
      <w:r>
        <w:t>случайных</w:t>
      </w:r>
      <w:r>
        <w:rPr>
          <w:spacing w:val="-2"/>
        </w:rPr>
        <w:t xml:space="preserve"> </w:t>
      </w:r>
      <w:r>
        <w:t>величин, использовать</w:t>
      </w:r>
      <w:r>
        <w:rPr>
          <w:spacing w:val="80"/>
        </w:rPr>
        <w:t xml:space="preserve"> </w:t>
      </w:r>
      <w:r>
        <w:t>таблицу</w:t>
      </w:r>
      <w:r>
        <w:rPr>
          <w:spacing w:val="80"/>
        </w:rPr>
        <w:t xml:space="preserve"> </w:t>
      </w:r>
      <w:r>
        <w:t>совместного</w:t>
      </w:r>
      <w:r>
        <w:rPr>
          <w:spacing w:val="80"/>
        </w:rPr>
        <w:t xml:space="preserve"> </w:t>
      </w:r>
      <w:r>
        <w:t>распределения</w:t>
      </w:r>
      <w:r>
        <w:rPr>
          <w:spacing w:val="80"/>
        </w:rPr>
        <w:t xml:space="preserve"> </w:t>
      </w:r>
      <w:r>
        <w:t>двух</w:t>
      </w:r>
      <w:r>
        <w:rPr>
          <w:spacing w:val="80"/>
        </w:rPr>
        <w:t xml:space="preserve"> </w:t>
      </w:r>
      <w:r>
        <w:t>случайных</w:t>
      </w:r>
      <w:r>
        <w:rPr>
          <w:spacing w:val="80"/>
        </w:rPr>
        <w:t xml:space="preserve"> </w:t>
      </w:r>
      <w:r>
        <w:t>величин для выделения распределения каждой величины, определения независимости случайных величин;</w:t>
      </w:r>
    </w:p>
    <w:p w:rsidR="002030CE" w:rsidRDefault="00007C12">
      <w:pPr>
        <w:pStyle w:val="a3"/>
        <w:spacing w:line="259" w:lineRule="auto"/>
        <w:ind w:left="110" w:right="137"/>
      </w:pPr>
      <w:r>
        <w:t>свободно оперировать понятием математического ожидания случайной величины</w:t>
      </w:r>
      <w:r>
        <w:rPr>
          <w:spacing w:val="80"/>
        </w:rPr>
        <w:t xml:space="preserve"> </w:t>
      </w:r>
      <w:r>
        <w:t>(распределения),</w:t>
      </w:r>
      <w:r>
        <w:rPr>
          <w:spacing w:val="80"/>
        </w:rPr>
        <w:t xml:space="preserve"> </w:t>
      </w:r>
      <w:r>
        <w:t>применять</w:t>
      </w:r>
      <w:r>
        <w:rPr>
          <w:spacing w:val="80"/>
        </w:rPr>
        <w:t xml:space="preserve"> </w:t>
      </w:r>
      <w:r>
        <w:t>свойства</w:t>
      </w:r>
      <w:r>
        <w:rPr>
          <w:spacing w:val="80"/>
        </w:rPr>
        <w:t xml:space="preserve"> </w:t>
      </w:r>
      <w:r>
        <w:t>математического</w:t>
      </w:r>
      <w:r>
        <w:rPr>
          <w:spacing w:val="80"/>
        </w:rPr>
        <w:t xml:space="preserve"> </w:t>
      </w:r>
      <w:r>
        <w:t>ожидания при решении задач, вычислять математическое ожидание биномиального и геометрического распределений;</w:t>
      </w:r>
    </w:p>
    <w:p w:rsidR="002030CE" w:rsidRDefault="00007C12">
      <w:pPr>
        <w:pStyle w:val="a3"/>
        <w:spacing w:line="259" w:lineRule="auto"/>
        <w:ind w:left="110" w:right="132"/>
      </w:pPr>
      <w:r>
        <w:t>свободно оперировать понятиями: дисперсия, стандартное отклонение случайной величины, применять свойства дисперсии случайной величины (распределения) при решении задач, вычислять дисперсию и стандартное отклонение геометрического и биномиального распределений;</w:t>
      </w:r>
    </w:p>
    <w:p w:rsidR="002030CE" w:rsidRDefault="00007C12">
      <w:pPr>
        <w:pStyle w:val="a3"/>
        <w:spacing w:line="259" w:lineRule="auto"/>
        <w:ind w:left="110" w:right="137"/>
      </w:pPr>
      <w:r>
        <w:t>вычислять выборочные характеристики по данной выборке и оценивать характеристики генеральной совокупности данных по выборочным характеристикам. Оценивать вероятности событий и проверять простейшие статистические гипотезы, пользуясь изученными распределениями.</w:t>
      </w:r>
    </w:p>
    <w:p w:rsidR="002030CE" w:rsidRDefault="002030CE">
      <w:pPr>
        <w:spacing w:line="259" w:lineRule="auto"/>
        <w:sectPr w:rsidR="002030CE">
          <w:headerReference w:type="default" r:id="rId17"/>
          <w:footerReference w:type="default" r:id="rId18"/>
          <w:pgSz w:w="11910" w:h="16850"/>
          <w:pgMar w:top="1140" w:right="720" w:bottom="940" w:left="1020" w:header="710" w:footer="755" w:gutter="0"/>
          <w:cols w:space="720"/>
        </w:sectPr>
      </w:pPr>
    </w:p>
    <w:p w:rsidR="002030CE" w:rsidRDefault="00007C12">
      <w:pPr>
        <w:pStyle w:val="2"/>
        <w:spacing w:before="86"/>
        <w:ind w:left="130"/>
      </w:pPr>
      <w:bookmarkStart w:id="27" w:name="_bookmark25"/>
      <w:bookmarkEnd w:id="27"/>
      <w:r>
        <w:lastRenderedPageBreak/>
        <w:t>ТЕМАТИЧЕСКОЕ</w:t>
      </w:r>
      <w:r>
        <w:rPr>
          <w:spacing w:val="-10"/>
        </w:rPr>
        <w:t xml:space="preserve"> </w:t>
      </w:r>
      <w:r>
        <w:rPr>
          <w:spacing w:val="-2"/>
        </w:rPr>
        <w:t>ПЛАНИРОВАНИЕ</w:t>
      </w:r>
    </w:p>
    <w:p w:rsidR="002030CE" w:rsidRDefault="00007C12">
      <w:pPr>
        <w:pStyle w:val="a3"/>
        <w:spacing w:before="7"/>
        <w:ind w:left="0" w:firstLine="0"/>
        <w:jc w:val="left"/>
        <w:rPr>
          <w:b/>
          <w:sz w:val="1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710945</wp:posOffset>
                </wp:positionH>
                <wp:positionV relativeFrom="paragraph">
                  <wp:posOffset>100362</wp:posOffset>
                </wp:positionV>
                <wp:extent cx="9440545" cy="1270"/>
                <wp:effectExtent l="0" t="0" r="0" b="0"/>
                <wp:wrapTopAndBottom/>
                <wp:docPr id="25" name="Graphic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44054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440545">
                              <a:moveTo>
                                <a:pt x="0" y="0"/>
                              </a:moveTo>
                              <a:lnTo>
                                <a:pt x="9440545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55.98pt;margin-top:7.902597pt;width:743.35pt;height:.1pt;mso-position-horizontal-relative:page;mso-position-vertical-relative:paragraph;z-index:-15723520;mso-wrap-distance-left:0;mso-wrap-distance-right:0" id="docshape23" coordorigin="1120,158" coordsize="14867,0" path="m1120,158l15987,158e" filled="false" stroked="true" strokeweight=".36036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2030CE" w:rsidRDefault="002030CE">
      <w:pPr>
        <w:pStyle w:val="a3"/>
        <w:spacing w:before="15"/>
        <w:ind w:left="0" w:firstLine="0"/>
        <w:jc w:val="left"/>
        <w:rPr>
          <w:b/>
        </w:rPr>
      </w:pPr>
    </w:p>
    <w:p w:rsidR="002030CE" w:rsidRDefault="00007C12">
      <w:pPr>
        <w:pStyle w:val="3"/>
        <w:numPr>
          <w:ilvl w:val="0"/>
          <w:numId w:val="1"/>
        </w:numPr>
        <w:tabs>
          <w:tab w:val="left" w:pos="487"/>
        </w:tabs>
        <w:spacing w:before="0"/>
        <w:ind w:left="487" w:hanging="357"/>
      </w:pPr>
      <w:bookmarkStart w:id="28" w:name="_bookmark26"/>
      <w:bookmarkEnd w:id="28"/>
      <w:r>
        <w:rPr>
          <w:spacing w:val="-2"/>
        </w:rPr>
        <w:t>класс</w:t>
      </w:r>
    </w:p>
    <w:p w:rsidR="002030CE" w:rsidRDefault="002030CE">
      <w:pPr>
        <w:pStyle w:val="a3"/>
        <w:spacing w:before="2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1"/>
        <w:gridCol w:w="1556"/>
        <w:gridCol w:w="4804"/>
        <w:gridCol w:w="4804"/>
      </w:tblGrid>
      <w:tr w:rsidR="002030CE">
        <w:trPr>
          <w:trHeight w:val="941"/>
        </w:trPr>
        <w:tc>
          <w:tcPr>
            <w:tcW w:w="3681" w:type="dxa"/>
          </w:tcPr>
          <w:p w:rsidR="002030CE" w:rsidRDefault="00007C12">
            <w:pPr>
              <w:pStyle w:val="TableParagraph"/>
              <w:spacing w:before="105" w:line="256" w:lineRule="auto"/>
              <w:ind w:left="953" w:right="941" w:firstLine="33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Название </w:t>
            </w:r>
            <w:r>
              <w:rPr>
                <w:sz w:val="28"/>
              </w:rPr>
              <w:t>раздела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(темы)</w:t>
            </w:r>
          </w:p>
        </w:tc>
        <w:tc>
          <w:tcPr>
            <w:tcW w:w="1556" w:type="dxa"/>
          </w:tcPr>
          <w:p w:rsidR="002030CE" w:rsidRDefault="00007C12">
            <w:pPr>
              <w:pStyle w:val="TableParagraph"/>
              <w:spacing w:before="105" w:line="256" w:lineRule="auto"/>
              <w:ind w:left="448" w:right="58" w:hanging="361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 часов</w:t>
            </w:r>
          </w:p>
        </w:tc>
        <w:tc>
          <w:tcPr>
            <w:tcW w:w="4804" w:type="dxa"/>
          </w:tcPr>
          <w:p w:rsidR="002030CE" w:rsidRDefault="00007C12">
            <w:pPr>
              <w:pStyle w:val="TableParagraph"/>
              <w:spacing w:before="277"/>
              <w:ind w:left="1089"/>
              <w:rPr>
                <w:sz w:val="28"/>
              </w:rPr>
            </w:pPr>
            <w:r>
              <w:rPr>
                <w:sz w:val="28"/>
              </w:rPr>
              <w:t>Основное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</w:p>
        </w:tc>
        <w:tc>
          <w:tcPr>
            <w:tcW w:w="4804" w:type="dxa"/>
          </w:tcPr>
          <w:p w:rsidR="002030CE" w:rsidRDefault="00007C12">
            <w:pPr>
              <w:pStyle w:val="TableParagraph"/>
              <w:spacing w:before="105" w:line="256" w:lineRule="auto"/>
              <w:ind w:left="1580" w:hanging="951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деятельности </w:t>
            </w:r>
            <w:proofErr w:type="gramStart"/>
            <w:r>
              <w:rPr>
                <w:spacing w:val="-2"/>
                <w:sz w:val="28"/>
              </w:rPr>
              <w:t>обучающихся</w:t>
            </w:r>
            <w:proofErr w:type="gramEnd"/>
          </w:p>
        </w:tc>
      </w:tr>
      <w:tr w:rsidR="002030CE">
        <w:trPr>
          <w:trHeight w:val="3988"/>
        </w:trPr>
        <w:tc>
          <w:tcPr>
            <w:tcW w:w="3681" w:type="dxa"/>
          </w:tcPr>
          <w:p w:rsidR="002030CE" w:rsidRDefault="00007C12">
            <w:pPr>
              <w:pStyle w:val="TableParagraph"/>
              <w:spacing w:before="76"/>
              <w:ind w:left="175"/>
              <w:rPr>
                <w:sz w:val="28"/>
              </w:rPr>
            </w:pPr>
            <w:r>
              <w:rPr>
                <w:sz w:val="28"/>
              </w:rPr>
              <w:t>Элементы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теории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графов</w:t>
            </w:r>
          </w:p>
        </w:tc>
        <w:tc>
          <w:tcPr>
            <w:tcW w:w="1556" w:type="dxa"/>
          </w:tcPr>
          <w:p w:rsidR="002030CE" w:rsidRDefault="00007C12">
            <w:pPr>
              <w:pStyle w:val="TableParagraph"/>
              <w:spacing w:before="76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804" w:type="dxa"/>
          </w:tcPr>
          <w:p w:rsidR="002030CE" w:rsidRDefault="00007C12">
            <w:pPr>
              <w:pStyle w:val="TableParagraph"/>
              <w:spacing w:before="76" w:line="256" w:lineRule="auto"/>
              <w:ind w:left="181"/>
              <w:rPr>
                <w:sz w:val="28"/>
              </w:rPr>
            </w:pPr>
            <w:r>
              <w:rPr>
                <w:sz w:val="28"/>
              </w:rPr>
              <w:t>Граф,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связный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граф,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представление задачи с помощью графа.</w:t>
            </w:r>
          </w:p>
          <w:p w:rsidR="002030CE" w:rsidRDefault="00007C12">
            <w:pPr>
              <w:pStyle w:val="TableParagraph"/>
              <w:spacing w:before="2" w:line="264" w:lineRule="auto"/>
              <w:ind w:left="181" w:right="542"/>
              <w:rPr>
                <w:sz w:val="28"/>
              </w:rPr>
            </w:pPr>
            <w:r>
              <w:rPr>
                <w:sz w:val="28"/>
              </w:rPr>
              <w:t>Степень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(валентность)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вершины. Путь в графе. Цепи и циклы.</w:t>
            </w:r>
          </w:p>
          <w:p w:rsidR="002030CE" w:rsidRDefault="00007C12">
            <w:pPr>
              <w:pStyle w:val="TableParagraph"/>
              <w:spacing w:line="256" w:lineRule="auto"/>
              <w:ind w:left="181"/>
              <w:rPr>
                <w:sz w:val="28"/>
              </w:rPr>
            </w:pPr>
            <w:r>
              <w:rPr>
                <w:sz w:val="28"/>
              </w:rPr>
              <w:t>Графы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плоскости.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Дерево случайного эксперимента</w:t>
            </w:r>
          </w:p>
        </w:tc>
        <w:tc>
          <w:tcPr>
            <w:tcW w:w="4804" w:type="dxa"/>
          </w:tcPr>
          <w:p w:rsidR="002030CE" w:rsidRDefault="00007C12">
            <w:pPr>
              <w:pStyle w:val="TableParagraph"/>
              <w:spacing w:before="76" w:line="259" w:lineRule="auto"/>
              <w:ind w:left="175" w:right="542"/>
              <w:rPr>
                <w:sz w:val="28"/>
              </w:rPr>
            </w:pPr>
            <w:r>
              <w:rPr>
                <w:sz w:val="28"/>
              </w:rPr>
              <w:t>Представлять объекты и связи между ними с помощью графа, находить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пути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вершинами </w:t>
            </w:r>
            <w:r>
              <w:rPr>
                <w:spacing w:val="-2"/>
                <w:sz w:val="28"/>
              </w:rPr>
              <w:t>графа.</w:t>
            </w:r>
          </w:p>
          <w:p w:rsidR="002030CE" w:rsidRDefault="00007C12">
            <w:pPr>
              <w:pStyle w:val="TableParagraph"/>
              <w:spacing w:line="259" w:lineRule="auto"/>
              <w:ind w:left="175" w:right="542"/>
              <w:rPr>
                <w:sz w:val="28"/>
              </w:rPr>
            </w:pPr>
            <w:r>
              <w:rPr>
                <w:sz w:val="28"/>
              </w:rPr>
              <w:t>Выделять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графе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цепи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циклы. Строить дерево по описанию случайного опыта, описывать случайные события в терминах </w:t>
            </w:r>
            <w:r>
              <w:rPr>
                <w:spacing w:val="-2"/>
                <w:sz w:val="28"/>
              </w:rPr>
              <w:t>дерева.</w:t>
            </w:r>
          </w:p>
          <w:p w:rsidR="002030CE" w:rsidRDefault="00007C12">
            <w:pPr>
              <w:pStyle w:val="TableParagraph"/>
              <w:spacing w:line="256" w:lineRule="auto"/>
              <w:ind w:left="175" w:right="696"/>
              <w:rPr>
                <w:sz w:val="28"/>
              </w:rPr>
            </w:pPr>
            <w:r>
              <w:rPr>
                <w:sz w:val="28"/>
              </w:rPr>
              <w:t>Решать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помощью </w:t>
            </w:r>
            <w:r>
              <w:rPr>
                <w:spacing w:val="-2"/>
                <w:sz w:val="28"/>
              </w:rPr>
              <w:t>графов</w:t>
            </w:r>
          </w:p>
        </w:tc>
      </w:tr>
      <w:tr w:rsidR="002030CE">
        <w:trPr>
          <w:trHeight w:val="2936"/>
        </w:trPr>
        <w:tc>
          <w:tcPr>
            <w:tcW w:w="3681" w:type="dxa"/>
          </w:tcPr>
          <w:p w:rsidR="002030CE" w:rsidRDefault="00007C12">
            <w:pPr>
              <w:pStyle w:val="TableParagraph"/>
              <w:spacing w:before="68" w:line="256" w:lineRule="auto"/>
              <w:ind w:left="175"/>
              <w:rPr>
                <w:sz w:val="28"/>
              </w:rPr>
            </w:pPr>
            <w:r>
              <w:rPr>
                <w:sz w:val="28"/>
              </w:rPr>
              <w:t>Случайные опыты, случайные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события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вероятности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событий</w:t>
            </w:r>
          </w:p>
        </w:tc>
        <w:tc>
          <w:tcPr>
            <w:tcW w:w="1556" w:type="dxa"/>
          </w:tcPr>
          <w:p w:rsidR="002030CE" w:rsidRDefault="00007C12">
            <w:pPr>
              <w:pStyle w:val="TableParagraph"/>
              <w:spacing w:before="68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804" w:type="dxa"/>
          </w:tcPr>
          <w:p w:rsidR="002030CE" w:rsidRDefault="00007C12">
            <w:pPr>
              <w:pStyle w:val="TableParagraph"/>
              <w:spacing w:before="68"/>
              <w:ind w:left="181"/>
              <w:rPr>
                <w:sz w:val="28"/>
              </w:rPr>
            </w:pPr>
            <w:r>
              <w:rPr>
                <w:spacing w:val="-6"/>
                <w:sz w:val="28"/>
              </w:rPr>
              <w:t>Случайные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эксперименты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(опыты)</w:t>
            </w:r>
          </w:p>
          <w:p w:rsidR="002030CE" w:rsidRDefault="00007C12">
            <w:pPr>
              <w:pStyle w:val="TableParagraph"/>
              <w:spacing w:before="24" w:line="259" w:lineRule="auto"/>
              <w:ind w:left="181"/>
              <w:rPr>
                <w:sz w:val="28"/>
              </w:rPr>
            </w:pPr>
            <w:r>
              <w:rPr>
                <w:spacing w:val="-4"/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случайные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события.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 xml:space="preserve">Элементарные </w:t>
            </w:r>
            <w:r>
              <w:rPr>
                <w:sz w:val="28"/>
              </w:rPr>
              <w:t>события (исходы). Вероятность случайного события. Вероятности событий в опытах</w:t>
            </w:r>
          </w:p>
          <w:p w:rsidR="002030CE" w:rsidRDefault="00007C12">
            <w:pPr>
              <w:pStyle w:val="TableParagraph"/>
              <w:spacing w:line="264" w:lineRule="auto"/>
              <w:ind w:left="181"/>
              <w:rPr>
                <w:sz w:val="28"/>
              </w:rPr>
            </w:pPr>
            <w:r>
              <w:rPr>
                <w:spacing w:val="-4"/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равновозможными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 xml:space="preserve">элементарными </w:t>
            </w:r>
            <w:r>
              <w:rPr>
                <w:spacing w:val="-2"/>
                <w:sz w:val="28"/>
              </w:rPr>
              <w:t>событиями</w:t>
            </w:r>
          </w:p>
        </w:tc>
        <w:tc>
          <w:tcPr>
            <w:tcW w:w="4804" w:type="dxa"/>
          </w:tcPr>
          <w:p w:rsidR="002030CE" w:rsidRDefault="00007C12">
            <w:pPr>
              <w:pStyle w:val="TableParagraph"/>
              <w:spacing w:before="68" w:line="256" w:lineRule="auto"/>
              <w:ind w:left="175" w:right="696"/>
              <w:rPr>
                <w:sz w:val="28"/>
              </w:rPr>
            </w:pPr>
            <w:r>
              <w:rPr>
                <w:sz w:val="28"/>
              </w:rPr>
              <w:t>Выделять и описывать случайные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события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случайном </w:t>
            </w:r>
            <w:r>
              <w:rPr>
                <w:spacing w:val="-2"/>
                <w:sz w:val="28"/>
              </w:rPr>
              <w:t>опыте.</w:t>
            </w:r>
          </w:p>
          <w:p w:rsidR="002030CE" w:rsidRDefault="00007C12">
            <w:pPr>
              <w:pStyle w:val="TableParagraph"/>
              <w:spacing w:before="11" w:line="259" w:lineRule="auto"/>
              <w:ind w:left="175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проведения случайного опыта.</w:t>
            </w:r>
          </w:p>
          <w:p w:rsidR="002030CE" w:rsidRDefault="00007C12">
            <w:pPr>
              <w:pStyle w:val="TableParagraph"/>
              <w:spacing w:line="261" w:lineRule="auto"/>
              <w:ind w:left="175" w:right="842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вероятности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событий в опытах с равновозможными элементарными исходами</w:t>
            </w:r>
          </w:p>
        </w:tc>
      </w:tr>
    </w:tbl>
    <w:p w:rsidR="002030CE" w:rsidRDefault="002030CE">
      <w:pPr>
        <w:spacing w:line="261" w:lineRule="auto"/>
        <w:rPr>
          <w:sz w:val="28"/>
        </w:rPr>
        <w:sectPr w:rsidR="002030CE">
          <w:headerReference w:type="default" r:id="rId19"/>
          <w:footerReference w:type="default" r:id="rId20"/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30CE" w:rsidRDefault="002030CE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1"/>
        <w:gridCol w:w="1556"/>
        <w:gridCol w:w="4804"/>
        <w:gridCol w:w="4804"/>
      </w:tblGrid>
      <w:tr w:rsidR="002030CE">
        <w:trPr>
          <w:trHeight w:val="3981"/>
        </w:trPr>
        <w:tc>
          <w:tcPr>
            <w:tcW w:w="3681" w:type="dxa"/>
          </w:tcPr>
          <w:p w:rsidR="002030CE" w:rsidRDefault="00007C12">
            <w:pPr>
              <w:pStyle w:val="TableParagraph"/>
              <w:spacing w:before="68"/>
              <w:ind w:left="175"/>
              <w:rPr>
                <w:sz w:val="28"/>
              </w:rPr>
            </w:pPr>
            <w:r>
              <w:rPr>
                <w:spacing w:val="-2"/>
                <w:sz w:val="28"/>
              </w:rPr>
              <w:t>Операции</w:t>
            </w:r>
          </w:p>
          <w:p w:rsidR="002030CE" w:rsidRDefault="00007C12">
            <w:pPr>
              <w:pStyle w:val="TableParagraph"/>
              <w:spacing w:before="31" w:line="256" w:lineRule="auto"/>
              <w:ind w:left="175" w:right="1392"/>
              <w:rPr>
                <w:sz w:val="28"/>
              </w:rPr>
            </w:pPr>
            <w:r>
              <w:rPr>
                <w:sz w:val="28"/>
              </w:rPr>
              <w:t>над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множествами и событиями.</w:t>
            </w:r>
          </w:p>
          <w:p w:rsidR="002030CE" w:rsidRDefault="00007C12">
            <w:pPr>
              <w:pStyle w:val="TableParagraph"/>
              <w:spacing w:before="2" w:line="259" w:lineRule="auto"/>
              <w:ind w:left="175"/>
              <w:rPr>
                <w:sz w:val="28"/>
              </w:rPr>
            </w:pPr>
            <w:r>
              <w:rPr>
                <w:sz w:val="28"/>
              </w:rPr>
              <w:t>Сложение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умножение </w:t>
            </w:r>
            <w:r>
              <w:rPr>
                <w:spacing w:val="-2"/>
                <w:sz w:val="28"/>
              </w:rPr>
              <w:t>вероятностей.</w:t>
            </w:r>
          </w:p>
          <w:p w:rsidR="002030CE" w:rsidRDefault="00007C12">
            <w:pPr>
              <w:pStyle w:val="TableParagraph"/>
              <w:spacing w:before="4" w:line="256" w:lineRule="auto"/>
              <w:ind w:left="175" w:right="764"/>
              <w:rPr>
                <w:sz w:val="28"/>
              </w:rPr>
            </w:pPr>
            <w:r>
              <w:rPr>
                <w:sz w:val="28"/>
              </w:rPr>
              <w:t>Условная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вероятность. Независимые события</w:t>
            </w:r>
          </w:p>
        </w:tc>
        <w:tc>
          <w:tcPr>
            <w:tcW w:w="1556" w:type="dxa"/>
          </w:tcPr>
          <w:p w:rsidR="002030CE" w:rsidRDefault="00007C12">
            <w:pPr>
              <w:pStyle w:val="TableParagraph"/>
              <w:spacing w:before="68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804" w:type="dxa"/>
          </w:tcPr>
          <w:p w:rsidR="002030CE" w:rsidRDefault="00007C12">
            <w:pPr>
              <w:pStyle w:val="TableParagraph"/>
              <w:spacing w:before="68" w:line="264" w:lineRule="auto"/>
              <w:ind w:left="181" w:right="159"/>
              <w:rPr>
                <w:sz w:val="28"/>
              </w:rPr>
            </w:pPr>
            <w:r>
              <w:rPr>
                <w:sz w:val="28"/>
              </w:rPr>
              <w:t>Пересечение,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объединение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множеств и событий, </w:t>
            </w:r>
            <w:proofErr w:type="gramStart"/>
            <w:r>
              <w:rPr>
                <w:sz w:val="28"/>
              </w:rPr>
              <w:t>противоположные</w:t>
            </w:r>
            <w:proofErr w:type="gramEnd"/>
          </w:p>
          <w:p w:rsidR="002030CE" w:rsidRDefault="00007C12">
            <w:pPr>
              <w:pStyle w:val="TableParagraph"/>
              <w:spacing w:line="256" w:lineRule="auto"/>
              <w:ind w:left="181"/>
              <w:rPr>
                <w:sz w:val="28"/>
              </w:rPr>
            </w:pPr>
            <w:r>
              <w:rPr>
                <w:sz w:val="28"/>
              </w:rPr>
              <w:t>события. Формула сложения вероятностей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Условная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вероятность. Умножение вероятностей.</w:t>
            </w:r>
          </w:p>
          <w:p w:rsidR="002030CE" w:rsidRDefault="00007C12">
            <w:pPr>
              <w:pStyle w:val="TableParagraph"/>
              <w:spacing w:before="2" w:line="256" w:lineRule="auto"/>
              <w:ind w:left="181"/>
              <w:rPr>
                <w:sz w:val="28"/>
              </w:rPr>
            </w:pPr>
            <w:r>
              <w:rPr>
                <w:sz w:val="28"/>
              </w:rPr>
              <w:t>Формула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условной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вероятности. Формула полной вероятности.</w:t>
            </w:r>
          </w:p>
          <w:p w:rsidR="002030CE" w:rsidRDefault="00007C12">
            <w:pPr>
              <w:pStyle w:val="TableParagraph"/>
              <w:spacing w:before="2" w:line="264" w:lineRule="auto"/>
              <w:ind w:left="181"/>
              <w:rPr>
                <w:sz w:val="28"/>
              </w:rPr>
            </w:pPr>
            <w:r>
              <w:rPr>
                <w:sz w:val="28"/>
              </w:rPr>
              <w:t>Формула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Байеса.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Независимые </w:t>
            </w:r>
            <w:r>
              <w:rPr>
                <w:spacing w:val="-2"/>
                <w:sz w:val="28"/>
              </w:rPr>
              <w:t>события</w:t>
            </w:r>
          </w:p>
        </w:tc>
        <w:tc>
          <w:tcPr>
            <w:tcW w:w="4804" w:type="dxa"/>
          </w:tcPr>
          <w:p w:rsidR="002030CE" w:rsidRDefault="00007C12">
            <w:pPr>
              <w:pStyle w:val="TableParagraph"/>
              <w:spacing w:before="68" w:line="261" w:lineRule="auto"/>
              <w:ind w:left="175" w:right="542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диаграммы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Эйлера и вербальное описание событий при выполнении операций</w:t>
            </w:r>
          </w:p>
          <w:p w:rsidR="002030CE" w:rsidRDefault="00007C12">
            <w:pPr>
              <w:pStyle w:val="TableParagraph"/>
              <w:spacing w:line="314" w:lineRule="exact"/>
              <w:ind w:left="175"/>
              <w:rPr>
                <w:sz w:val="28"/>
              </w:rPr>
            </w:pPr>
            <w:r>
              <w:rPr>
                <w:sz w:val="28"/>
              </w:rPr>
              <w:t>над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событиями.</w:t>
            </w:r>
          </w:p>
          <w:p w:rsidR="002030CE" w:rsidRDefault="00007C12">
            <w:pPr>
              <w:pStyle w:val="TableParagraph"/>
              <w:spacing w:before="24" w:line="261" w:lineRule="auto"/>
              <w:ind w:left="175" w:right="289"/>
              <w:rPr>
                <w:sz w:val="28"/>
              </w:rPr>
            </w:pPr>
            <w:r>
              <w:rPr>
                <w:sz w:val="28"/>
              </w:rPr>
              <w:t>Оценивать изменение вероятностей событий по мере наступления других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событий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случайном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опыте.</w:t>
            </w:r>
          </w:p>
          <w:p w:rsidR="002030CE" w:rsidRDefault="00007C12">
            <w:pPr>
              <w:pStyle w:val="TableParagraph"/>
              <w:spacing w:line="314" w:lineRule="exact"/>
              <w:ind w:left="175"/>
              <w:rPr>
                <w:sz w:val="28"/>
              </w:rPr>
            </w:pPr>
            <w:r>
              <w:rPr>
                <w:sz w:val="28"/>
              </w:rPr>
              <w:t>Решать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числе</w:t>
            </w:r>
          </w:p>
          <w:p w:rsidR="002030CE" w:rsidRDefault="00007C12">
            <w:pPr>
              <w:pStyle w:val="TableParagraph"/>
              <w:spacing w:before="32" w:line="256" w:lineRule="auto"/>
              <w:ind w:left="175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дерева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случайного опыта, формул сложения</w:t>
            </w:r>
          </w:p>
          <w:p w:rsidR="002030CE" w:rsidRDefault="00007C12">
            <w:pPr>
              <w:pStyle w:val="TableParagraph"/>
              <w:spacing w:before="2"/>
              <w:ind w:left="17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умножения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вероятностей</w:t>
            </w:r>
          </w:p>
        </w:tc>
      </w:tr>
      <w:tr w:rsidR="002030CE">
        <w:trPr>
          <w:trHeight w:val="5119"/>
        </w:trPr>
        <w:tc>
          <w:tcPr>
            <w:tcW w:w="3681" w:type="dxa"/>
          </w:tcPr>
          <w:p w:rsidR="002030CE" w:rsidRDefault="00007C12">
            <w:pPr>
              <w:pStyle w:val="TableParagraph"/>
              <w:spacing w:before="104"/>
              <w:ind w:left="175"/>
              <w:rPr>
                <w:sz w:val="28"/>
              </w:rPr>
            </w:pPr>
            <w:r>
              <w:rPr>
                <w:sz w:val="28"/>
              </w:rPr>
              <w:t>Элементы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комбинаторики</w:t>
            </w:r>
          </w:p>
        </w:tc>
        <w:tc>
          <w:tcPr>
            <w:tcW w:w="1556" w:type="dxa"/>
          </w:tcPr>
          <w:p w:rsidR="002030CE" w:rsidRDefault="00007C12">
            <w:pPr>
              <w:pStyle w:val="TableParagraph"/>
              <w:spacing w:before="104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804" w:type="dxa"/>
          </w:tcPr>
          <w:p w:rsidR="002030CE" w:rsidRDefault="00007C12">
            <w:pPr>
              <w:pStyle w:val="TableParagraph"/>
              <w:spacing w:before="104" w:line="261" w:lineRule="auto"/>
              <w:ind w:left="181"/>
              <w:rPr>
                <w:sz w:val="28"/>
              </w:rPr>
            </w:pPr>
            <w:r>
              <w:rPr>
                <w:sz w:val="28"/>
              </w:rPr>
              <w:t>Комбинаторное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правило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умножения. Перестановки и факториал. Число сочетаний. Треугольник Паскаля.</w:t>
            </w:r>
          </w:p>
          <w:p w:rsidR="002030CE" w:rsidRDefault="00007C12">
            <w:pPr>
              <w:pStyle w:val="TableParagraph"/>
              <w:spacing w:line="314" w:lineRule="exact"/>
              <w:ind w:left="181"/>
              <w:rPr>
                <w:sz w:val="28"/>
              </w:rPr>
            </w:pPr>
            <w:r>
              <w:rPr>
                <w:sz w:val="28"/>
              </w:rPr>
              <w:t>Формула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бинома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Ньютона</w:t>
            </w:r>
          </w:p>
        </w:tc>
        <w:tc>
          <w:tcPr>
            <w:tcW w:w="4804" w:type="dxa"/>
          </w:tcPr>
          <w:p w:rsidR="002030CE" w:rsidRDefault="00007C12">
            <w:pPr>
              <w:pStyle w:val="TableParagraph"/>
              <w:spacing w:before="104" w:line="264" w:lineRule="auto"/>
              <w:ind w:left="175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доказывать комбинаторные факты.</w:t>
            </w:r>
          </w:p>
          <w:p w:rsidR="002030CE" w:rsidRDefault="00007C12">
            <w:pPr>
              <w:pStyle w:val="TableParagraph"/>
              <w:spacing w:line="259" w:lineRule="auto"/>
              <w:ind w:left="175"/>
              <w:rPr>
                <w:sz w:val="28"/>
              </w:rPr>
            </w:pPr>
            <w:r>
              <w:rPr>
                <w:sz w:val="28"/>
              </w:rPr>
              <w:t>Использовать правило умножения, изученные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комбинаторные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формулы для перечисления элементов различных множеств, в том числе элементарных событий в случайном </w:t>
            </w:r>
            <w:r>
              <w:rPr>
                <w:spacing w:val="-2"/>
                <w:sz w:val="28"/>
              </w:rPr>
              <w:t>опыте.</w:t>
            </w:r>
          </w:p>
          <w:p w:rsidR="002030CE" w:rsidRDefault="00007C12">
            <w:pPr>
              <w:pStyle w:val="TableParagraph"/>
              <w:spacing w:line="264" w:lineRule="auto"/>
              <w:ind w:left="175"/>
              <w:rPr>
                <w:sz w:val="28"/>
              </w:rPr>
            </w:pPr>
            <w:r>
              <w:rPr>
                <w:sz w:val="28"/>
              </w:rPr>
              <w:t>Пользоваться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формулой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треугольником Паскаля</w:t>
            </w:r>
          </w:p>
          <w:p w:rsidR="002030CE" w:rsidRDefault="00007C12">
            <w:pPr>
              <w:pStyle w:val="TableParagraph"/>
              <w:spacing w:line="259" w:lineRule="auto"/>
              <w:ind w:left="175" w:right="159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определения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сочетаний. Применять формулу бинома Ньютона для преобразования </w:t>
            </w:r>
            <w:r>
              <w:rPr>
                <w:spacing w:val="-2"/>
                <w:sz w:val="28"/>
              </w:rPr>
              <w:t>выражений</w:t>
            </w:r>
          </w:p>
        </w:tc>
      </w:tr>
    </w:tbl>
    <w:p w:rsidR="002030CE" w:rsidRDefault="002030CE">
      <w:pPr>
        <w:spacing w:line="259" w:lineRule="auto"/>
        <w:rPr>
          <w:sz w:val="28"/>
        </w:rPr>
        <w:sectPr w:rsidR="002030CE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30CE" w:rsidRDefault="002030CE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1"/>
        <w:gridCol w:w="1556"/>
        <w:gridCol w:w="4804"/>
        <w:gridCol w:w="4804"/>
      </w:tblGrid>
      <w:tr w:rsidR="002030CE">
        <w:trPr>
          <w:trHeight w:val="4420"/>
        </w:trPr>
        <w:tc>
          <w:tcPr>
            <w:tcW w:w="3681" w:type="dxa"/>
          </w:tcPr>
          <w:p w:rsidR="002030CE" w:rsidRDefault="00007C12">
            <w:pPr>
              <w:pStyle w:val="TableParagraph"/>
              <w:spacing w:before="104" w:line="261" w:lineRule="auto"/>
              <w:ind w:left="175" w:right="464"/>
              <w:rPr>
                <w:sz w:val="28"/>
              </w:rPr>
            </w:pPr>
            <w:r>
              <w:rPr>
                <w:sz w:val="28"/>
              </w:rPr>
              <w:t>Серии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последовательных испытаний. Испытания </w:t>
            </w:r>
            <w:r>
              <w:rPr>
                <w:spacing w:val="-2"/>
                <w:sz w:val="28"/>
              </w:rPr>
              <w:t>Бернулли.</w:t>
            </w:r>
          </w:p>
          <w:p w:rsidR="002030CE" w:rsidRDefault="00007C12">
            <w:pPr>
              <w:pStyle w:val="TableParagraph"/>
              <w:spacing w:line="314" w:lineRule="exact"/>
              <w:ind w:left="175"/>
              <w:rPr>
                <w:sz w:val="28"/>
              </w:rPr>
            </w:pPr>
            <w:r>
              <w:rPr>
                <w:sz w:val="28"/>
              </w:rPr>
              <w:t>Случайный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выбор</w:t>
            </w:r>
          </w:p>
          <w:p w:rsidR="002030CE" w:rsidRDefault="00007C12">
            <w:pPr>
              <w:pStyle w:val="TableParagraph"/>
              <w:spacing w:before="24"/>
              <w:ind w:left="175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конечной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совокупности</w:t>
            </w:r>
          </w:p>
        </w:tc>
        <w:tc>
          <w:tcPr>
            <w:tcW w:w="1556" w:type="dxa"/>
          </w:tcPr>
          <w:p w:rsidR="002030CE" w:rsidRDefault="00007C12">
            <w:pPr>
              <w:pStyle w:val="TableParagraph"/>
              <w:spacing w:before="104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804" w:type="dxa"/>
          </w:tcPr>
          <w:p w:rsidR="002030CE" w:rsidRDefault="00007C12">
            <w:pPr>
              <w:pStyle w:val="TableParagraph"/>
              <w:spacing w:before="104" w:line="261" w:lineRule="auto"/>
              <w:ind w:left="181"/>
              <w:rPr>
                <w:sz w:val="28"/>
              </w:rPr>
            </w:pPr>
            <w:r>
              <w:rPr>
                <w:sz w:val="28"/>
              </w:rPr>
              <w:t>Бинарный случайный опыт (испытание),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успех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неудача. Независимые испытания.</w:t>
            </w:r>
          </w:p>
          <w:p w:rsidR="002030CE" w:rsidRDefault="00007C12">
            <w:pPr>
              <w:pStyle w:val="TableParagraph"/>
              <w:spacing w:line="259" w:lineRule="auto"/>
              <w:ind w:left="181" w:right="696"/>
              <w:rPr>
                <w:sz w:val="28"/>
              </w:rPr>
            </w:pPr>
            <w:r>
              <w:rPr>
                <w:sz w:val="28"/>
              </w:rPr>
              <w:t>Серия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независимых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испытаний до первого успеха. Серия</w:t>
            </w:r>
          </w:p>
          <w:p w:rsidR="002030CE" w:rsidRDefault="00007C12">
            <w:pPr>
              <w:pStyle w:val="TableParagraph"/>
              <w:spacing w:line="261" w:lineRule="auto"/>
              <w:ind w:left="181"/>
              <w:rPr>
                <w:sz w:val="28"/>
              </w:rPr>
            </w:pPr>
            <w:r>
              <w:rPr>
                <w:sz w:val="28"/>
              </w:rPr>
              <w:t>независимых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испытаний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Бернулли. Случайный выбор из конечной </w:t>
            </w:r>
            <w:r>
              <w:rPr>
                <w:spacing w:val="-2"/>
                <w:sz w:val="28"/>
              </w:rPr>
              <w:t>совокупности.</w:t>
            </w:r>
          </w:p>
          <w:p w:rsidR="002030CE" w:rsidRDefault="00007C12">
            <w:pPr>
              <w:pStyle w:val="TableParagraph"/>
              <w:spacing w:line="314" w:lineRule="exact"/>
              <w:ind w:left="181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  <w:p w:rsidR="002030CE" w:rsidRDefault="00007C12">
            <w:pPr>
              <w:pStyle w:val="TableParagraph"/>
              <w:spacing w:before="19" w:line="256" w:lineRule="auto"/>
              <w:ind w:left="181" w:right="542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электронных </w:t>
            </w:r>
            <w:r>
              <w:rPr>
                <w:spacing w:val="-2"/>
                <w:sz w:val="28"/>
              </w:rPr>
              <w:t>таблиц</w:t>
            </w:r>
          </w:p>
        </w:tc>
        <w:tc>
          <w:tcPr>
            <w:tcW w:w="4804" w:type="dxa"/>
          </w:tcPr>
          <w:p w:rsidR="002030CE" w:rsidRDefault="00007C12">
            <w:pPr>
              <w:pStyle w:val="TableParagraph"/>
              <w:spacing w:before="104" w:line="256" w:lineRule="auto"/>
              <w:ind w:left="175" w:right="304"/>
              <w:rPr>
                <w:sz w:val="28"/>
              </w:rPr>
            </w:pPr>
            <w:r>
              <w:rPr>
                <w:sz w:val="28"/>
              </w:rPr>
              <w:t>Разбивать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сложные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эксперименты на отдельные испытания.</w:t>
            </w:r>
          </w:p>
          <w:p w:rsidR="002030CE" w:rsidRDefault="00007C12">
            <w:pPr>
              <w:pStyle w:val="TableParagraph"/>
              <w:spacing w:before="10" w:line="259" w:lineRule="auto"/>
              <w:ind w:left="175" w:right="842"/>
              <w:rPr>
                <w:sz w:val="28"/>
              </w:rPr>
            </w:pPr>
            <w:r>
              <w:rPr>
                <w:sz w:val="28"/>
              </w:rPr>
              <w:t>Решать задачи на поиск вероятностей событий в серии испытаний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первого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успеха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 в сериях испытаний Бернулли, 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опытах</w:t>
            </w:r>
            <w:r>
              <w:rPr>
                <w:spacing w:val="-1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</w:t>
            </w:r>
            <w:proofErr w:type="gramEnd"/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случайным</w:t>
            </w:r>
          </w:p>
          <w:p w:rsidR="002030CE" w:rsidRDefault="00007C12">
            <w:pPr>
              <w:pStyle w:val="TableParagraph"/>
              <w:spacing w:line="259" w:lineRule="auto"/>
              <w:ind w:left="175" w:right="179"/>
              <w:rPr>
                <w:sz w:val="28"/>
              </w:rPr>
            </w:pPr>
            <w:r>
              <w:rPr>
                <w:sz w:val="28"/>
              </w:rPr>
              <w:t>выбором из конечной совокупности с использованием комбинаторных фактов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формул,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том числе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ходе практической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применением стандартных функций</w:t>
            </w:r>
          </w:p>
        </w:tc>
      </w:tr>
      <w:tr w:rsidR="002030CE">
        <w:trPr>
          <w:trHeight w:val="4773"/>
        </w:trPr>
        <w:tc>
          <w:tcPr>
            <w:tcW w:w="3681" w:type="dxa"/>
          </w:tcPr>
          <w:p w:rsidR="002030CE" w:rsidRDefault="00007C12">
            <w:pPr>
              <w:pStyle w:val="TableParagraph"/>
              <w:spacing w:before="104" w:line="264" w:lineRule="auto"/>
              <w:ind w:left="175" w:right="905"/>
              <w:rPr>
                <w:sz w:val="28"/>
              </w:rPr>
            </w:pPr>
            <w:r>
              <w:rPr>
                <w:sz w:val="28"/>
              </w:rPr>
              <w:t>Случайные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величины и распределения</w:t>
            </w:r>
          </w:p>
        </w:tc>
        <w:tc>
          <w:tcPr>
            <w:tcW w:w="1556" w:type="dxa"/>
          </w:tcPr>
          <w:p w:rsidR="002030CE" w:rsidRDefault="00007C12">
            <w:pPr>
              <w:pStyle w:val="TableParagraph"/>
              <w:spacing w:before="104"/>
              <w:ind w:left="28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4804" w:type="dxa"/>
          </w:tcPr>
          <w:p w:rsidR="002030CE" w:rsidRDefault="00007C12">
            <w:pPr>
              <w:pStyle w:val="TableParagraph"/>
              <w:spacing w:before="104" w:line="261" w:lineRule="auto"/>
              <w:ind w:left="181"/>
              <w:rPr>
                <w:sz w:val="28"/>
              </w:rPr>
            </w:pPr>
            <w:r>
              <w:rPr>
                <w:spacing w:val="-2"/>
                <w:sz w:val="28"/>
              </w:rPr>
              <w:t>Случайная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величина.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Распределение </w:t>
            </w:r>
            <w:r>
              <w:rPr>
                <w:sz w:val="28"/>
              </w:rPr>
              <w:t>вероятностей. Диаграмма распределения. Операции</w:t>
            </w:r>
          </w:p>
          <w:p w:rsidR="002030CE" w:rsidRDefault="00007C12">
            <w:pPr>
              <w:pStyle w:val="TableParagraph"/>
              <w:spacing w:line="259" w:lineRule="auto"/>
              <w:ind w:left="181"/>
              <w:rPr>
                <w:sz w:val="28"/>
              </w:rPr>
            </w:pPr>
            <w:r>
              <w:rPr>
                <w:sz w:val="28"/>
              </w:rPr>
              <w:t xml:space="preserve">над случайными величинами. Примеры распределений. Бинарная </w:t>
            </w:r>
            <w:r>
              <w:rPr>
                <w:spacing w:val="-2"/>
                <w:sz w:val="28"/>
              </w:rPr>
              <w:t>случайная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величина.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Геометрическое </w:t>
            </w:r>
            <w:proofErr w:type="gramStart"/>
            <w:r>
              <w:rPr>
                <w:sz w:val="28"/>
              </w:rPr>
              <w:t>расп­ределение</w:t>
            </w:r>
            <w:proofErr w:type="gramEnd"/>
            <w:r>
              <w:rPr>
                <w:sz w:val="28"/>
              </w:rPr>
              <w:t>. Биномиальное распределение. Математическое ожидание случайной величины.</w:t>
            </w:r>
          </w:p>
          <w:p w:rsidR="002030CE" w:rsidRDefault="00007C12">
            <w:pPr>
              <w:pStyle w:val="TableParagraph"/>
              <w:spacing w:line="256" w:lineRule="auto"/>
              <w:ind w:left="181"/>
              <w:rPr>
                <w:sz w:val="28"/>
              </w:rPr>
            </w:pPr>
            <w:r>
              <w:rPr>
                <w:sz w:val="28"/>
              </w:rPr>
              <w:t>Совместное распределение двух случайных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величин.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Независимые случайные величины. Свойства математического ожидания.</w:t>
            </w:r>
          </w:p>
        </w:tc>
        <w:tc>
          <w:tcPr>
            <w:tcW w:w="4804" w:type="dxa"/>
          </w:tcPr>
          <w:p w:rsidR="002030CE" w:rsidRDefault="00007C12">
            <w:pPr>
              <w:pStyle w:val="TableParagraph"/>
              <w:spacing w:before="104" w:line="259" w:lineRule="auto"/>
              <w:ind w:left="175"/>
              <w:rPr>
                <w:sz w:val="28"/>
              </w:rPr>
            </w:pPr>
            <w:r>
              <w:rPr>
                <w:sz w:val="28"/>
              </w:rPr>
              <w:t>Осваивать понятия: случайная величина,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распределение,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таблица распределения, диаграмма </w:t>
            </w:r>
            <w:r>
              <w:rPr>
                <w:spacing w:val="-2"/>
                <w:sz w:val="28"/>
              </w:rPr>
              <w:t>распределения.</w:t>
            </w:r>
          </w:p>
          <w:p w:rsidR="002030CE" w:rsidRDefault="00007C12">
            <w:pPr>
              <w:pStyle w:val="TableParagraph"/>
              <w:spacing w:line="259" w:lineRule="auto"/>
              <w:ind w:left="175" w:right="289"/>
              <w:rPr>
                <w:sz w:val="28"/>
              </w:rPr>
            </w:pPr>
            <w:r>
              <w:rPr>
                <w:sz w:val="28"/>
              </w:rPr>
              <w:t>Находить значения суммы и произведения случайных величин. Строить бинарные распределения по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описанию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событий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случайных опытах. Строить и распознавать</w:t>
            </w:r>
          </w:p>
          <w:p w:rsidR="002030CE" w:rsidRDefault="00007C12">
            <w:pPr>
              <w:pStyle w:val="TableParagraph"/>
              <w:spacing w:before="5" w:line="256" w:lineRule="auto"/>
              <w:ind w:left="175"/>
              <w:rPr>
                <w:sz w:val="28"/>
              </w:rPr>
            </w:pPr>
            <w:r>
              <w:rPr>
                <w:sz w:val="28"/>
              </w:rPr>
              <w:t>геометрическое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биномиальное </w:t>
            </w:r>
            <w:r>
              <w:rPr>
                <w:spacing w:val="-2"/>
                <w:sz w:val="28"/>
              </w:rPr>
              <w:t>распределения.</w:t>
            </w:r>
          </w:p>
          <w:p w:rsidR="002030CE" w:rsidRDefault="00007C12">
            <w:pPr>
              <w:pStyle w:val="TableParagraph"/>
              <w:spacing w:before="2" w:line="256" w:lineRule="auto"/>
              <w:ind w:left="175"/>
              <w:rPr>
                <w:sz w:val="28"/>
              </w:rPr>
            </w:pPr>
            <w:r>
              <w:rPr>
                <w:sz w:val="28"/>
              </w:rPr>
              <w:t>Решать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вычисление математического ожидания.</w:t>
            </w:r>
          </w:p>
        </w:tc>
      </w:tr>
    </w:tbl>
    <w:p w:rsidR="002030CE" w:rsidRDefault="002030CE">
      <w:pPr>
        <w:spacing w:line="256" w:lineRule="auto"/>
        <w:rPr>
          <w:sz w:val="28"/>
        </w:rPr>
        <w:sectPr w:rsidR="002030CE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30CE" w:rsidRDefault="002030CE">
      <w:pPr>
        <w:pStyle w:val="a3"/>
        <w:spacing w:before="3"/>
        <w:ind w:left="0" w:firstLine="0"/>
        <w:jc w:val="left"/>
        <w:rPr>
          <w:b/>
          <w:sz w:val="8"/>
        </w:rPr>
      </w:pPr>
      <w:bookmarkStart w:id="29" w:name="_bookmark27"/>
      <w:bookmarkEnd w:id="29"/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1"/>
        <w:gridCol w:w="1556"/>
        <w:gridCol w:w="4804"/>
        <w:gridCol w:w="4804"/>
      </w:tblGrid>
      <w:tr w:rsidR="002030CE">
        <w:trPr>
          <w:trHeight w:val="7201"/>
        </w:trPr>
        <w:tc>
          <w:tcPr>
            <w:tcW w:w="3681" w:type="dxa"/>
          </w:tcPr>
          <w:p w:rsidR="002030CE" w:rsidRDefault="002030C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56" w:type="dxa"/>
          </w:tcPr>
          <w:p w:rsidR="002030CE" w:rsidRDefault="002030C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04" w:type="dxa"/>
          </w:tcPr>
          <w:p w:rsidR="002030CE" w:rsidRDefault="00007C12">
            <w:pPr>
              <w:pStyle w:val="TableParagraph"/>
              <w:spacing w:before="104" w:line="256" w:lineRule="auto"/>
              <w:ind w:left="181"/>
              <w:rPr>
                <w:sz w:val="28"/>
              </w:rPr>
            </w:pPr>
            <w:r>
              <w:rPr>
                <w:sz w:val="28"/>
              </w:rPr>
              <w:t>Математическое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ожидание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бинарной случайной величины.</w:t>
            </w:r>
          </w:p>
          <w:p w:rsidR="002030CE" w:rsidRDefault="00007C12">
            <w:pPr>
              <w:pStyle w:val="TableParagraph"/>
              <w:spacing w:before="10"/>
              <w:ind w:left="181"/>
              <w:rPr>
                <w:sz w:val="28"/>
              </w:rPr>
            </w:pPr>
            <w:r>
              <w:rPr>
                <w:sz w:val="28"/>
              </w:rPr>
              <w:t>Математическое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ожидание</w:t>
            </w:r>
          </w:p>
          <w:p w:rsidR="002030CE" w:rsidRDefault="00007C12">
            <w:pPr>
              <w:pStyle w:val="TableParagraph"/>
              <w:spacing w:before="23" w:line="259" w:lineRule="auto"/>
              <w:ind w:left="181"/>
              <w:rPr>
                <w:sz w:val="28"/>
              </w:rPr>
            </w:pPr>
            <w:r>
              <w:rPr>
                <w:sz w:val="28"/>
              </w:rPr>
              <w:t>геометрического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биномиального распределений. Дисперсия и</w:t>
            </w:r>
          </w:p>
          <w:p w:rsidR="002030CE" w:rsidRDefault="00007C12">
            <w:pPr>
              <w:pStyle w:val="TableParagraph"/>
              <w:spacing w:line="264" w:lineRule="auto"/>
              <w:ind w:left="181"/>
              <w:rPr>
                <w:sz w:val="28"/>
              </w:rPr>
            </w:pPr>
            <w:r>
              <w:rPr>
                <w:sz w:val="28"/>
              </w:rPr>
              <w:t>стандартное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отклонение.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Дисперсия бинарной случайной величины.</w:t>
            </w:r>
          </w:p>
          <w:p w:rsidR="002030CE" w:rsidRDefault="00007C12">
            <w:pPr>
              <w:pStyle w:val="TableParagraph"/>
              <w:spacing w:line="312" w:lineRule="exact"/>
              <w:ind w:left="181"/>
              <w:rPr>
                <w:sz w:val="28"/>
              </w:rPr>
            </w:pPr>
            <w:r>
              <w:rPr>
                <w:spacing w:val="-2"/>
                <w:sz w:val="28"/>
              </w:rPr>
              <w:t>Свойства дисперсии.</w:t>
            </w:r>
          </w:p>
          <w:p w:rsidR="002030CE" w:rsidRDefault="00007C12">
            <w:pPr>
              <w:pStyle w:val="TableParagraph"/>
              <w:spacing w:before="21" w:line="259" w:lineRule="auto"/>
              <w:ind w:left="181"/>
              <w:rPr>
                <w:sz w:val="28"/>
              </w:rPr>
            </w:pPr>
            <w:r>
              <w:rPr>
                <w:sz w:val="28"/>
              </w:rPr>
              <w:t>Математическое ожидание произведения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дисперсия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суммы независимых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случайных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величин. Дисперсия биномиального </w:t>
            </w:r>
            <w:r>
              <w:rPr>
                <w:spacing w:val="-2"/>
                <w:sz w:val="28"/>
              </w:rPr>
              <w:t>распределения.</w:t>
            </w:r>
          </w:p>
          <w:p w:rsidR="002030CE" w:rsidRDefault="00007C12">
            <w:pPr>
              <w:pStyle w:val="TableParagraph"/>
              <w:spacing w:before="5"/>
              <w:ind w:left="181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  <w:p w:rsidR="002030CE" w:rsidRDefault="00007C12">
            <w:pPr>
              <w:pStyle w:val="TableParagraph"/>
              <w:spacing w:before="23" w:line="259" w:lineRule="auto"/>
              <w:ind w:left="181" w:right="542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электронных </w:t>
            </w:r>
            <w:r>
              <w:rPr>
                <w:spacing w:val="-2"/>
                <w:sz w:val="28"/>
              </w:rPr>
              <w:t>таблиц</w:t>
            </w:r>
          </w:p>
        </w:tc>
        <w:tc>
          <w:tcPr>
            <w:tcW w:w="4804" w:type="dxa"/>
          </w:tcPr>
          <w:p w:rsidR="002030CE" w:rsidRDefault="00007C12">
            <w:pPr>
              <w:pStyle w:val="TableParagraph"/>
              <w:spacing w:before="104" w:line="261" w:lineRule="auto"/>
              <w:ind w:left="175"/>
              <w:rPr>
                <w:sz w:val="28"/>
              </w:rPr>
            </w:pPr>
            <w:r>
              <w:rPr>
                <w:sz w:val="28"/>
              </w:rPr>
              <w:t>Строить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совместные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распределения. Изучать свойства математического </w:t>
            </w:r>
            <w:r>
              <w:rPr>
                <w:spacing w:val="-2"/>
                <w:sz w:val="28"/>
              </w:rPr>
              <w:t>ожидания.</w:t>
            </w:r>
          </w:p>
          <w:p w:rsidR="002030CE" w:rsidRDefault="00007C12">
            <w:pPr>
              <w:pStyle w:val="TableParagraph"/>
              <w:spacing w:line="259" w:lineRule="auto"/>
              <w:ind w:left="175" w:right="542"/>
              <w:rPr>
                <w:sz w:val="28"/>
              </w:rPr>
            </w:pPr>
            <w:r>
              <w:rPr>
                <w:sz w:val="28"/>
              </w:rPr>
              <w:t>Решать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помощью изученных свойств.</w:t>
            </w:r>
          </w:p>
          <w:p w:rsidR="002030CE" w:rsidRDefault="00007C12">
            <w:pPr>
              <w:pStyle w:val="TableParagraph"/>
              <w:spacing w:line="261" w:lineRule="auto"/>
              <w:ind w:left="175" w:right="289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изученным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формулам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находить математические ожидания случайных величин, имеющих</w:t>
            </w:r>
          </w:p>
          <w:p w:rsidR="002030CE" w:rsidRDefault="00007C12">
            <w:pPr>
              <w:pStyle w:val="TableParagraph"/>
              <w:spacing w:line="264" w:lineRule="auto"/>
              <w:ind w:left="175"/>
              <w:rPr>
                <w:sz w:val="28"/>
              </w:rPr>
            </w:pPr>
            <w:r>
              <w:rPr>
                <w:sz w:val="28"/>
              </w:rPr>
              <w:t>геометрическое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биномиальное </w:t>
            </w:r>
            <w:r>
              <w:rPr>
                <w:spacing w:val="-2"/>
                <w:sz w:val="28"/>
              </w:rPr>
              <w:t>распределения</w:t>
            </w:r>
          </w:p>
          <w:p w:rsidR="002030CE" w:rsidRDefault="00007C12">
            <w:pPr>
              <w:pStyle w:val="TableParagraph"/>
              <w:spacing w:line="312" w:lineRule="exact"/>
              <w:ind w:left="175"/>
              <w:rPr>
                <w:sz w:val="28"/>
              </w:rPr>
            </w:pPr>
            <w:r>
              <w:rPr>
                <w:sz w:val="28"/>
              </w:rPr>
              <w:t>Осваивать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понятия: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дисперсия,</w:t>
            </w:r>
          </w:p>
          <w:p w:rsidR="002030CE" w:rsidRDefault="00007C12">
            <w:pPr>
              <w:pStyle w:val="TableParagraph"/>
              <w:spacing w:before="4" w:line="256" w:lineRule="auto"/>
              <w:ind w:left="175"/>
              <w:rPr>
                <w:sz w:val="28"/>
              </w:rPr>
            </w:pPr>
            <w:r>
              <w:rPr>
                <w:sz w:val="28"/>
              </w:rPr>
              <w:t>стандартное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отклонение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случайной </w:t>
            </w:r>
            <w:r>
              <w:rPr>
                <w:spacing w:val="-2"/>
                <w:sz w:val="28"/>
              </w:rPr>
              <w:t>величины.</w:t>
            </w:r>
          </w:p>
          <w:p w:rsidR="002030CE" w:rsidRDefault="00007C12">
            <w:pPr>
              <w:pStyle w:val="TableParagraph"/>
              <w:spacing w:before="10" w:line="256" w:lineRule="auto"/>
              <w:ind w:left="175" w:right="2084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дисперсию по распределению.</w:t>
            </w:r>
          </w:p>
          <w:p w:rsidR="002030CE" w:rsidRDefault="00007C12">
            <w:pPr>
              <w:pStyle w:val="TableParagraph"/>
              <w:spacing w:before="3"/>
              <w:ind w:left="175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дисперсии.</w:t>
            </w:r>
          </w:p>
          <w:p w:rsidR="002030CE" w:rsidRDefault="00007C12">
            <w:pPr>
              <w:pStyle w:val="TableParagraph"/>
              <w:spacing w:before="23" w:line="259" w:lineRule="auto"/>
              <w:ind w:left="175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изученным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формулам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находить дисперсию биномиального распределения, в том числе в ходе практической работы</w:t>
            </w:r>
          </w:p>
        </w:tc>
      </w:tr>
      <w:tr w:rsidR="002030CE">
        <w:trPr>
          <w:trHeight w:val="948"/>
        </w:trPr>
        <w:tc>
          <w:tcPr>
            <w:tcW w:w="3681" w:type="dxa"/>
          </w:tcPr>
          <w:p w:rsidR="002030CE" w:rsidRDefault="00007C12">
            <w:pPr>
              <w:pStyle w:val="TableParagraph"/>
              <w:spacing w:before="104" w:line="264" w:lineRule="auto"/>
              <w:ind w:left="175"/>
              <w:rPr>
                <w:sz w:val="28"/>
              </w:rPr>
            </w:pPr>
            <w:r>
              <w:rPr>
                <w:sz w:val="28"/>
              </w:rPr>
              <w:t>ОБЩЕЕ КОЛИЧЕСТВО ЧАСОВ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556" w:type="dxa"/>
          </w:tcPr>
          <w:p w:rsidR="002030CE" w:rsidRDefault="00007C12">
            <w:pPr>
              <w:pStyle w:val="TableParagraph"/>
              <w:spacing w:before="104"/>
              <w:ind w:left="2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34</w:t>
            </w:r>
          </w:p>
        </w:tc>
        <w:tc>
          <w:tcPr>
            <w:tcW w:w="4804" w:type="dxa"/>
          </w:tcPr>
          <w:p w:rsidR="002030CE" w:rsidRDefault="002030C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04" w:type="dxa"/>
          </w:tcPr>
          <w:p w:rsidR="002030CE" w:rsidRDefault="002030CE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2030CE" w:rsidRDefault="002030CE">
      <w:pPr>
        <w:rPr>
          <w:sz w:val="26"/>
        </w:rPr>
        <w:sectPr w:rsidR="002030CE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30CE" w:rsidRDefault="00007C12">
      <w:pPr>
        <w:pStyle w:val="2"/>
        <w:numPr>
          <w:ilvl w:val="0"/>
          <w:numId w:val="1"/>
        </w:numPr>
        <w:tabs>
          <w:tab w:val="left" w:pos="487"/>
        </w:tabs>
        <w:spacing w:before="79"/>
        <w:ind w:left="487" w:hanging="357"/>
      </w:pPr>
      <w:r>
        <w:rPr>
          <w:spacing w:val="-2"/>
        </w:rPr>
        <w:lastRenderedPageBreak/>
        <w:t>КЛАСС</w:t>
      </w:r>
    </w:p>
    <w:p w:rsidR="002030CE" w:rsidRDefault="002030CE">
      <w:pPr>
        <w:pStyle w:val="a3"/>
        <w:spacing w:before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1"/>
        <w:gridCol w:w="1542"/>
        <w:gridCol w:w="4812"/>
        <w:gridCol w:w="4812"/>
      </w:tblGrid>
      <w:tr w:rsidR="002030CE">
        <w:trPr>
          <w:trHeight w:val="1164"/>
        </w:trPr>
        <w:tc>
          <w:tcPr>
            <w:tcW w:w="3681" w:type="dxa"/>
          </w:tcPr>
          <w:p w:rsidR="002030CE" w:rsidRDefault="00007C12">
            <w:pPr>
              <w:pStyle w:val="TableParagraph"/>
              <w:spacing w:before="227" w:line="264" w:lineRule="auto"/>
              <w:ind w:left="960" w:right="934" w:firstLine="324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Название </w:t>
            </w:r>
            <w:r>
              <w:rPr>
                <w:sz w:val="28"/>
              </w:rPr>
              <w:t>раздела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(темы)</w:t>
            </w:r>
          </w:p>
        </w:tc>
        <w:tc>
          <w:tcPr>
            <w:tcW w:w="1542" w:type="dxa"/>
          </w:tcPr>
          <w:p w:rsidR="002030CE" w:rsidRDefault="00007C12">
            <w:pPr>
              <w:pStyle w:val="TableParagraph"/>
              <w:spacing w:before="227" w:line="264" w:lineRule="auto"/>
              <w:ind w:left="441" w:right="51" w:hanging="361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 часов</w:t>
            </w:r>
          </w:p>
        </w:tc>
        <w:tc>
          <w:tcPr>
            <w:tcW w:w="4812" w:type="dxa"/>
          </w:tcPr>
          <w:p w:rsidR="002030CE" w:rsidRDefault="002030CE">
            <w:pPr>
              <w:pStyle w:val="TableParagraph"/>
              <w:spacing w:before="85"/>
              <w:ind w:left="0"/>
              <w:rPr>
                <w:b/>
                <w:sz w:val="28"/>
              </w:rPr>
            </w:pPr>
          </w:p>
          <w:p w:rsidR="002030CE" w:rsidRDefault="00007C12">
            <w:pPr>
              <w:pStyle w:val="TableParagraph"/>
              <w:ind w:left="1089"/>
              <w:rPr>
                <w:sz w:val="28"/>
              </w:rPr>
            </w:pPr>
            <w:r>
              <w:rPr>
                <w:sz w:val="28"/>
              </w:rPr>
              <w:t>Основное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</w:p>
        </w:tc>
        <w:tc>
          <w:tcPr>
            <w:tcW w:w="4812" w:type="dxa"/>
          </w:tcPr>
          <w:p w:rsidR="002030CE" w:rsidRDefault="00007C12">
            <w:pPr>
              <w:pStyle w:val="TableParagraph"/>
              <w:spacing w:before="227" w:line="264" w:lineRule="auto"/>
              <w:ind w:left="1578" w:hanging="944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деятельности </w:t>
            </w:r>
            <w:proofErr w:type="gramStart"/>
            <w:r>
              <w:rPr>
                <w:spacing w:val="-2"/>
                <w:sz w:val="28"/>
              </w:rPr>
              <w:t>обучающихся</w:t>
            </w:r>
            <w:proofErr w:type="gramEnd"/>
          </w:p>
        </w:tc>
      </w:tr>
      <w:tr w:rsidR="002030CE">
        <w:trPr>
          <w:trHeight w:val="2662"/>
        </w:trPr>
        <w:tc>
          <w:tcPr>
            <w:tcW w:w="3681" w:type="dxa"/>
          </w:tcPr>
          <w:p w:rsidR="002030CE" w:rsidRDefault="00007C12">
            <w:pPr>
              <w:pStyle w:val="TableParagraph"/>
              <w:spacing w:before="90"/>
              <w:ind w:left="175"/>
              <w:rPr>
                <w:sz w:val="28"/>
              </w:rPr>
            </w:pPr>
            <w:r>
              <w:rPr>
                <w:sz w:val="28"/>
              </w:rPr>
              <w:t>Закон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больших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чисел</w:t>
            </w:r>
          </w:p>
        </w:tc>
        <w:tc>
          <w:tcPr>
            <w:tcW w:w="1542" w:type="dxa"/>
          </w:tcPr>
          <w:p w:rsidR="002030CE" w:rsidRDefault="00007C12">
            <w:pPr>
              <w:pStyle w:val="TableParagraph"/>
              <w:spacing w:before="90"/>
              <w:ind w:left="27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812" w:type="dxa"/>
          </w:tcPr>
          <w:p w:rsidR="002030CE" w:rsidRDefault="00007C12">
            <w:pPr>
              <w:pStyle w:val="TableParagraph"/>
              <w:spacing w:before="90" w:line="264" w:lineRule="auto"/>
              <w:rPr>
                <w:sz w:val="28"/>
              </w:rPr>
            </w:pPr>
            <w:r>
              <w:rPr>
                <w:sz w:val="28"/>
              </w:rPr>
              <w:t>Неравенство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Чебышёва.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Теорема Чебышёва. Теорема Бернулли.</w:t>
            </w:r>
          </w:p>
          <w:p w:rsidR="002030CE" w:rsidRDefault="00007C12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Закон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больших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чисел.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Выборочный метод исследований.</w:t>
            </w:r>
          </w:p>
          <w:p w:rsidR="002030CE" w:rsidRDefault="00007C12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  <w:p w:rsidR="002030CE" w:rsidRDefault="00007C12">
            <w:pPr>
              <w:pStyle w:val="TableParagraph"/>
              <w:spacing w:before="31" w:line="264" w:lineRule="auto"/>
              <w:ind w:right="32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электронных </w:t>
            </w:r>
            <w:r>
              <w:rPr>
                <w:spacing w:val="-2"/>
                <w:sz w:val="28"/>
              </w:rPr>
              <w:t>таблиц</w:t>
            </w:r>
          </w:p>
        </w:tc>
        <w:tc>
          <w:tcPr>
            <w:tcW w:w="4812" w:type="dxa"/>
          </w:tcPr>
          <w:p w:rsidR="002030CE" w:rsidRDefault="00007C12">
            <w:pPr>
              <w:pStyle w:val="TableParagraph"/>
              <w:spacing w:before="90" w:line="264" w:lineRule="auto"/>
              <w:ind w:left="173"/>
              <w:rPr>
                <w:sz w:val="28"/>
              </w:rPr>
            </w:pPr>
            <w:r>
              <w:rPr>
                <w:sz w:val="28"/>
              </w:rPr>
              <w:t>Разбирать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доказательства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теорем. Осваивать выборочный метод исследований,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ходе практической работы</w:t>
            </w:r>
          </w:p>
        </w:tc>
      </w:tr>
      <w:tr w:rsidR="002030CE">
        <w:trPr>
          <w:trHeight w:val="5148"/>
        </w:trPr>
        <w:tc>
          <w:tcPr>
            <w:tcW w:w="3681" w:type="dxa"/>
          </w:tcPr>
          <w:p w:rsidR="002030CE" w:rsidRDefault="00007C12">
            <w:pPr>
              <w:pStyle w:val="TableParagraph"/>
              <w:spacing w:before="90" w:line="264" w:lineRule="auto"/>
              <w:ind w:left="175"/>
              <w:rPr>
                <w:sz w:val="28"/>
              </w:rPr>
            </w:pPr>
            <w:r>
              <w:rPr>
                <w:sz w:val="28"/>
              </w:rPr>
              <w:t>Элементы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математической </w:t>
            </w:r>
            <w:r>
              <w:rPr>
                <w:spacing w:val="-2"/>
                <w:sz w:val="28"/>
              </w:rPr>
              <w:t>статистики</w:t>
            </w:r>
          </w:p>
        </w:tc>
        <w:tc>
          <w:tcPr>
            <w:tcW w:w="1542" w:type="dxa"/>
          </w:tcPr>
          <w:p w:rsidR="002030CE" w:rsidRDefault="00007C12">
            <w:pPr>
              <w:pStyle w:val="TableParagraph"/>
              <w:spacing w:before="90"/>
              <w:ind w:left="27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812" w:type="dxa"/>
          </w:tcPr>
          <w:p w:rsidR="002030CE" w:rsidRDefault="00007C12">
            <w:pPr>
              <w:pStyle w:val="TableParagraph"/>
              <w:spacing w:before="90" w:line="264" w:lineRule="auto"/>
              <w:ind w:right="233"/>
              <w:rPr>
                <w:sz w:val="28"/>
              </w:rPr>
            </w:pPr>
            <w:r>
              <w:rPr>
                <w:sz w:val="28"/>
              </w:rPr>
              <w:t>Генеральная совокупность и случайная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выборка.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Знакомство</w:t>
            </w:r>
          </w:p>
          <w:p w:rsidR="002030CE" w:rsidRDefault="00007C12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выборочными</w:t>
            </w:r>
            <w:r>
              <w:rPr>
                <w:spacing w:val="-2"/>
                <w:sz w:val="28"/>
              </w:rPr>
              <w:t xml:space="preserve"> характеристиками.</w:t>
            </w:r>
          </w:p>
          <w:p w:rsidR="002030CE" w:rsidRDefault="00007C12">
            <w:pPr>
              <w:pStyle w:val="TableParagraph"/>
              <w:spacing w:before="31" w:line="268" w:lineRule="auto"/>
              <w:rPr>
                <w:sz w:val="28"/>
              </w:rPr>
            </w:pPr>
            <w:r>
              <w:rPr>
                <w:sz w:val="28"/>
              </w:rPr>
              <w:t>Оценка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среднего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дисперсии генеральной совокупности</w:t>
            </w:r>
          </w:p>
          <w:p w:rsidR="002030CE" w:rsidRDefault="00007C12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с помощью выборочных характеристик. Оценивание вероятностей событий по выборке. Статистическая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гипотеза.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Проверка простейших гипотез с помощью свойств изученных распределений.</w:t>
            </w:r>
          </w:p>
          <w:p w:rsidR="002030CE" w:rsidRDefault="00007C1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  <w:p w:rsidR="002030CE" w:rsidRDefault="00007C12">
            <w:pPr>
              <w:pStyle w:val="TableParagraph"/>
              <w:spacing w:before="23" w:line="264" w:lineRule="auto"/>
              <w:ind w:right="32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электронных </w:t>
            </w:r>
            <w:r>
              <w:rPr>
                <w:spacing w:val="-2"/>
                <w:sz w:val="28"/>
              </w:rPr>
              <w:t>таблиц</w:t>
            </w:r>
          </w:p>
        </w:tc>
        <w:tc>
          <w:tcPr>
            <w:tcW w:w="4812" w:type="dxa"/>
          </w:tcPr>
          <w:p w:rsidR="002030CE" w:rsidRDefault="00007C12">
            <w:pPr>
              <w:pStyle w:val="TableParagraph"/>
              <w:spacing w:before="90" w:line="264" w:lineRule="auto"/>
              <w:ind w:left="173"/>
              <w:rPr>
                <w:sz w:val="28"/>
              </w:rPr>
            </w:pPr>
            <w:r>
              <w:rPr>
                <w:sz w:val="28"/>
              </w:rPr>
              <w:t>Осваивать понятия: генеральная совокупность,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выборка,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выборочное среднее и выборочная дисперсия.</w:t>
            </w:r>
          </w:p>
          <w:p w:rsidR="002030CE" w:rsidRDefault="00007C12">
            <w:pPr>
              <w:pStyle w:val="TableParagraph"/>
              <w:spacing w:line="266" w:lineRule="auto"/>
              <w:ind w:left="173"/>
              <w:rPr>
                <w:sz w:val="28"/>
              </w:rPr>
            </w:pPr>
            <w:r>
              <w:rPr>
                <w:sz w:val="28"/>
              </w:rPr>
              <w:t>Вычислять выборочные характеристики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основе оценивать характеристики</w:t>
            </w:r>
          </w:p>
          <w:p w:rsidR="002030CE" w:rsidRDefault="00007C12">
            <w:pPr>
              <w:pStyle w:val="TableParagraph"/>
              <w:spacing w:line="264" w:lineRule="auto"/>
              <w:ind w:left="173" w:right="321"/>
              <w:rPr>
                <w:sz w:val="28"/>
              </w:rPr>
            </w:pPr>
            <w:r>
              <w:rPr>
                <w:sz w:val="28"/>
              </w:rPr>
              <w:t>генеральной совокупности. Осваивать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понятия: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статистическая </w:t>
            </w:r>
            <w:r>
              <w:rPr>
                <w:spacing w:val="-2"/>
                <w:sz w:val="28"/>
              </w:rPr>
              <w:t>гипотеза.</w:t>
            </w:r>
          </w:p>
          <w:p w:rsidR="002030CE" w:rsidRDefault="00007C12">
            <w:pPr>
              <w:pStyle w:val="TableParagraph"/>
              <w:spacing w:line="264" w:lineRule="auto"/>
              <w:ind w:left="173" w:right="489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вероятность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событий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 проверять простейшие гипотезы на основе выборочных данных,</w:t>
            </w:r>
          </w:p>
          <w:p w:rsidR="002030CE" w:rsidRDefault="00007C12">
            <w:pPr>
              <w:pStyle w:val="TableParagraph"/>
              <w:spacing w:line="264" w:lineRule="auto"/>
              <w:ind w:left="17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ходе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практической </w:t>
            </w:r>
            <w:r>
              <w:rPr>
                <w:spacing w:val="-2"/>
                <w:sz w:val="28"/>
              </w:rPr>
              <w:t>работы</w:t>
            </w:r>
          </w:p>
        </w:tc>
      </w:tr>
    </w:tbl>
    <w:p w:rsidR="002030CE" w:rsidRDefault="002030CE">
      <w:pPr>
        <w:spacing w:line="264" w:lineRule="auto"/>
        <w:rPr>
          <w:sz w:val="28"/>
        </w:rPr>
        <w:sectPr w:rsidR="002030CE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30CE" w:rsidRDefault="002030CE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1"/>
        <w:gridCol w:w="1542"/>
        <w:gridCol w:w="4812"/>
        <w:gridCol w:w="4812"/>
      </w:tblGrid>
      <w:tr w:rsidR="002030CE">
        <w:trPr>
          <w:trHeight w:val="6560"/>
        </w:trPr>
        <w:tc>
          <w:tcPr>
            <w:tcW w:w="3681" w:type="dxa"/>
          </w:tcPr>
          <w:p w:rsidR="002030CE" w:rsidRDefault="00007C12">
            <w:pPr>
              <w:pStyle w:val="TableParagraph"/>
              <w:spacing w:before="90" w:line="264" w:lineRule="auto"/>
              <w:ind w:left="175" w:right="230"/>
              <w:rPr>
                <w:sz w:val="28"/>
              </w:rPr>
            </w:pPr>
            <w:r>
              <w:rPr>
                <w:sz w:val="28"/>
              </w:rPr>
              <w:t>Непрерывные случайные величины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(распределения), показательное и нормальное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распределения</w:t>
            </w:r>
          </w:p>
        </w:tc>
        <w:tc>
          <w:tcPr>
            <w:tcW w:w="1542" w:type="dxa"/>
          </w:tcPr>
          <w:p w:rsidR="002030CE" w:rsidRDefault="00007C12">
            <w:pPr>
              <w:pStyle w:val="TableParagraph"/>
              <w:spacing w:before="90"/>
              <w:ind w:left="27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812" w:type="dxa"/>
          </w:tcPr>
          <w:p w:rsidR="002030CE" w:rsidRDefault="00007C12">
            <w:pPr>
              <w:pStyle w:val="TableParagraph"/>
              <w:spacing w:before="90" w:line="264" w:lineRule="auto"/>
              <w:rPr>
                <w:sz w:val="28"/>
              </w:rPr>
            </w:pPr>
            <w:r>
              <w:rPr>
                <w:sz w:val="28"/>
              </w:rPr>
              <w:t>Примеры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непрерывных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случайных величин. Функция плотности вероятности. Равномерное распределение. Примеры задач, приводящих к </w:t>
            </w:r>
            <w:proofErr w:type="gramStart"/>
            <w:r>
              <w:rPr>
                <w:sz w:val="28"/>
              </w:rPr>
              <w:t>показательному</w:t>
            </w:r>
            <w:proofErr w:type="gramEnd"/>
          </w:p>
          <w:p w:rsidR="002030CE" w:rsidRDefault="00007C12">
            <w:pPr>
              <w:pStyle w:val="TableParagraph"/>
              <w:spacing w:before="1" w:line="264" w:lineRule="auto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нормальному</w:t>
            </w:r>
            <w:proofErr w:type="gramEnd"/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распределениям. Функция плотности вероятности показательного распределения.</w:t>
            </w:r>
          </w:p>
          <w:p w:rsidR="002030CE" w:rsidRDefault="00007C12">
            <w:pPr>
              <w:pStyle w:val="TableParagraph"/>
              <w:spacing w:before="4" w:line="264" w:lineRule="auto"/>
              <w:rPr>
                <w:sz w:val="28"/>
              </w:rPr>
            </w:pPr>
            <w:r>
              <w:rPr>
                <w:sz w:val="28"/>
              </w:rPr>
              <w:t>Функция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плотности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вероятности нормального распределения</w:t>
            </w:r>
          </w:p>
        </w:tc>
        <w:tc>
          <w:tcPr>
            <w:tcW w:w="4812" w:type="dxa"/>
          </w:tcPr>
          <w:p w:rsidR="002030CE" w:rsidRDefault="00007C12">
            <w:pPr>
              <w:pStyle w:val="TableParagraph"/>
              <w:spacing w:before="90" w:line="264" w:lineRule="auto"/>
              <w:ind w:left="173" w:right="539"/>
              <w:rPr>
                <w:sz w:val="28"/>
              </w:rPr>
            </w:pPr>
            <w:r>
              <w:rPr>
                <w:sz w:val="28"/>
              </w:rPr>
              <w:t>Знакомиться понятиями: непрерывная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случайная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величина, непрерывное распределение, функция плотности вероятности. Находить вероятности событий по данной функции</w:t>
            </w:r>
          </w:p>
          <w:p w:rsidR="002030CE" w:rsidRDefault="00007C12">
            <w:pPr>
              <w:pStyle w:val="TableParagraph"/>
              <w:ind w:left="173"/>
              <w:rPr>
                <w:sz w:val="28"/>
              </w:rPr>
            </w:pPr>
            <w:r>
              <w:rPr>
                <w:spacing w:val="-2"/>
                <w:sz w:val="28"/>
              </w:rPr>
              <w:t>плотности.</w:t>
            </w:r>
          </w:p>
          <w:p w:rsidR="002030CE" w:rsidRDefault="00007C12">
            <w:pPr>
              <w:pStyle w:val="TableParagraph"/>
              <w:spacing w:before="31" w:line="266" w:lineRule="auto"/>
              <w:ind w:left="173" w:right="1016"/>
              <w:rPr>
                <w:sz w:val="28"/>
              </w:rPr>
            </w:pPr>
            <w:r>
              <w:rPr>
                <w:sz w:val="28"/>
              </w:rPr>
              <w:t>Знакомиться с понятиями: показательное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распределение, нормальное распределение.</w:t>
            </w:r>
          </w:p>
          <w:p w:rsidR="002030CE" w:rsidRDefault="00007C12">
            <w:pPr>
              <w:pStyle w:val="TableParagraph"/>
              <w:spacing w:line="264" w:lineRule="auto"/>
              <w:ind w:left="173"/>
              <w:rPr>
                <w:sz w:val="28"/>
              </w:rPr>
            </w:pPr>
            <w:r>
              <w:rPr>
                <w:sz w:val="28"/>
              </w:rPr>
              <w:t>Выделять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описанию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случайные величины, распределенные</w:t>
            </w:r>
          </w:p>
          <w:p w:rsidR="002030CE" w:rsidRDefault="00007C12">
            <w:pPr>
              <w:pStyle w:val="TableParagraph"/>
              <w:spacing w:line="268" w:lineRule="auto"/>
              <w:ind w:left="173" w:right="118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показательному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закону, по нормальному закону.</w:t>
            </w:r>
          </w:p>
          <w:p w:rsidR="002030CE" w:rsidRDefault="00007C12">
            <w:pPr>
              <w:pStyle w:val="TableParagraph"/>
              <w:spacing w:line="264" w:lineRule="auto"/>
              <w:ind w:left="173" w:right="321"/>
              <w:rPr>
                <w:sz w:val="28"/>
              </w:rPr>
            </w:pPr>
            <w:r>
              <w:rPr>
                <w:sz w:val="28"/>
              </w:rPr>
              <w:t>Разбирать примеры задач, приводящих к показательному распределению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нормальному </w:t>
            </w:r>
            <w:r>
              <w:rPr>
                <w:spacing w:val="-2"/>
                <w:sz w:val="28"/>
              </w:rPr>
              <w:t>распределению</w:t>
            </w:r>
          </w:p>
        </w:tc>
      </w:tr>
      <w:tr w:rsidR="002030CE">
        <w:trPr>
          <w:trHeight w:val="2669"/>
        </w:trPr>
        <w:tc>
          <w:tcPr>
            <w:tcW w:w="3681" w:type="dxa"/>
          </w:tcPr>
          <w:p w:rsidR="002030CE" w:rsidRDefault="00007C12">
            <w:pPr>
              <w:pStyle w:val="TableParagraph"/>
              <w:spacing w:before="90"/>
              <w:ind w:left="175"/>
              <w:rPr>
                <w:sz w:val="28"/>
              </w:rPr>
            </w:pPr>
            <w:r>
              <w:rPr>
                <w:sz w:val="28"/>
              </w:rPr>
              <w:t>Распределение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Пуассона</w:t>
            </w:r>
          </w:p>
        </w:tc>
        <w:tc>
          <w:tcPr>
            <w:tcW w:w="1542" w:type="dxa"/>
          </w:tcPr>
          <w:p w:rsidR="002030CE" w:rsidRDefault="00007C12">
            <w:pPr>
              <w:pStyle w:val="TableParagraph"/>
              <w:spacing w:before="90"/>
              <w:ind w:left="27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812" w:type="dxa"/>
          </w:tcPr>
          <w:p w:rsidR="002030CE" w:rsidRDefault="00007C12">
            <w:pPr>
              <w:pStyle w:val="TableParagraph"/>
              <w:spacing w:before="90" w:line="264" w:lineRule="auto"/>
              <w:ind w:right="767"/>
              <w:rPr>
                <w:sz w:val="28"/>
              </w:rPr>
            </w:pPr>
            <w:r>
              <w:rPr>
                <w:sz w:val="28"/>
              </w:rPr>
              <w:t>Последовательность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одиночных независимых событий.</w:t>
            </w:r>
          </w:p>
          <w:p w:rsidR="002030CE" w:rsidRDefault="00007C12">
            <w:pPr>
              <w:pStyle w:val="TableParagraph"/>
              <w:spacing w:before="5" w:line="264" w:lineRule="auto"/>
              <w:ind w:right="1138"/>
              <w:rPr>
                <w:sz w:val="28"/>
              </w:rPr>
            </w:pPr>
            <w:r>
              <w:rPr>
                <w:sz w:val="28"/>
              </w:rPr>
              <w:t>Пример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приводящей к распределению Пуассона.</w:t>
            </w:r>
          </w:p>
          <w:p w:rsidR="002030CE" w:rsidRDefault="00007C12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  <w:p w:rsidR="002030CE" w:rsidRDefault="00007C12">
            <w:pPr>
              <w:pStyle w:val="TableParagraph"/>
              <w:spacing w:before="31" w:line="264" w:lineRule="auto"/>
              <w:ind w:right="32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электронных </w:t>
            </w:r>
            <w:r>
              <w:rPr>
                <w:spacing w:val="-2"/>
                <w:sz w:val="28"/>
              </w:rPr>
              <w:t>таблиц</w:t>
            </w:r>
          </w:p>
        </w:tc>
        <w:tc>
          <w:tcPr>
            <w:tcW w:w="4812" w:type="dxa"/>
          </w:tcPr>
          <w:p w:rsidR="002030CE" w:rsidRDefault="00007C12">
            <w:pPr>
              <w:pStyle w:val="TableParagraph"/>
              <w:spacing w:before="90" w:line="266" w:lineRule="auto"/>
              <w:ind w:left="173" w:right="321"/>
              <w:rPr>
                <w:sz w:val="28"/>
              </w:rPr>
            </w:pPr>
            <w:r>
              <w:rPr>
                <w:sz w:val="28"/>
              </w:rPr>
              <w:t>Выделять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описанию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случайного опыта величины, распределенные по закону Пуассона.</w:t>
            </w:r>
          </w:p>
          <w:p w:rsidR="002030CE" w:rsidRDefault="00007C12">
            <w:pPr>
              <w:pStyle w:val="TableParagraph"/>
              <w:spacing w:line="264" w:lineRule="auto"/>
              <w:ind w:left="173"/>
              <w:rPr>
                <w:sz w:val="28"/>
              </w:rPr>
            </w:pPr>
            <w:r>
              <w:rPr>
                <w:sz w:val="28"/>
              </w:rPr>
              <w:t>Решать задачи, в том числе в ходе практической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применением стандартных функций электронных </w:t>
            </w:r>
            <w:r>
              <w:rPr>
                <w:spacing w:val="-2"/>
                <w:sz w:val="28"/>
              </w:rPr>
              <w:t>таблиц</w:t>
            </w:r>
          </w:p>
        </w:tc>
      </w:tr>
    </w:tbl>
    <w:p w:rsidR="002030CE" w:rsidRDefault="002030CE">
      <w:pPr>
        <w:spacing w:line="264" w:lineRule="auto"/>
        <w:rPr>
          <w:sz w:val="28"/>
        </w:rPr>
        <w:sectPr w:rsidR="002030CE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30CE" w:rsidRDefault="002030CE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1"/>
        <w:gridCol w:w="1542"/>
        <w:gridCol w:w="4812"/>
        <w:gridCol w:w="4812"/>
      </w:tblGrid>
      <w:tr w:rsidR="002030CE">
        <w:trPr>
          <w:trHeight w:val="5501"/>
        </w:trPr>
        <w:tc>
          <w:tcPr>
            <w:tcW w:w="3681" w:type="dxa"/>
          </w:tcPr>
          <w:p w:rsidR="002030CE" w:rsidRDefault="00007C12">
            <w:pPr>
              <w:pStyle w:val="TableParagraph"/>
              <w:spacing w:before="90" w:line="264" w:lineRule="auto"/>
              <w:ind w:left="175"/>
              <w:rPr>
                <w:sz w:val="28"/>
              </w:rPr>
            </w:pPr>
            <w:r>
              <w:rPr>
                <w:sz w:val="28"/>
              </w:rPr>
              <w:t>Связь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случайными </w:t>
            </w:r>
            <w:r>
              <w:rPr>
                <w:spacing w:val="-2"/>
                <w:sz w:val="28"/>
              </w:rPr>
              <w:t>величинами</w:t>
            </w:r>
          </w:p>
        </w:tc>
        <w:tc>
          <w:tcPr>
            <w:tcW w:w="1542" w:type="dxa"/>
          </w:tcPr>
          <w:p w:rsidR="002030CE" w:rsidRDefault="00007C12">
            <w:pPr>
              <w:pStyle w:val="TableParagraph"/>
              <w:spacing w:before="90"/>
              <w:ind w:left="27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812" w:type="dxa"/>
          </w:tcPr>
          <w:p w:rsidR="002030CE" w:rsidRDefault="00007C12">
            <w:pPr>
              <w:pStyle w:val="TableParagraph"/>
              <w:spacing w:before="90" w:line="264" w:lineRule="auto"/>
              <w:ind w:right="174"/>
              <w:rPr>
                <w:sz w:val="28"/>
              </w:rPr>
            </w:pPr>
            <w:r>
              <w:rPr>
                <w:sz w:val="28"/>
              </w:rPr>
              <w:t>Ковариация двух случайных величин. Коэффициент корреляции. Совместные наблюдения двух величин.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Выборочный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коэффициент корреляции. Различие между линейной связью и причинн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следственной связью. Линейная регрессия. Практическая работа</w:t>
            </w:r>
          </w:p>
          <w:p w:rsidR="002030CE" w:rsidRDefault="00007C12">
            <w:pPr>
              <w:pStyle w:val="TableParagraph"/>
              <w:spacing w:before="5" w:line="264" w:lineRule="auto"/>
              <w:ind w:right="32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электронных </w:t>
            </w:r>
            <w:r>
              <w:rPr>
                <w:spacing w:val="-2"/>
                <w:sz w:val="28"/>
              </w:rPr>
              <w:t>таблиц</w:t>
            </w:r>
          </w:p>
        </w:tc>
        <w:tc>
          <w:tcPr>
            <w:tcW w:w="4812" w:type="dxa"/>
          </w:tcPr>
          <w:p w:rsidR="002030CE" w:rsidRDefault="00007C12">
            <w:pPr>
              <w:pStyle w:val="TableParagraph"/>
              <w:spacing w:before="90" w:line="266" w:lineRule="auto"/>
              <w:ind w:left="173"/>
              <w:rPr>
                <w:sz w:val="28"/>
              </w:rPr>
            </w:pPr>
            <w:r>
              <w:rPr>
                <w:sz w:val="28"/>
              </w:rPr>
              <w:t>Осваивать понятия: ковариация, коэффициент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корреляции,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линейная </w:t>
            </w:r>
            <w:r>
              <w:rPr>
                <w:spacing w:val="-2"/>
                <w:sz w:val="28"/>
              </w:rPr>
              <w:t>зависимость.</w:t>
            </w:r>
          </w:p>
          <w:p w:rsidR="002030CE" w:rsidRDefault="00007C12">
            <w:pPr>
              <w:pStyle w:val="TableParagraph"/>
              <w:spacing w:line="264" w:lineRule="auto"/>
              <w:ind w:left="173" w:right="391"/>
              <w:rPr>
                <w:sz w:val="28"/>
              </w:rPr>
            </w:pPr>
            <w:r>
              <w:rPr>
                <w:sz w:val="28"/>
              </w:rPr>
              <w:t>Оценивать характер связи между случайными величинами, исходя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вычисленных </w:t>
            </w:r>
            <w:r>
              <w:rPr>
                <w:spacing w:val="-2"/>
                <w:sz w:val="28"/>
              </w:rPr>
              <w:t>характеристик.</w:t>
            </w:r>
          </w:p>
          <w:p w:rsidR="002030CE" w:rsidRDefault="00007C12">
            <w:pPr>
              <w:pStyle w:val="TableParagraph"/>
              <w:spacing w:line="264" w:lineRule="auto"/>
              <w:ind w:left="173" w:right="767"/>
              <w:rPr>
                <w:sz w:val="28"/>
              </w:rPr>
            </w:pPr>
            <w:r>
              <w:rPr>
                <w:sz w:val="28"/>
              </w:rPr>
              <w:t>Использовать диаграммы рассеивания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изображения совместного рассеивания </w:t>
            </w:r>
            <w:r>
              <w:rPr>
                <w:spacing w:val="-2"/>
                <w:sz w:val="28"/>
              </w:rPr>
              <w:t>данных.</w:t>
            </w:r>
          </w:p>
          <w:p w:rsidR="002030CE" w:rsidRDefault="00007C12">
            <w:pPr>
              <w:pStyle w:val="TableParagraph"/>
              <w:spacing w:line="264" w:lineRule="auto"/>
              <w:ind w:left="173"/>
              <w:rPr>
                <w:sz w:val="28"/>
              </w:rPr>
            </w:pPr>
            <w:r>
              <w:rPr>
                <w:sz w:val="28"/>
              </w:rPr>
              <w:t>Находить коэффициенты оси диаграммы, в том числе в ходе практической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применением стандартных функций</w:t>
            </w:r>
          </w:p>
        </w:tc>
      </w:tr>
      <w:tr w:rsidR="002030CE">
        <w:trPr>
          <w:trHeight w:val="3771"/>
        </w:trPr>
        <w:tc>
          <w:tcPr>
            <w:tcW w:w="3681" w:type="dxa"/>
          </w:tcPr>
          <w:p w:rsidR="002030CE" w:rsidRDefault="00007C12">
            <w:pPr>
              <w:pStyle w:val="TableParagraph"/>
              <w:spacing w:before="111"/>
              <w:ind w:left="175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2030CE" w:rsidRDefault="00007C12">
            <w:pPr>
              <w:pStyle w:val="TableParagraph"/>
              <w:spacing w:before="31"/>
              <w:ind w:left="175"/>
              <w:rPr>
                <w:sz w:val="28"/>
              </w:rPr>
            </w:pPr>
            <w:r>
              <w:rPr>
                <w:sz w:val="28"/>
              </w:rPr>
              <w:t>систематизация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знаний</w:t>
            </w:r>
          </w:p>
        </w:tc>
        <w:tc>
          <w:tcPr>
            <w:tcW w:w="1542" w:type="dxa"/>
          </w:tcPr>
          <w:p w:rsidR="002030CE" w:rsidRDefault="00007C12">
            <w:pPr>
              <w:pStyle w:val="TableParagraph"/>
              <w:spacing w:before="111"/>
              <w:ind w:left="2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4812" w:type="dxa"/>
          </w:tcPr>
          <w:p w:rsidR="002030CE" w:rsidRDefault="00007C12">
            <w:pPr>
              <w:pStyle w:val="TableParagraph"/>
              <w:spacing w:before="111" w:line="264" w:lineRule="auto"/>
              <w:rPr>
                <w:sz w:val="28"/>
              </w:rPr>
            </w:pPr>
            <w:r>
              <w:rPr>
                <w:sz w:val="28"/>
              </w:rPr>
              <w:t>Представление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помощью таблиц и диаграмм, описательная статистика, опыты</w:t>
            </w:r>
          </w:p>
          <w:p w:rsidR="002030CE" w:rsidRDefault="00007C12">
            <w:pPr>
              <w:pStyle w:val="TableParagraph"/>
              <w:spacing w:line="266" w:lineRule="auto"/>
              <w:ind w:right="321"/>
              <w:rPr>
                <w:sz w:val="28"/>
              </w:rPr>
            </w:pPr>
            <w:r>
              <w:rPr>
                <w:sz w:val="28"/>
              </w:rPr>
              <w:t>с равновозможными элементарными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событиями, вычисление вероятностей</w:t>
            </w:r>
          </w:p>
          <w:p w:rsidR="002030CE" w:rsidRDefault="00007C12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событий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применением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формул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 графических методов</w:t>
            </w:r>
          </w:p>
          <w:p w:rsidR="002030CE" w:rsidRDefault="00007C12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(координатная прямая, дерево, диаграмма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Эйлера),</w:t>
            </w:r>
            <w:r>
              <w:rPr>
                <w:spacing w:val="-1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случайные</w:t>
            </w:r>
            <w:proofErr w:type="gramEnd"/>
          </w:p>
        </w:tc>
        <w:tc>
          <w:tcPr>
            <w:tcW w:w="4812" w:type="dxa"/>
          </w:tcPr>
          <w:p w:rsidR="002030CE" w:rsidRDefault="00007C12">
            <w:pPr>
              <w:pStyle w:val="TableParagraph"/>
              <w:spacing w:before="111" w:line="264" w:lineRule="auto"/>
              <w:ind w:left="173"/>
              <w:rPr>
                <w:sz w:val="28"/>
              </w:rPr>
            </w:pPr>
            <w:r>
              <w:rPr>
                <w:sz w:val="28"/>
              </w:rPr>
              <w:t>Повторять</w:t>
            </w:r>
            <w:r>
              <w:rPr>
                <w:spacing w:val="-1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изученное</w:t>
            </w:r>
            <w:proofErr w:type="gramEnd"/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выстраивать систему знаний</w:t>
            </w:r>
          </w:p>
        </w:tc>
      </w:tr>
    </w:tbl>
    <w:p w:rsidR="002030CE" w:rsidRDefault="002030CE">
      <w:pPr>
        <w:spacing w:line="264" w:lineRule="auto"/>
        <w:rPr>
          <w:sz w:val="28"/>
        </w:rPr>
        <w:sectPr w:rsidR="002030CE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030CE" w:rsidRDefault="002030CE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1"/>
        <w:gridCol w:w="1542"/>
        <w:gridCol w:w="4812"/>
        <w:gridCol w:w="4812"/>
      </w:tblGrid>
      <w:tr w:rsidR="002030CE">
        <w:trPr>
          <w:trHeight w:val="1286"/>
        </w:trPr>
        <w:tc>
          <w:tcPr>
            <w:tcW w:w="3681" w:type="dxa"/>
          </w:tcPr>
          <w:p w:rsidR="002030CE" w:rsidRDefault="002030C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42" w:type="dxa"/>
          </w:tcPr>
          <w:p w:rsidR="002030CE" w:rsidRDefault="002030C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2030CE" w:rsidRDefault="00007C12">
            <w:pPr>
              <w:pStyle w:val="TableParagraph"/>
              <w:spacing w:before="111" w:line="266" w:lineRule="auto"/>
              <w:ind w:right="233"/>
              <w:rPr>
                <w:sz w:val="28"/>
              </w:rPr>
            </w:pPr>
            <w:r>
              <w:rPr>
                <w:sz w:val="28"/>
              </w:rPr>
              <w:t>величины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распределения, математическое ожидание случайной величины</w:t>
            </w:r>
          </w:p>
        </w:tc>
        <w:tc>
          <w:tcPr>
            <w:tcW w:w="4812" w:type="dxa"/>
          </w:tcPr>
          <w:p w:rsidR="002030CE" w:rsidRDefault="002030CE">
            <w:pPr>
              <w:pStyle w:val="TableParagraph"/>
              <w:ind w:left="0"/>
              <w:rPr>
                <w:sz w:val="26"/>
              </w:rPr>
            </w:pPr>
          </w:p>
        </w:tc>
      </w:tr>
      <w:tr w:rsidR="002030CE">
        <w:trPr>
          <w:trHeight w:val="941"/>
        </w:trPr>
        <w:tc>
          <w:tcPr>
            <w:tcW w:w="3681" w:type="dxa"/>
          </w:tcPr>
          <w:p w:rsidR="002030CE" w:rsidRDefault="00007C12">
            <w:pPr>
              <w:pStyle w:val="TableParagraph"/>
              <w:spacing w:before="119" w:line="264" w:lineRule="auto"/>
              <w:ind w:left="175"/>
              <w:rPr>
                <w:sz w:val="28"/>
              </w:rPr>
            </w:pPr>
            <w:r>
              <w:rPr>
                <w:sz w:val="28"/>
              </w:rPr>
              <w:t>ОБЩЕЕ КОЛИЧЕСТВО ЧАСОВ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542" w:type="dxa"/>
          </w:tcPr>
          <w:p w:rsidR="002030CE" w:rsidRDefault="00007C12">
            <w:pPr>
              <w:pStyle w:val="TableParagraph"/>
              <w:spacing w:before="119"/>
              <w:ind w:left="2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34</w:t>
            </w:r>
          </w:p>
        </w:tc>
        <w:tc>
          <w:tcPr>
            <w:tcW w:w="4812" w:type="dxa"/>
          </w:tcPr>
          <w:p w:rsidR="002030CE" w:rsidRDefault="002030C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2030CE" w:rsidRDefault="002030CE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007C12" w:rsidRDefault="00007C12"/>
    <w:sectPr w:rsidR="00007C12">
      <w:pgSz w:w="16850" w:h="11910" w:orient="landscape"/>
      <w:pgMar w:top="1140" w:right="740" w:bottom="940" w:left="1000" w:header="710" w:footer="75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321" w:rsidRDefault="00AE3321">
      <w:r>
        <w:separator/>
      </w:r>
    </w:p>
  </w:endnote>
  <w:endnote w:type="continuationSeparator" w:id="0">
    <w:p w:rsidR="00AE3321" w:rsidRDefault="00AE3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C12" w:rsidRDefault="00007C12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257152" behindDoc="1" locked="0" layoutInCell="1" allowOverlap="1" wp14:anchorId="12FC631E" wp14:editId="77733570">
              <wp:simplePos x="0" y="0"/>
              <wp:positionH relativeFrom="page">
                <wp:posOffset>6842506</wp:posOffset>
              </wp:positionH>
              <wp:positionV relativeFrom="page">
                <wp:posOffset>10074848</wp:posOffset>
              </wp:positionV>
              <wp:extent cx="235585" cy="182880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5585" cy="182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07C12" w:rsidRDefault="00007C12">
                          <w:pPr>
                            <w:spacing w:before="13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1801CB">
                            <w:rPr>
                              <w:noProof/>
                              <w:spacing w:val="-5"/>
                            </w:rPr>
                            <w:t>20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7" o:spid="_x0000_s1026" type="#_x0000_t202" style="position:absolute;margin-left:538.8pt;margin-top:793.3pt;width:18.55pt;height:14.4pt;z-index:-170593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" filled="f" stroked="f">
              <v:path arrowok="t"/>
              <v:textbox inset="0,0,0,0">
                <w:txbxContent>
                  <w:p w:rsidR="00007C12" w:rsidRDefault="00007C12">
                    <w:pPr>
                      <w:spacing w:before="13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1801CB">
                      <w:rPr>
                        <w:noProof/>
                        <w:spacing w:val="-5"/>
                      </w:rPr>
                      <w:t>20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C12" w:rsidRDefault="00007C12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258176" behindDoc="1" locked="0" layoutInCell="1" allowOverlap="1">
              <wp:simplePos x="0" y="0"/>
              <wp:positionH relativeFrom="page">
                <wp:posOffset>9974326</wp:posOffset>
              </wp:positionH>
              <wp:positionV relativeFrom="page">
                <wp:posOffset>6942724</wp:posOffset>
              </wp:positionV>
              <wp:extent cx="235585" cy="182880"/>
              <wp:effectExtent l="0" t="0" r="0" b="0"/>
              <wp:wrapNone/>
              <wp:docPr id="12" name="Text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5585" cy="182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07C12" w:rsidRDefault="00007C12">
                          <w:pPr>
                            <w:spacing w:before="13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1801CB">
                            <w:rPr>
                              <w:noProof/>
                              <w:spacing w:val="-5"/>
                            </w:rPr>
                            <w:t>35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2" o:spid="_x0000_s1027" type="#_x0000_t202" style="position:absolute;margin-left:785.4pt;margin-top:546.65pt;width:18.55pt;height:14.4pt;z-index:-170583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" filled="f" stroked="f">
              <v:path arrowok="t"/>
              <v:textbox inset="0,0,0,0">
                <w:txbxContent>
                  <w:p w:rsidR="00007C12" w:rsidRDefault="00007C12">
                    <w:pPr>
                      <w:spacing w:before="13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1801CB">
                      <w:rPr>
                        <w:noProof/>
                        <w:spacing w:val="-5"/>
                      </w:rPr>
                      <w:t>35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C12" w:rsidRDefault="00007C12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259200" behindDoc="1" locked="0" layoutInCell="1" allowOverlap="1" wp14:anchorId="2C510296" wp14:editId="3ADCFF6C">
              <wp:simplePos x="0" y="0"/>
              <wp:positionH relativeFrom="page">
                <wp:posOffset>6842506</wp:posOffset>
              </wp:positionH>
              <wp:positionV relativeFrom="page">
                <wp:posOffset>10074848</wp:posOffset>
              </wp:positionV>
              <wp:extent cx="235585" cy="182880"/>
              <wp:effectExtent l="0" t="0" r="0" b="0"/>
              <wp:wrapNone/>
              <wp:docPr id="15" name="Text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5585" cy="182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07C12" w:rsidRDefault="00007C12">
                          <w:pPr>
                            <w:spacing w:before="13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1801CB">
                            <w:rPr>
                              <w:noProof/>
                              <w:spacing w:val="-5"/>
                            </w:rPr>
                            <w:t>43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5" o:spid="_x0000_s1028" type="#_x0000_t202" style="position:absolute;margin-left:538.8pt;margin-top:793.3pt;width:18.55pt;height:14.4pt;z-index:-170572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" filled="f" stroked="f">
              <v:path arrowok="t"/>
              <v:textbox inset="0,0,0,0">
                <w:txbxContent>
                  <w:p w:rsidR="00007C12" w:rsidRDefault="00007C12">
                    <w:pPr>
                      <w:spacing w:before="13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1801CB">
                      <w:rPr>
                        <w:noProof/>
                        <w:spacing w:val="-5"/>
                      </w:rPr>
                      <w:t>43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C12" w:rsidRDefault="00007C12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260224" behindDoc="1" locked="0" layoutInCell="1" allowOverlap="1">
              <wp:simplePos x="0" y="0"/>
              <wp:positionH relativeFrom="page">
                <wp:posOffset>9974326</wp:posOffset>
              </wp:positionH>
              <wp:positionV relativeFrom="page">
                <wp:posOffset>6942724</wp:posOffset>
              </wp:positionV>
              <wp:extent cx="235585" cy="182880"/>
              <wp:effectExtent l="0" t="0" r="0" b="0"/>
              <wp:wrapNone/>
              <wp:docPr id="18" name="Text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5585" cy="182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07C12" w:rsidRDefault="00007C12">
                          <w:pPr>
                            <w:spacing w:before="13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1801CB">
                            <w:rPr>
                              <w:noProof/>
                              <w:spacing w:val="-5"/>
                            </w:rPr>
                            <w:t>69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8" o:spid="_x0000_s1029" type="#_x0000_t202" style="position:absolute;margin-left:785.4pt;margin-top:546.65pt;width:18.55pt;height:14.4pt;z-index:-170562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" filled="f" stroked="f">
              <v:path arrowok="t"/>
              <v:textbox inset="0,0,0,0">
                <w:txbxContent>
                  <w:p w:rsidR="00007C12" w:rsidRDefault="00007C12">
                    <w:pPr>
                      <w:spacing w:before="13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1801CB">
                      <w:rPr>
                        <w:noProof/>
                        <w:spacing w:val="-5"/>
                      </w:rPr>
                      <w:t>69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C12" w:rsidRDefault="00007C12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261248" behindDoc="1" locked="0" layoutInCell="1" allowOverlap="1" wp14:anchorId="08C87AFE" wp14:editId="0E2322CA">
              <wp:simplePos x="0" y="0"/>
              <wp:positionH relativeFrom="page">
                <wp:posOffset>6842506</wp:posOffset>
              </wp:positionH>
              <wp:positionV relativeFrom="page">
                <wp:posOffset>10074848</wp:posOffset>
              </wp:positionV>
              <wp:extent cx="235585" cy="182880"/>
              <wp:effectExtent l="0" t="0" r="0" b="0"/>
              <wp:wrapNone/>
              <wp:docPr id="21" name="Text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5585" cy="182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07C12" w:rsidRDefault="00007C12">
                          <w:pPr>
                            <w:spacing w:before="13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33005C">
                            <w:rPr>
                              <w:noProof/>
                              <w:spacing w:val="-5"/>
                            </w:rPr>
                            <w:t>74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1" o:spid="_x0000_s1030" type="#_x0000_t202" style="position:absolute;margin-left:538.8pt;margin-top:793.3pt;width:18.55pt;height:14.4pt;z-index:-170552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" filled="f" stroked="f">
              <v:path arrowok="t"/>
              <v:textbox inset="0,0,0,0">
                <w:txbxContent>
                  <w:p w:rsidR="00007C12" w:rsidRDefault="00007C12">
                    <w:pPr>
                      <w:spacing w:before="13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33005C">
                      <w:rPr>
                        <w:noProof/>
                        <w:spacing w:val="-5"/>
                      </w:rPr>
                      <w:t>74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C12" w:rsidRDefault="00007C12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262272" behindDoc="1" locked="0" layoutInCell="1" allowOverlap="1">
              <wp:simplePos x="0" y="0"/>
              <wp:positionH relativeFrom="page">
                <wp:posOffset>9974326</wp:posOffset>
              </wp:positionH>
              <wp:positionV relativeFrom="page">
                <wp:posOffset>6942724</wp:posOffset>
              </wp:positionV>
              <wp:extent cx="235585" cy="182880"/>
              <wp:effectExtent l="0" t="0" r="0" b="0"/>
              <wp:wrapNone/>
              <wp:docPr id="24" name="Text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5585" cy="182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07C12" w:rsidRDefault="00007C12">
                          <w:pPr>
                            <w:spacing w:before="13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33005C">
                            <w:rPr>
                              <w:noProof/>
                              <w:spacing w:val="-5"/>
                            </w:rPr>
                            <w:t>82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4" o:spid="_x0000_s1031" type="#_x0000_t202" style="position:absolute;margin-left:785.4pt;margin-top:546.65pt;width:18.55pt;height:14.4pt;z-index:-170542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" filled="f" stroked="f">
              <v:path arrowok="t"/>
              <v:textbox inset="0,0,0,0">
                <w:txbxContent>
                  <w:p w:rsidR="00007C12" w:rsidRDefault="00007C12">
                    <w:pPr>
                      <w:spacing w:before="13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33005C">
                      <w:rPr>
                        <w:noProof/>
                        <w:spacing w:val="-5"/>
                      </w:rPr>
                      <w:t>82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321" w:rsidRDefault="00AE3321">
      <w:r>
        <w:separator/>
      </w:r>
    </w:p>
  </w:footnote>
  <w:footnote w:type="continuationSeparator" w:id="0">
    <w:p w:rsidR="00AE3321" w:rsidRDefault="00AE33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C12" w:rsidRDefault="00007C12">
    <w:pPr>
      <w:pStyle w:val="a3"/>
      <w:spacing w:line="14" w:lineRule="auto"/>
      <w:ind w:left="0" w:firstLine="0"/>
      <w:jc w:val="left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C12" w:rsidRDefault="00007C12">
    <w:pPr>
      <w:pStyle w:val="a3"/>
      <w:spacing w:line="14" w:lineRule="auto"/>
      <w:ind w:left="0" w:firstLine="0"/>
      <w:jc w:val="left"/>
      <w:rPr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C12" w:rsidRDefault="00007C12">
    <w:pPr>
      <w:pStyle w:val="a3"/>
      <w:spacing w:line="14" w:lineRule="auto"/>
      <w:ind w:left="0" w:firstLine="0"/>
      <w:jc w:val="left"/>
      <w:rPr>
        <w:sz w:val="2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C12" w:rsidRDefault="00007C12">
    <w:pPr>
      <w:pStyle w:val="a3"/>
      <w:spacing w:line="14" w:lineRule="auto"/>
      <w:ind w:left="0" w:firstLine="0"/>
      <w:jc w:val="left"/>
      <w:rPr>
        <w:sz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C12" w:rsidRDefault="00007C12">
    <w:pPr>
      <w:pStyle w:val="a3"/>
      <w:spacing w:line="14" w:lineRule="auto"/>
      <w:ind w:left="0" w:firstLine="0"/>
      <w:jc w:val="left"/>
      <w:rPr>
        <w:sz w:val="20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C12" w:rsidRDefault="00007C12">
    <w:pPr>
      <w:pStyle w:val="a3"/>
      <w:spacing w:line="14" w:lineRule="auto"/>
      <w:ind w:left="0" w:firstLine="0"/>
      <w:jc w:val="left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9419C"/>
    <w:multiLevelType w:val="hybridMultilevel"/>
    <w:tmpl w:val="6D747FE4"/>
    <w:lvl w:ilvl="0" w:tplc="B8BCBD32">
      <w:start w:val="10"/>
      <w:numFmt w:val="decimal"/>
      <w:lvlText w:val="%1"/>
      <w:lvlJc w:val="left"/>
      <w:pPr>
        <w:ind w:left="490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D3AB616">
      <w:numFmt w:val="bullet"/>
      <w:lvlText w:val="•"/>
      <w:lvlJc w:val="left"/>
      <w:pPr>
        <w:ind w:left="1960" w:hanging="360"/>
      </w:pPr>
      <w:rPr>
        <w:rFonts w:hint="default"/>
        <w:lang w:val="ru-RU" w:eastAsia="en-US" w:bidi="ar-SA"/>
      </w:rPr>
    </w:lvl>
    <w:lvl w:ilvl="2" w:tplc="01C2CC52">
      <w:numFmt w:val="bullet"/>
      <w:lvlText w:val="•"/>
      <w:lvlJc w:val="left"/>
      <w:pPr>
        <w:ind w:left="3420" w:hanging="360"/>
      </w:pPr>
      <w:rPr>
        <w:rFonts w:hint="default"/>
        <w:lang w:val="ru-RU" w:eastAsia="en-US" w:bidi="ar-SA"/>
      </w:rPr>
    </w:lvl>
    <w:lvl w:ilvl="3" w:tplc="14A0B272">
      <w:numFmt w:val="bullet"/>
      <w:lvlText w:val="•"/>
      <w:lvlJc w:val="left"/>
      <w:pPr>
        <w:ind w:left="4880" w:hanging="360"/>
      </w:pPr>
      <w:rPr>
        <w:rFonts w:hint="default"/>
        <w:lang w:val="ru-RU" w:eastAsia="en-US" w:bidi="ar-SA"/>
      </w:rPr>
    </w:lvl>
    <w:lvl w:ilvl="4" w:tplc="406A99E8">
      <w:numFmt w:val="bullet"/>
      <w:lvlText w:val="•"/>
      <w:lvlJc w:val="left"/>
      <w:pPr>
        <w:ind w:left="6340" w:hanging="360"/>
      </w:pPr>
      <w:rPr>
        <w:rFonts w:hint="default"/>
        <w:lang w:val="ru-RU" w:eastAsia="en-US" w:bidi="ar-SA"/>
      </w:rPr>
    </w:lvl>
    <w:lvl w:ilvl="5" w:tplc="FAEAA51C">
      <w:numFmt w:val="bullet"/>
      <w:lvlText w:val="•"/>
      <w:lvlJc w:val="left"/>
      <w:pPr>
        <w:ind w:left="7800" w:hanging="360"/>
      </w:pPr>
      <w:rPr>
        <w:rFonts w:hint="default"/>
        <w:lang w:val="ru-RU" w:eastAsia="en-US" w:bidi="ar-SA"/>
      </w:rPr>
    </w:lvl>
    <w:lvl w:ilvl="6" w:tplc="A522A4C2">
      <w:numFmt w:val="bullet"/>
      <w:lvlText w:val="•"/>
      <w:lvlJc w:val="left"/>
      <w:pPr>
        <w:ind w:left="9260" w:hanging="360"/>
      </w:pPr>
      <w:rPr>
        <w:rFonts w:hint="default"/>
        <w:lang w:val="ru-RU" w:eastAsia="en-US" w:bidi="ar-SA"/>
      </w:rPr>
    </w:lvl>
    <w:lvl w:ilvl="7" w:tplc="0FEE94E0">
      <w:numFmt w:val="bullet"/>
      <w:lvlText w:val="•"/>
      <w:lvlJc w:val="left"/>
      <w:pPr>
        <w:ind w:left="10720" w:hanging="360"/>
      </w:pPr>
      <w:rPr>
        <w:rFonts w:hint="default"/>
        <w:lang w:val="ru-RU" w:eastAsia="en-US" w:bidi="ar-SA"/>
      </w:rPr>
    </w:lvl>
    <w:lvl w:ilvl="8" w:tplc="BF5CC266">
      <w:numFmt w:val="bullet"/>
      <w:lvlText w:val="•"/>
      <w:lvlJc w:val="left"/>
      <w:pPr>
        <w:ind w:left="12180" w:hanging="360"/>
      </w:pPr>
      <w:rPr>
        <w:rFonts w:hint="default"/>
        <w:lang w:val="ru-RU" w:eastAsia="en-US" w:bidi="ar-SA"/>
      </w:rPr>
    </w:lvl>
  </w:abstractNum>
  <w:abstractNum w:abstractNumId="1">
    <w:nsid w:val="1E1E0F5A"/>
    <w:multiLevelType w:val="hybridMultilevel"/>
    <w:tmpl w:val="432C7A4A"/>
    <w:lvl w:ilvl="0" w:tplc="EFA633B0">
      <w:start w:val="10"/>
      <w:numFmt w:val="decimal"/>
      <w:lvlText w:val="%1"/>
      <w:lvlJc w:val="left"/>
      <w:pPr>
        <w:ind w:left="490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CD6B7FE">
      <w:numFmt w:val="bullet"/>
      <w:lvlText w:val="•"/>
      <w:lvlJc w:val="left"/>
      <w:pPr>
        <w:ind w:left="1960" w:hanging="360"/>
      </w:pPr>
      <w:rPr>
        <w:rFonts w:hint="default"/>
        <w:lang w:val="ru-RU" w:eastAsia="en-US" w:bidi="ar-SA"/>
      </w:rPr>
    </w:lvl>
    <w:lvl w:ilvl="2" w:tplc="3DEC0336">
      <w:numFmt w:val="bullet"/>
      <w:lvlText w:val="•"/>
      <w:lvlJc w:val="left"/>
      <w:pPr>
        <w:ind w:left="3420" w:hanging="360"/>
      </w:pPr>
      <w:rPr>
        <w:rFonts w:hint="default"/>
        <w:lang w:val="ru-RU" w:eastAsia="en-US" w:bidi="ar-SA"/>
      </w:rPr>
    </w:lvl>
    <w:lvl w:ilvl="3" w:tplc="8830166E">
      <w:numFmt w:val="bullet"/>
      <w:lvlText w:val="•"/>
      <w:lvlJc w:val="left"/>
      <w:pPr>
        <w:ind w:left="4880" w:hanging="360"/>
      </w:pPr>
      <w:rPr>
        <w:rFonts w:hint="default"/>
        <w:lang w:val="ru-RU" w:eastAsia="en-US" w:bidi="ar-SA"/>
      </w:rPr>
    </w:lvl>
    <w:lvl w:ilvl="4" w:tplc="FCB8E4E8">
      <w:numFmt w:val="bullet"/>
      <w:lvlText w:val="•"/>
      <w:lvlJc w:val="left"/>
      <w:pPr>
        <w:ind w:left="6340" w:hanging="360"/>
      </w:pPr>
      <w:rPr>
        <w:rFonts w:hint="default"/>
        <w:lang w:val="ru-RU" w:eastAsia="en-US" w:bidi="ar-SA"/>
      </w:rPr>
    </w:lvl>
    <w:lvl w:ilvl="5" w:tplc="4402744E">
      <w:numFmt w:val="bullet"/>
      <w:lvlText w:val="•"/>
      <w:lvlJc w:val="left"/>
      <w:pPr>
        <w:ind w:left="7800" w:hanging="360"/>
      </w:pPr>
      <w:rPr>
        <w:rFonts w:hint="default"/>
        <w:lang w:val="ru-RU" w:eastAsia="en-US" w:bidi="ar-SA"/>
      </w:rPr>
    </w:lvl>
    <w:lvl w:ilvl="6" w:tplc="4F12E56A">
      <w:numFmt w:val="bullet"/>
      <w:lvlText w:val="•"/>
      <w:lvlJc w:val="left"/>
      <w:pPr>
        <w:ind w:left="9260" w:hanging="360"/>
      </w:pPr>
      <w:rPr>
        <w:rFonts w:hint="default"/>
        <w:lang w:val="ru-RU" w:eastAsia="en-US" w:bidi="ar-SA"/>
      </w:rPr>
    </w:lvl>
    <w:lvl w:ilvl="7" w:tplc="B9904DB6">
      <w:numFmt w:val="bullet"/>
      <w:lvlText w:val="•"/>
      <w:lvlJc w:val="left"/>
      <w:pPr>
        <w:ind w:left="10720" w:hanging="360"/>
      </w:pPr>
      <w:rPr>
        <w:rFonts w:hint="default"/>
        <w:lang w:val="ru-RU" w:eastAsia="en-US" w:bidi="ar-SA"/>
      </w:rPr>
    </w:lvl>
    <w:lvl w:ilvl="8" w:tplc="98D47724">
      <w:numFmt w:val="bullet"/>
      <w:lvlText w:val="•"/>
      <w:lvlJc w:val="left"/>
      <w:pPr>
        <w:ind w:left="12180" w:hanging="360"/>
      </w:pPr>
      <w:rPr>
        <w:rFonts w:hint="default"/>
        <w:lang w:val="ru-RU" w:eastAsia="en-US" w:bidi="ar-SA"/>
      </w:rPr>
    </w:lvl>
  </w:abstractNum>
  <w:abstractNum w:abstractNumId="2">
    <w:nsid w:val="206E6020"/>
    <w:multiLevelType w:val="hybridMultilevel"/>
    <w:tmpl w:val="0F546CBE"/>
    <w:lvl w:ilvl="0" w:tplc="2B76AF6E">
      <w:start w:val="1"/>
      <w:numFmt w:val="decimal"/>
      <w:lvlText w:val="%1)"/>
      <w:lvlJc w:val="left"/>
      <w:pPr>
        <w:ind w:left="460" w:hanging="31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36EFF7E">
      <w:numFmt w:val="bullet"/>
      <w:lvlText w:val="•"/>
      <w:lvlJc w:val="left"/>
      <w:pPr>
        <w:ind w:left="1438" w:hanging="311"/>
      </w:pPr>
      <w:rPr>
        <w:rFonts w:hint="default"/>
        <w:lang w:val="ru-RU" w:eastAsia="en-US" w:bidi="ar-SA"/>
      </w:rPr>
    </w:lvl>
    <w:lvl w:ilvl="2" w:tplc="08F275DE">
      <w:numFmt w:val="bullet"/>
      <w:lvlText w:val="•"/>
      <w:lvlJc w:val="left"/>
      <w:pPr>
        <w:ind w:left="2417" w:hanging="311"/>
      </w:pPr>
      <w:rPr>
        <w:rFonts w:hint="default"/>
        <w:lang w:val="ru-RU" w:eastAsia="en-US" w:bidi="ar-SA"/>
      </w:rPr>
    </w:lvl>
    <w:lvl w:ilvl="3" w:tplc="5582D2BC">
      <w:numFmt w:val="bullet"/>
      <w:lvlText w:val="•"/>
      <w:lvlJc w:val="left"/>
      <w:pPr>
        <w:ind w:left="3396" w:hanging="311"/>
      </w:pPr>
      <w:rPr>
        <w:rFonts w:hint="default"/>
        <w:lang w:val="ru-RU" w:eastAsia="en-US" w:bidi="ar-SA"/>
      </w:rPr>
    </w:lvl>
    <w:lvl w:ilvl="4" w:tplc="EBF84B62">
      <w:numFmt w:val="bullet"/>
      <w:lvlText w:val="•"/>
      <w:lvlJc w:val="left"/>
      <w:pPr>
        <w:ind w:left="4375" w:hanging="311"/>
      </w:pPr>
      <w:rPr>
        <w:rFonts w:hint="default"/>
        <w:lang w:val="ru-RU" w:eastAsia="en-US" w:bidi="ar-SA"/>
      </w:rPr>
    </w:lvl>
    <w:lvl w:ilvl="5" w:tplc="442E26A8">
      <w:numFmt w:val="bullet"/>
      <w:lvlText w:val="•"/>
      <w:lvlJc w:val="left"/>
      <w:pPr>
        <w:ind w:left="5354" w:hanging="311"/>
      </w:pPr>
      <w:rPr>
        <w:rFonts w:hint="default"/>
        <w:lang w:val="ru-RU" w:eastAsia="en-US" w:bidi="ar-SA"/>
      </w:rPr>
    </w:lvl>
    <w:lvl w:ilvl="6" w:tplc="5F48D848">
      <w:numFmt w:val="bullet"/>
      <w:lvlText w:val="•"/>
      <w:lvlJc w:val="left"/>
      <w:pPr>
        <w:ind w:left="6333" w:hanging="311"/>
      </w:pPr>
      <w:rPr>
        <w:rFonts w:hint="default"/>
        <w:lang w:val="ru-RU" w:eastAsia="en-US" w:bidi="ar-SA"/>
      </w:rPr>
    </w:lvl>
    <w:lvl w:ilvl="7" w:tplc="C4A6AB3E">
      <w:numFmt w:val="bullet"/>
      <w:lvlText w:val="•"/>
      <w:lvlJc w:val="left"/>
      <w:pPr>
        <w:ind w:left="7312" w:hanging="311"/>
      </w:pPr>
      <w:rPr>
        <w:rFonts w:hint="default"/>
        <w:lang w:val="ru-RU" w:eastAsia="en-US" w:bidi="ar-SA"/>
      </w:rPr>
    </w:lvl>
    <w:lvl w:ilvl="8" w:tplc="F80813B2">
      <w:numFmt w:val="bullet"/>
      <w:lvlText w:val="•"/>
      <w:lvlJc w:val="left"/>
      <w:pPr>
        <w:ind w:left="8291" w:hanging="311"/>
      </w:pPr>
      <w:rPr>
        <w:rFonts w:hint="default"/>
        <w:lang w:val="ru-RU" w:eastAsia="en-US" w:bidi="ar-SA"/>
      </w:rPr>
    </w:lvl>
  </w:abstractNum>
  <w:abstractNum w:abstractNumId="3">
    <w:nsid w:val="22DA2AB8"/>
    <w:multiLevelType w:val="hybridMultilevel"/>
    <w:tmpl w:val="121E45B0"/>
    <w:lvl w:ilvl="0" w:tplc="050E5D3E">
      <w:start w:val="10"/>
      <w:numFmt w:val="decimal"/>
      <w:lvlText w:val="%1"/>
      <w:lvlJc w:val="left"/>
      <w:pPr>
        <w:ind w:left="1353" w:hanging="35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552DAEE">
      <w:numFmt w:val="bullet"/>
      <w:lvlText w:val="•"/>
      <w:lvlJc w:val="left"/>
      <w:pPr>
        <w:ind w:left="2248" w:hanging="353"/>
      </w:pPr>
      <w:rPr>
        <w:rFonts w:hint="default"/>
        <w:lang w:val="ru-RU" w:eastAsia="en-US" w:bidi="ar-SA"/>
      </w:rPr>
    </w:lvl>
    <w:lvl w:ilvl="2" w:tplc="7A64BCA8">
      <w:numFmt w:val="bullet"/>
      <w:lvlText w:val="•"/>
      <w:lvlJc w:val="left"/>
      <w:pPr>
        <w:ind w:left="3137" w:hanging="353"/>
      </w:pPr>
      <w:rPr>
        <w:rFonts w:hint="default"/>
        <w:lang w:val="ru-RU" w:eastAsia="en-US" w:bidi="ar-SA"/>
      </w:rPr>
    </w:lvl>
    <w:lvl w:ilvl="3" w:tplc="F1E803D8">
      <w:numFmt w:val="bullet"/>
      <w:lvlText w:val="•"/>
      <w:lvlJc w:val="left"/>
      <w:pPr>
        <w:ind w:left="4026" w:hanging="353"/>
      </w:pPr>
      <w:rPr>
        <w:rFonts w:hint="default"/>
        <w:lang w:val="ru-RU" w:eastAsia="en-US" w:bidi="ar-SA"/>
      </w:rPr>
    </w:lvl>
    <w:lvl w:ilvl="4" w:tplc="ED3CC426">
      <w:numFmt w:val="bullet"/>
      <w:lvlText w:val="•"/>
      <w:lvlJc w:val="left"/>
      <w:pPr>
        <w:ind w:left="4915" w:hanging="353"/>
      </w:pPr>
      <w:rPr>
        <w:rFonts w:hint="default"/>
        <w:lang w:val="ru-RU" w:eastAsia="en-US" w:bidi="ar-SA"/>
      </w:rPr>
    </w:lvl>
    <w:lvl w:ilvl="5" w:tplc="9D847F7C">
      <w:numFmt w:val="bullet"/>
      <w:lvlText w:val="•"/>
      <w:lvlJc w:val="left"/>
      <w:pPr>
        <w:ind w:left="5804" w:hanging="353"/>
      </w:pPr>
      <w:rPr>
        <w:rFonts w:hint="default"/>
        <w:lang w:val="ru-RU" w:eastAsia="en-US" w:bidi="ar-SA"/>
      </w:rPr>
    </w:lvl>
    <w:lvl w:ilvl="6" w:tplc="1F5A3BDA">
      <w:numFmt w:val="bullet"/>
      <w:lvlText w:val="•"/>
      <w:lvlJc w:val="left"/>
      <w:pPr>
        <w:ind w:left="6693" w:hanging="353"/>
      </w:pPr>
      <w:rPr>
        <w:rFonts w:hint="default"/>
        <w:lang w:val="ru-RU" w:eastAsia="en-US" w:bidi="ar-SA"/>
      </w:rPr>
    </w:lvl>
    <w:lvl w:ilvl="7" w:tplc="743A65A8">
      <w:numFmt w:val="bullet"/>
      <w:lvlText w:val="•"/>
      <w:lvlJc w:val="left"/>
      <w:pPr>
        <w:ind w:left="7582" w:hanging="353"/>
      </w:pPr>
      <w:rPr>
        <w:rFonts w:hint="default"/>
        <w:lang w:val="ru-RU" w:eastAsia="en-US" w:bidi="ar-SA"/>
      </w:rPr>
    </w:lvl>
    <w:lvl w:ilvl="8" w:tplc="721890C2">
      <w:numFmt w:val="bullet"/>
      <w:lvlText w:val="•"/>
      <w:lvlJc w:val="left"/>
      <w:pPr>
        <w:ind w:left="8471" w:hanging="353"/>
      </w:pPr>
      <w:rPr>
        <w:rFonts w:hint="default"/>
        <w:lang w:val="ru-RU" w:eastAsia="en-US" w:bidi="ar-SA"/>
      </w:rPr>
    </w:lvl>
  </w:abstractNum>
  <w:abstractNum w:abstractNumId="4">
    <w:nsid w:val="312C1B28"/>
    <w:multiLevelType w:val="hybridMultilevel"/>
    <w:tmpl w:val="FE8CF41C"/>
    <w:lvl w:ilvl="0" w:tplc="6B74CDC0">
      <w:start w:val="10"/>
      <w:numFmt w:val="decimal"/>
      <w:lvlText w:val="%1"/>
      <w:lvlJc w:val="left"/>
      <w:pPr>
        <w:ind w:left="510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DA6C3D6">
      <w:numFmt w:val="bullet"/>
      <w:lvlText w:val="•"/>
      <w:lvlJc w:val="left"/>
      <w:pPr>
        <w:ind w:left="1490" w:hanging="360"/>
      </w:pPr>
      <w:rPr>
        <w:rFonts w:hint="default"/>
        <w:lang w:val="ru-RU" w:eastAsia="en-US" w:bidi="ar-SA"/>
      </w:rPr>
    </w:lvl>
    <w:lvl w:ilvl="2" w:tplc="902EC28E">
      <w:numFmt w:val="bullet"/>
      <w:lvlText w:val="•"/>
      <w:lvlJc w:val="left"/>
      <w:pPr>
        <w:ind w:left="2461" w:hanging="360"/>
      </w:pPr>
      <w:rPr>
        <w:rFonts w:hint="default"/>
        <w:lang w:val="ru-RU" w:eastAsia="en-US" w:bidi="ar-SA"/>
      </w:rPr>
    </w:lvl>
    <w:lvl w:ilvl="3" w:tplc="3AD08C8C">
      <w:numFmt w:val="bullet"/>
      <w:lvlText w:val="•"/>
      <w:lvlJc w:val="left"/>
      <w:pPr>
        <w:ind w:left="3432" w:hanging="360"/>
      </w:pPr>
      <w:rPr>
        <w:rFonts w:hint="default"/>
        <w:lang w:val="ru-RU" w:eastAsia="en-US" w:bidi="ar-SA"/>
      </w:rPr>
    </w:lvl>
    <w:lvl w:ilvl="4" w:tplc="70CA60F6">
      <w:numFmt w:val="bullet"/>
      <w:lvlText w:val="•"/>
      <w:lvlJc w:val="left"/>
      <w:pPr>
        <w:ind w:left="4403" w:hanging="360"/>
      </w:pPr>
      <w:rPr>
        <w:rFonts w:hint="default"/>
        <w:lang w:val="ru-RU" w:eastAsia="en-US" w:bidi="ar-SA"/>
      </w:rPr>
    </w:lvl>
    <w:lvl w:ilvl="5" w:tplc="11846E18">
      <w:numFmt w:val="bullet"/>
      <w:lvlText w:val="•"/>
      <w:lvlJc w:val="left"/>
      <w:pPr>
        <w:ind w:left="5374" w:hanging="360"/>
      </w:pPr>
      <w:rPr>
        <w:rFonts w:hint="default"/>
        <w:lang w:val="ru-RU" w:eastAsia="en-US" w:bidi="ar-SA"/>
      </w:rPr>
    </w:lvl>
    <w:lvl w:ilvl="6" w:tplc="324604A4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7" w:tplc="7A2EA9BE">
      <w:numFmt w:val="bullet"/>
      <w:lvlText w:val="•"/>
      <w:lvlJc w:val="left"/>
      <w:pPr>
        <w:ind w:left="7316" w:hanging="360"/>
      </w:pPr>
      <w:rPr>
        <w:rFonts w:hint="default"/>
        <w:lang w:val="ru-RU" w:eastAsia="en-US" w:bidi="ar-SA"/>
      </w:rPr>
    </w:lvl>
    <w:lvl w:ilvl="8" w:tplc="6B262D22">
      <w:numFmt w:val="bullet"/>
      <w:lvlText w:val="•"/>
      <w:lvlJc w:val="left"/>
      <w:pPr>
        <w:ind w:left="8287" w:hanging="360"/>
      </w:pPr>
      <w:rPr>
        <w:rFonts w:hint="default"/>
        <w:lang w:val="ru-RU" w:eastAsia="en-US" w:bidi="ar-SA"/>
      </w:rPr>
    </w:lvl>
  </w:abstractNum>
  <w:abstractNum w:abstractNumId="5">
    <w:nsid w:val="354E3124"/>
    <w:multiLevelType w:val="hybridMultilevel"/>
    <w:tmpl w:val="02D627D8"/>
    <w:lvl w:ilvl="0" w:tplc="FF982AE4">
      <w:start w:val="10"/>
      <w:numFmt w:val="decimal"/>
      <w:lvlText w:val="%1"/>
      <w:lvlJc w:val="left"/>
      <w:pPr>
        <w:ind w:left="1353" w:hanging="35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0523C52">
      <w:numFmt w:val="bullet"/>
      <w:lvlText w:val="•"/>
      <w:lvlJc w:val="left"/>
      <w:pPr>
        <w:ind w:left="2248" w:hanging="353"/>
      </w:pPr>
      <w:rPr>
        <w:rFonts w:hint="default"/>
        <w:lang w:val="ru-RU" w:eastAsia="en-US" w:bidi="ar-SA"/>
      </w:rPr>
    </w:lvl>
    <w:lvl w:ilvl="2" w:tplc="9828B9D4">
      <w:numFmt w:val="bullet"/>
      <w:lvlText w:val="•"/>
      <w:lvlJc w:val="left"/>
      <w:pPr>
        <w:ind w:left="3137" w:hanging="353"/>
      </w:pPr>
      <w:rPr>
        <w:rFonts w:hint="default"/>
        <w:lang w:val="ru-RU" w:eastAsia="en-US" w:bidi="ar-SA"/>
      </w:rPr>
    </w:lvl>
    <w:lvl w:ilvl="3" w:tplc="B34CD87E">
      <w:numFmt w:val="bullet"/>
      <w:lvlText w:val="•"/>
      <w:lvlJc w:val="left"/>
      <w:pPr>
        <w:ind w:left="4026" w:hanging="353"/>
      </w:pPr>
      <w:rPr>
        <w:rFonts w:hint="default"/>
        <w:lang w:val="ru-RU" w:eastAsia="en-US" w:bidi="ar-SA"/>
      </w:rPr>
    </w:lvl>
    <w:lvl w:ilvl="4" w:tplc="D67E5F66">
      <w:numFmt w:val="bullet"/>
      <w:lvlText w:val="•"/>
      <w:lvlJc w:val="left"/>
      <w:pPr>
        <w:ind w:left="4915" w:hanging="353"/>
      </w:pPr>
      <w:rPr>
        <w:rFonts w:hint="default"/>
        <w:lang w:val="ru-RU" w:eastAsia="en-US" w:bidi="ar-SA"/>
      </w:rPr>
    </w:lvl>
    <w:lvl w:ilvl="5" w:tplc="3B86E9E2">
      <w:numFmt w:val="bullet"/>
      <w:lvlText w:val="•"/>
      <w:lvlJc w:val="left"/>
      <w:pPr>
        <w:ind w:left="5804" w:hanging="353"/>
      </w:pPr>
      <w:rPr>
        <w:rFonts w:hint="default"/>
        <w:lang w:val="ru-RU" w:eastAsia="en-US" w:bidi="ar-SA"/>
      </w:rPr>
    </w:lvl>
    <w:lvl w:ilvl="6" w:tplc="09882782">
      <w:numFmt w:val="bullet"/>
      <w:lvlText w:val="•"/>
      <w:lvlJc w:val="left"/>
      <w:pPr>
        <w:ind w:left="6693" w:hanging="353"/>
      </w:pPr>
      <w:rPr>
        <w:rFonts w:hint="default"/>
        <w:lang w:val="ru-RU" w:eastAsia="en-US" w:bidi="ar-SA"/>
      </w:rPr>
    </w:lvl>
    <w:lvl w:ilvl="7" w:tplc="021438E8">
      <w:numFmt w:val="bullet"/>
      <w:lvlText w:val="•"/>
      <w:lvlJc w:val="left"/>
      <w:pPr>
        <w:ind w:left="7582" w:hanging="353"/>
      </w:pPr>
      <w:rPr>
        <w:rFonts w:hint="default"/>
        <w:lang w:val="ru-RU" w:eastAsia="en-US" w:bidi="ar-SA"/>
      </w:rPr>
    </w:lvl>
    <w:lvl w:ilvl="8" w:tplc="6B40E69C">
      <w:numFmt w:val="bullet"/>
      <w:lvlText w:val="•"/>
      <w:lvlJc w:val="left"/>
      <w:pPr>
        <w:ind w:left="8471" w:hanging="353"/>
      </w:pPr>
      <w:rPr>
        <w:rFonts w:hint="default"/>
        <w:lang w:val="ru-RU" w:eastAsia="en-US" w:bidi="ar-SA"/>
      </w:rPr>
    </w:lvl>
  </w:abstractNum>
  <w:abstractNum w:abstractNumId="6">
    <w:nsid w:val="4DD2369F"/>
    <w:multiLevelType w:val="hybridMultilevel"/>
    <w:tmpl w:val="5B7AB090"/>
    <w:lvl w:ilvl="0" w:tplc="3000DB16">
      <w:start w:val="10"/>
      <w:numFmt w:val="decimal"/>
      <w:lvlText w:val="%1"/>
      <w:lvlJc w:val="left"/>
      <w:pPr>
        <w:ind w:left="1353" w:hanging="35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7ECFCD0">
      <w:numFmt w:val="bullet"/>
      <w:lvlText w:val="•"/>
      <w:lvlJc w:val="left"/>
      <w:pPr>
        <w:ind w:left="2248" w:hanging="353"/>
      </w:pPr>
      <w:rPr>
        <w:rFonts w:hint="default"/>
        <w:lang w:val="ru-RU" w:eastAsia="en-US" w:bidi="ar-SA"/>
      </w:rPr>
    </w:lvl>
    <w:lvl w:ilvl="2" w:tplc="6C880F12">
      <w:numFmt w:val="bullet"/>
      <w:lvlText w:val="•"/>
      <w:lvlJc w:val="left"/>
      <w:pPr>
        <w:ind w:left="3137" w:hanging="353"/>
      </w:pPr>
      <w:rPr>
        <w:rFonts w:hint="default"/>
        <w:lang w:val="ru-RU" w:eastAsia="en-US" w:bidi="ar-SA"/>
      </w:rPr>
    </w:lvl>
    <w:lvl w:ilvl="3" w:tplc="A55407CA">
      <w:numFmt w:val="bullet"/>
      <w:lvlText w:val="•"/>
      <w:lvlJc w:val="left"/>
      <w:pPr>
        <w:ind w:left="4026" w:hanging="353"/>
      </w:pPr>
      <w:rPr>
        <w:rFonts w:hint="default"/>
        <w:lang w:val="ru-RU" w:eastAsia="en-US" w:bidi="ar-SA"/>
      </w:rPr>
    </w:lvl>
    <w:lvl w:ilvl="4" w:tplc="51C6A116">
      <w:numFmt w:val="bullet"/>
      <w:lvlText w:val="•"/>
      <w:lvlJc w:val="left"/>
      <w:pPr>
        <w:ind w:left="4915" w:hanging="353"/>
      </w:pPr>
      <w:rPr>
        <w:rFonts w:hint="default"/>
        <w:lang w:val="ru-RU" w:eastAsia="en-US" w:bidi="ar-SA"/>
      </w:rPr>
    </w:lvl>
    <w:lvl w:ilvl="5" w:tplc="36B89F26">
      <w:numFmt w:val="bullet"/>
      <w:lvlText w:val="•"/>
      <w:lvlJc w:val="left"/>
      <w:pPr>
        <w:ind w:left="5804" w:hanging="353"/>
      </w:pPr>
      <w:rPr>
        <w:rFonts w:hint="default"/>
        <w:lang w:val="ru-RU" w:eastAsia="en-US" w:bidi="ar-SA"/>
      </w:rPr>
    </w:lvl>
    <w:lvl w:ilvl="6" w:tplc="154C6D48">
      <w:numFmt w:val="bullet"/>
      <w:lvlText w:val="•"/>
      <w:lvlJc w:val="left"/>
      <w:pPr>
        <w:ind w:left="6693" w:hanging="353"/>
      </w:pPr>
      <w:rPr>
        <w:rFonts w:hint="default"/>
        <w:lang w:val="ru-RU" w:eastAsia="en-US" w:bidi="ar-SA"/>
      </w:rPr>
    </w:lvl>
    <w:lvl w:ilvl="7" w:tplc="D27C5EA0">
      <w:numFmt w:val="bullet"/>
      <w:lvlText w:val="•"/>
      <w:lvlJc w:val="left"/>
      <w:pPr>
        <w:ind w:left="7582" w:hanging="353"/>
      </w:pPr>
      <w:rPr>
        <w:rFonts w:hint="default"/>
        <w:lang w:val="ru-RU" w:eastAsia="en-US" w:bidi="ar-SA"/>
      </w:rPr>
    </w:lvl>
    <w:lvl w:ilvl="8" w:tplc="8990ED28">
      <w:numFmt w:val="bullet"/>
      <w:lvlText w:val="•"/>
      <w:lvlJc w:val="left"/>
      <w:pPr>
        <w:ind w:left="8471" w:hanging="353"/>
      </w:pPr>
      <w:rPr>
        <w:rFonts w:hint="default"/>
        <w:lang w:val="ru-RU" w:eastAsia="en-US" w:bidi="ar-SA"/>
      </w:rPr>
    </w:lvl>
  </w:abstractNum>
  <w:abstractNum w:abstractNumId="7">
    <w:nsid w:val="50DF5417"/>
    <w:multiLevelType w:val="hybridMultilevel"/>
    <w:tmpl w:val="7D081F02"/>
    <w:lvl w:ilvl="0" w:tplc="D612FA12">
      <w:start w:val="10"/>
      <w:numFmt w:val="decimal"/>
      <w:lvlText w:val="%1"/>
      <w:lvlJc w:val="left"/>
      <w:pPr>
        <w:ind w:left="1353" w:hanging="35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BD2A582">
      <w:numFmt w:val="bullet"/>
      <w:lvlText w:val="•"/>
      <w:lvlJc w:val="left"/>
      <w:pPr>
        <w:ind w:left="2248" w:hanging="353"/>
      </w:pPr>
      <w:rPr>
        <w:rFonts w:hint="default"/>
        <w:lang w:val="ru-RU" w:eastAsia="en-US" w:bidi="ar-SA"/>
      </w:rPr>
    </w:lvl>
    <w:lvl w:ilvl="2" w:tplc="199CF428">
      <w:numFmt w:val="bullet"/>
      <w:lvlText w:val="•"/>
      <w:lvlJc w:val="left"/>
      <w:pPr>
        <w:ind w:left="3137" w:hanging="353"/>
      </w:pPr>
      <w:rPr>
        <w:rFonts w:hint="default"/>
        <w:lang w:val="ru-RU" w:eastAsia="en-US" w:bidi="ar-SA"/>
      </w:rPr>
    </w:lvl>
    <w:lvl w:ilvl="3" w:tplc="2E04D996">
      <w:numFmt w:val="bullet"/>
      <w:lvlText w:val="•"/>
      <w:lvlJc w:val="left"/>
      <w:pPr>
        <w:ind w:left="4026" w:hanging="353"/>
      </w:pPr>
      <w:rPr>
        <w:rFonts w:hint="default"/>
        <w:lang w:val="ru-RU" w:eastAsia="en-US" w:bidi="ar-SA"/>
      </w:rPr>
    </w:lvl>
    <w:lvl w:ilvl="4" w:tplc="079AF264">
      <w:numFmt w:val="bullet"/>
      <w:lvlText w:val="•"/>
      <w:lvlJc w:val="left"/>
      <w:pPr>
        <w:ind w:left="4915" w:hanging="353"/>
      </w:pPr>
      <w:rPr>
        <w:rFonts w:hint="default"/>
        <w:lang w:val="ru-RU" w:eastAsia="en-US" w:bidi="ar-SA"/>
      </w:rPr>
    </w:lvl>
    <w:lvl w:ilvl="5" w:tplc="A5C4BADA">
      <w:numFmt w:val="bullet"/>
      <w:lvlText w:val="•"/>
      <w:lvlJc w:val="left"/>
      <w:pPr>
        <w:ind w:left="5804" w:hanging="353"/>
      </w:pPr>
      <w:rPr>
        <w:rFonts w:hint="default"/>
        <w:lang w:val="ru-RU" w:eastAsia="en-US" w:bidi="ar-SA"/>
      </w:rPr>
    </w:lvl>
    <w:lvl w:ilvl="6" w:tplc="AF7EE1A8">
      <w:numFmt w:val="bullet"/>
      <w:lvlText w:val="•"/>
      <w:lvlJc w:val="left"/>
      <w:pPr>
        <w:ind w:left="6693" w:hanging="353"/>
      </w:pPr>
      <w:rPr>
        <w:rFonts w:hint="default"/>
        <w:lang w:val="ru-RU" w:eastAsia="en-US" w:bidi="ar-SA"/>
      </w:rPr>
    </w:lvl>
    <w:lvl w:ilvl="7" w:tplc="A36E476E">
      <w:numFmt w:val="bullet"/>
      <w:lvlText w:val="•"/>
      <w:lvlJc w:val="left"/>
      <w:pPr>
        <w:ind w:left="7582" w:hanging="353"/>
      </w:pPr>
      <w:rPr>
        <w:rFonts w:hint="default"/>
        <w:lang w:val="ru-RU" w:eastAsia="en-US" w:bidi="ar-SA"/>
      </w:rPr>
    </w:lvl>
    <w:lvl w:ilvl="8" w:tplc="9322F444">
      <w:numFmt w:val="bullet"/>
      <w:lvlText w:val="•"/>
      <w:lvlJc w:val="left"/>
      <w:pPr>
        <w:ind w:left="8471" w:hanging="353"/>
      </w:pPr>
      <w:rPr>
        <w:rFonts w:hint="default"/>
        <w:lang w:val="ru-RU" w:eastAsia="en-US" w:bidi="ar-SA"/>
      </w:rPr>
    </w:lvl>
  </w:abstractNum>
  <w:abstractNum w:abstractNumId="8">
    <w:nsid w:val="736C391A"/>
    <w:multiLevelType w:val="hybridMultilevel"/>
    <w:tmpl w:val="C89CC02E"/>
    <w:lvl w:ilvl="0" w:tplc="1C0405E2">
      <w:start w:val="10"/>
      <w:numFmt w:val="decimal"/>
      <w:lvlText w:val="%1"/>
      <w:lvlJc w:val="left"/>
      <w:pPr>
        <w:ind w:left="470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CB6DFB4">
      <w:numFmt w:val="bullet"/>
      <w:lvlText w:val="•"/>
      <w:lvlJc w:val="left"/>
      <w:pPr>
        <w:ind w:left="1940" w:hanging="360"/>
      </w:pPr>
      <w:rPr>
        <w:rFonts w:hint="default"/>
        <w:lang w:val="ru-RU" w:eastAsia="en-US" w:bidi="ar-SA"/>
      </w:rPr>
    </w:lvl>
    <w:lvl w:ilvl="2" w:tplc="9F447F1C">
      <w:numFmt w:val="bullet"/>
      <w:lvlText w:val="•"/>
      <w:lvlJc w:val="left"/>
      <w:pPr>
        <w:ind w:left="3400" w:hanging="360"/>
      </w:pPr>
      <w:rPr>
        <w:rFonts w:hint="default"/>
        <w:lang w:val="ru-RU" w:eastAsia="en-US" w:bidi="ar-SA"/>
      </w:rPr>
    </w:lvl>
    <w:lvl w:ilvl="3" w:tplc="EDF8FF6C">
      <w:numFmt w:val="bullet"/>
      <w:lvlText w:val="•"/>
      <w:lvlJc w:val="left"/>
      <w:pPr>
        <w:ind w:left="4860" w:hanging="360"/>
      </w:pPr>
      <w:rPr>
        <w:rFonts w:hint="default"/>
        <w:lang w:val="ru-RU" w:eastAsia="en-US" w:bidi="ar-SA"/>
      </w:rPr>
    </w:lvl>
    <w:lvl w:ilvl="4" w:tplc="65E43326">
      <w:numFmt w:val="bullet"/>
      <w:lvlText w:val="•"/>
      <w:lvlJc w:val="left"/>
      <w:pPr>
        <w:ind w:left="6320" w:hanging="360"/>
      </w:pPr>
      <w:rPr>
        <w:rFonts w:hint="default"/>
        <w:lang w:val="ru-RU" w:eastAsia="en-US" w:bidi="ar-SA"/>
      </w:rPr>
    </w:lvl>
    <w:lvl w:ilvl="5" w:tplc="ADF413C6">
      <w:numFmt w:val="bullet"/>
      <w:lvlText w:val="•"/>
      <w:lvlJc w:val="left"/>
      <w:pPr>
        <w:ind w:left="7780" w:hanging="360"/>
      </w:pPr>
      <w:rPr>
        <w:rFonts w:hint="default"/>
        <w:lang w:val="ru-RU" w:eastAsia="en-US" w:bidi="ar-SA"/>
      </w:rPr>
    </w:lvl>
    <w:lvl w:ilvl="6" w:tplc="D05A8CE0">
      <w:numFmt w:val="bullet"/>
      <w:lvlText w:val="•"/>
      <w:lvlJc w:val="left"/>
      <w:pPr>
        <w:ind w:left="9240" w:hanging="360"/>
      </w:pPr>
      <w:rPr>
        <w:rFonts w:hint="default"/>
        <w:lang w:val="ru-RU" w:eastAsia="en-US" w:bidi="ar-SA"/>
      </w:rPr>
    </w:lvl>
    <w:lvl w:ilvl="7" w:tplc="08445EC2">
      <w:numFmt w:val="bullet"/>
      <w:lvlText w:val="•"/>
      <w:lvlJc w:val="left"/>
      <w:pPr>
        <w:ind w:left="10700" w:hanging="360"/>
      </w:pPr>
      <w:rPr>
        <w:rFonts w:hint="default"/>
        <w:lang w:val="ru-RU" w:eastAsia="en-US" w:bidi="ar-SA"/>
      </w:rPr>
    </w:lvl>
    <w:lvl w:ilvl="8" w:tplc="99CC8FB2">
      <w:numFmt w:val="bullet"/>
      <w:lvlText w:val="•"/>
      <w:lvlJc w:val="left"/>
      <w:pPr>
        <w:ind w:left="12160" w:hanging="360"/>
      </w:pPr>
      <w:rPr>
        <w:rFonts w:hint="default"/>
        <w:lang w:val="ru-RU" w:eastAsia="en-US" w:bidi="ar-SA"/>
      </w:rPr>
    </w:lvl>
  </w:abstractNum>
  <w:abstractNum w:abstractNumId="9">
    <w:nsid w:val="7AF00DC5"/>
    <w:multiLevelType w:val="hybridMultilevel"/>
    <w:tmpl w:val="01D83978"/>
    <w:lvl w:ilvl="0" w:tplc="35C0931E">
      <w:start w:val="10"/>
      <w:numFmt w:val="decimal"/>
      <w:lvlText w:val="%1"/>
      <w:lvlJc w:val="left"/>
      <w:pPr>
        <w:ind w:left="1353" w:hanging="35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1F66788">
      <w:numFmt w:val="bullet"/>
      <w:lvlText w:val="•"/>
      <w:lvlJc w:val="left"/>
      <w:pPr>
        <w:ind w:left="2248" w:hanging="353"/>
      </w:pPr>
      <w:rPr>
        <w:rFonts w:hint="default"/>
        <w:lang w:val="ru-RU" w:eastAsia="en-US" w:bidi="ar-SA"/>
      </w:rPr>
    </w:lvl>
    <w:lvl w:ilvl="2" w:tplc="251037A6">
      <w:numFmt w:val="bullet"/>
      <w:lvlText w:val="•"/>
      <w:lvlJc w:val="left"/>
      <w:pPr>
        <w:ind w:left="3137" w:hanging="353"/>
      </w:pPr>
      <w:rPr>
        <w:rFonts w:hint="default"/>
        <w:lang w:val="ru-RU" w:eastAsia="en-US" w:bidi="ar-SA"/>
      </w:rPr>
    </w:lvl>
    <w:lvl w:ilvl="3" w:tplc="63D08D92">
      <w:numFmt w:val="bullet"/>
      <w:lvlText w:val="•"/>
      <w:lvlJc w:val="left"/>
      <w:pPr>
        <w:ind w:left="4026" w:hanging="353"/>
      </w:pPr>
      <w:rPr>
        <w:rFonts w:hint="default"/>
        <w:lang w:val="ru-RU" w:eastAsia="en-US" w:bidi="ar-SA"/>
      </w:rPr>
    </w:lvl>
    <w:lvl w:ilvl="4" w:tplc="933044A0">
      <w:numFmt w:val="bullet"/>
      <w:lvlText w:val="•"/>
      <w:lvlJc w:val="left"/>
      <w:pPr>
        <w:ind w:left="4915" w:hanging="353"/>
      </w:pPr>
      <w:rPr>
        <w:rFonts w:hint="default"/>
        <w:lang w:val="ru-RU" w:eastAsia="en-US" w:bidi="ar-SA"/>
      </w:rPr>
    </w:lvl>
    <w:lvl w:ilvl="5" w:tplc="07DE53C2">
      <w:numFmt w:val="bullet"/>
      <w:lvlText w:val="•"/>
      <w:lvlJc w:val="left"/>
      <w:pPr>
        <w:ind w:left="5804" w:hanging="353"/>
      </w:pPr>
      <w:rPr>
        <w:rFonts w:hint="default"/>
        <w:lang w:val="ru-RU" w:eastAsia="en-US" w:bidi="ar-SA"/>
      </w:rPr>
    </w:lvl>
    <w:lvl w:ilvl="6" w:tplc="9EF0D532">
      <w:numFmt w:val="bullet"/>
      <w:lvlText w:val="•"/>
      <w:lvlJc w:val="left"/>
      <w:pPr>
        <w:ind w:left="6693" w:hanging="353"/>
      </w:pPr>
      <w:rPr>
        <w:rFonts w:hint="default"/>
        <w:lang w:val="ru-RU" w:eastAsia="en-US" w:bidi="ar-SA"/>
      </w:rPr>
    </w:lvl>
    <w:lvl w:ilvl="7" w:tplc="93943642">
      <w:numFmt w:val="bullet"/>
      <w:lvlText w:val="•"/>
      <w:lvlJc w:val="left"/>
      <w:pPr>
        <w:ind w:left="7582" w:hanging="353"/>
      </w:pPr>
      <w:rPr>
        <w:rFonts w:hint="default"/>
        <w:lang w:val="ru-RU" w:eastAsia="en-US" w:bidi="ar-SA"/>
      </w:rPr>
    </w:lvl>
    <w:lvl w:ilvl="8" w:tplc="E2A2E394">
      <w:numFmt w:val="bullet"/>
      <w:lvlText w:val="•"/>
      <w:lvlJc w:val="left"/>
      <w:pPr>
        <w:ind w:left="8471" w:hanging="353"/>
      </w:pPr>
      <w:rPr>
        <w:rFonts w:hint="default"/>
        <w:lang w:val="ru-RU" w:eastAsia="en-US" w:bidi="ar-SA"/>
      </w:rPr>
    </w:lvl>
  </w:abstractNum>
  <w:abstractNum w:abstractNumId="10">
    <w:nsid w:val="7FA52CB2"/>
    <w:multiLevelType w:val="hybridMultilevel"/>
    <w:tmpl w:val="B4048872"/>
    <w:lvl w:ilvl="0" w:tplc="FC3AE168">
      <w:start w:val="10"/>
      <w:numFmt w:val="decimal"/>
      <w:lvlText w:val="%1"/>
      <w:lvlJc w:val="left"/>
      <w:pPr>
        <w:ind w:left="1353" w:hanging="35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F608ADE">
      <w:numFmt w:val="bullet"/>
      <w:lvlText w:val="•"/>
      <w:lvlJc w:val="left"/>
      <w:pPr>
        <w:ind w:left="2248" w:hanging="353"/>
      </w:pPr>
      <w:rPr>
        <w:rFonts w:hint="default"/>
        <w:lang w:val="ru-RU" w:eastAsia="en-US" w:bidi="ar-SA"/>
      </w:rPr>
    </w:lvl>
    <w:lvl w:ilvl="2" w:tplc="CFF43BC2">
      <w:numFmt w:val="bullet"/>
      <w:lvlText w:val="•"/>
      <w:lvlJc w:val="left"/>
      <w:pPr>
        <w:ind w:left="3137" w:hanging="353"/>
      </w:pPr>
      <w:rPr>
        <w:rFonts w:hint="default"/>
        <w:lang w:val="ru-RU" w:eastAsia="en-US" w:bidi="ar-SA"/>
      </w:rPr>
    </w:lvl>
    <w:lvl w:ilvl="3" w:tplc="00CC0F94">
      <w:numFmt w:val="bullet"/>
      <w:lvlText w:val="•"/>
      <w:lvlJc w:val="left"/>
      <w:pPr>
        <w:ind w:left="4026" w:hanging="353"/>
      </w:pPr>
      <w:rPr>
        <w:rFonts w:hint="default"/>
        <w:lang w:val="ru-RU" w:eastAsia="en-US" w:bidi="ar-SA"/>
      </w:rPr>
    </w:lvl>
    <w:lvl w:ilvl="4" w:tplc="0ED0B220">
      <w:numFmt w:val="bullet"/>
      <w:lvlText w:val="•"/>
      <w:lvlJc w:val="left"/>
      <w:pPr>
        <w:ind w:left="4915" w:hanging="353"/>
      </w:pPr>
      <w:rPr>
        <w:rFonts w:hint="default"/>
        <w:lang w:val="ru-RU" w:eastAsia="en-US" w:bidi="ar-SA"/>
      </w:rPr>
    </w:lvl>
    <w:lvl w:ilvl="5" w:tplc="F88C97C6">
      <w:numFmt w:val="bullet"/>
      <w:lvlText w:val="•"/>
      <w:lvlJc w:val="left"/>
      <w:pPr>
        <w:ind w:left="5804" w:hanging="353"/>
      </w:pPr>
      <w:rPr>
        <w:rFonts w:hint="default"/>
        <w:lang w:val="ru-RU" w:eastAsia="en-US" w:bidi="ar-SA"/>
      </w:rPr>
    </w:lvl>
    <w:lvl w:ilvl="6" w:tplc="06621D16">
      <w:numFmt w:val="bullet"/>
      <w:lvlText w:val="•"/>
      <w:lvlJc w:val="left"/>
      <w:pPr>
        <w:ind w:left="6693" w:hanging="353"/>
      </w:pPr>
      <w:rPr>
        <w:rFonts w:hint="default"/>
        <w:lang w:val="ru-RU" w:eastAsia="en-US" w:bidi="ar-SA"/>
      </w:rPr>
    </w:lvl>
    <w:lvl w:ilvl="7" w:tplc="33E2E03C">
      <w:numFmt w:val="bullet"/>
      <w:lvlText w:val="•"/>
      <w:lvlJc w:val="left"/>
      <w:pPr>
        <w:ind w:left="7582" w:hanging="353"/>
      </w:pPr>
      <w:rPr>
        <w:rFonts w:hint="default"/>
        <w:lang w:val="ru-RU" w:eastAsia="en-US" w:bidi="ar-SA"/>
      </w:rPr>
    </w:lvl>
    <w:lvl w:ilvl="8" w:tplc="DEF048AC">
      <w:numFmt w:val="bullet"/>
      <w:lvlText w:val="•"/>
      <w:lvlJc w:val="left"/>
      <w:pPr>
        <w:ind w:left="8471" w:hanging="353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8"/>
  </w:num>
  <w:num w:numId="5">
    <w:abstractNumId w:val="2"/>
  </w:num>
  <w:num w:numId="6">
    <w:abstractNumId w:val="9"/>
  </w:num>
  <w:num w:numId="7">
    <w:abstractNumId w:val="3"/>
  </w:num>
  <w:num w:numId="8">
    <w:abstractNumId w:val="10"/>
  </w:num>
  <w:num w:numId="9">
    <w:abstractNumId w:val="5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030CE"/>
    <w:rsid w:val="00007C12"/>
    <w:rsid w:val="000B5873"/>
    <w:rsid w:val="001801CB"/>
    <w:rsid w:val="002030CE"/>
    <w:rsid w:val="0033005C"/>
    <w:rsid w:val="00946059"/>
    <w:rsid w:val="00AE3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50"/>
      <w:jc w:val="both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ind w:left="150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spacing w:before="79"/>
      <w:ind w:left="150"/>
      <w:jc w:val="both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24"/>
      <w:ind w:left="150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576"/>
    </w:pPr>
    <w:rPr>
      <w:sz w:val="28"/>
      <w:szCs w:val="28"/>
    </w:rPr>
  </w:style>
  <w:style w:type="paragraph" w:styleId="30">
    <w:name w:val="toc 3"/>
    <w:basedOn w:val="a"/>
    <w:uiPriority w:val="1"/>
    <w:qFormat/>
    <w:pPr>
      <w:spacing w:before="125"/>
      <w:ind w:left="1351" w:hanging="351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50" w:firstLine="56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15" w:right="735"/>
      <w:jc w:val="center"/>
    </w:pPr>
    <w:rPr>
      <w:b/>
      <w:bCs/>
      <w:sz w:val="110"/>
      <w:szCs w:val="110"/>
    </w:rPr>
  </w:style>
  <w:style w:type="paragraph" w:styleId="a5">
    <w:name w:val="List Paragraph"/>
    <w:basedOn w:val="a"/>
    <w:uiPriority w:val="1"/>
    <w:qFormat/>
    <w:pPr>
      <w:spacing w:before="125"/>
      <w:ind w:left="1351" w:hanging="351"/>
    </w:pPr>
  </w:style>
  <w:style w:type="paragraph" w:customStyle="1" w:styleId="TableParagraph">
    <w:name w:val="Table Paragraph"/>
    <w:basedOn w:val="a"/>
    <w:uiPriority w:val="1"/>
    <w:qFormat/>
    <w:pPr>
      <w:ind w:left="174"/>
    </w:pPr>
  </w:style>
  <w:style w:type="paragraph" w:styleId="a6">
    <w:name w:val="Balloon Text"/>
    <w:basedOn w:val="a"/>
    <w:link w:val="a7"/>
    <w:uiPriority w:val="99"/>
    <w:semiHidden/>
    <w:unhideWhenUsed/>
    <w:rsid w:val="0094605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46059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unhideWhenUsed/>
    <w:rsid w:val="0094605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46059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94605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46059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50"/>
      <w:jc w:val="both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ind w:left="150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spacing w:before="79"/>
      <w:ind w:left="150"/>
      <w:jc w:val="both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24"/>
      <w:ind w:left="150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576"/>
    </w:pPr>
    <w:rPr>
      <w:sz w:val="28"/>
      <w:szCs w:val="28"/>
    </w:rPr>
  </w:style>
  <w:style w:type="paragraph" w:styleId="30">
    <w:name w:val="toc 3"/>
    <w:basedOn w:val="a"/>
    <w:uiPriority w:val="1"/>
    <w:qFormat/>
    <w:pPr>
      <w:spacing w:before="125"/>
      <w:ind w:left="1351" w:hanging="351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50" w:firstLine="56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15" w:right="735"/>
      <w:jc w:val="center"/>
    </w:pPr>
    <w:rPr>
      <w:b/>
      <w:bCs/>
      <w:sz w:val="110"/>
      <w:szCs w:val="110"/>
    </w:rPr>
  </w:style>
  <w:style w:type="paragraph" w:styleId="a5">
    <w:name w:val="List Paragraph"/>
    <w:basedOn w:val="a"/>
    <w:uiPriority w:val="1"/>
    <w:qFormat/>
    <w:pPr>
      <w:spacing w:before="125"/>
      <w:ind w:left="1351" w:hanging="351"/>
    </w:pPr>
  </w:style>
  <w:style w:type="paragraph" w:customStyle="1" w:styleId="TableParagraph">
    <w:name w:val="Table Paragraph"/>
    <w:basedOn w:val="a"/>
    <w:uiPriority w:val="1"/>
    <w:qFormat/>
    <w:pPr>
      <w:ind w:left="174"/>
    </w:pPr>
  </w:style>
  <w:style w:type="paragraph" w:styleId="a6">
    <w:name w:val="Balloon Text"/>
    <w:basedOn w:val="a"/>
    <w:link w:val="a7"/>
    <w:uiPriority w:val="99"/>
    <w:semiHidden/>
    <w:unhideWhenUsed/>
    <w:rsid w:val="0094605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46059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unhideWhenUsed/>
    <w:rsid w:val="0094605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46059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94605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46059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64545B-03F9-42FA-BB41-37AEE2141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82</Pages>
  <Words>17630</Words>
  <Characters>100497</Characters>
  <Application>Microsoft Office Word</Application>
  <DocSecurity>0</DocSecurity>
  <Lines>837</Lines>
  <Paragraphs>235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Бурковская Н.В.</dc:creator>
  <cp:lastModifiedBy>ShovinaNV</cp:lastModifiedBy>
  <cp:revision>7</cp:revision>
  <dcterms:created xsi:type="dcterms:W3CDTF">2024-11-02T07:28:00Z</dcterms:created>
  <dcterms:modified xsi:type="dcterms:W3CDTF">2024-11-11T11:59:00Z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2023-08-14T00:00:00Z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2024-11-02T00:00:00Z</vt:filetime>
  </property>
  <property fmtid="{D5CDD505-2E9C-101B-9397-08002B2CF9AE}" pid="5" name="Producer">
    <vt:lpwstr>Microsoft® Word 2013</vt:lpwstr>
  </property>
</Properties>
</file>